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A50F0">
        <w:tc>
          <w:tcPr>
            <w:tcW w:w="5428" w:type="dxa"/>
          </w:tcPr>
          <w:p w:rsidR="00190FF9" w:rsidRPr="009A50F0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22E26" w:rsidRPr="009A50F0" w:rsidRDefault="00190FF9" w:rsidP="00A2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F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22E26" w:rsidRPr="009A50F0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A22E26" w:rsidRPr="009A50F0" w:rsidRDefault="00A22E26" w:rsidP="00A22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F0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9A50F0" w:rsidRPr="003A20C9" w:rsidRDefault="00A22E26" w:rsidP="00A22E2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50F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A50F0" w:rsidRPr="009A50F0">
        <w:tc>
          <w:tcPr>
            <w:tcW w:w="5428" w:type="dxa"/>
          </w:tcPr>
          <w:p w:rsidR="009A50F0" w:rsidRPr="009A50F0" w:rsidRDefault="009A50F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50F0" w:rsidRPr="009A50F0" w:rsidRDefault="003A20C9" w:rsidP="003A2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08.08.2025 № 258</w:t>
            </w:r>
            <w:bookmarkStart w:id="0" w:name="_GoBack"/>
            <w:bookmarkEnd w:id="0"/>
          </w:p>
        </w:tc>
      </w:tr>
      <w:tr w:rsidR="009A50F0" w:rsidRPr="009A50F0">
        <w:tc>
          <w:tcPr>
            <w:tcW w:w="5428" w:type="dxa"/>
          </w:tcPr>
          <w:p w:rsidR="009A50F0" w:rsidRPr="009A50F0" w:rsidRDefault="009A50F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50F0" w:rsidRPr="009A50F0" w:rsidRDefault="009A50F0" w:rsidP="009A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0F0" w:rsidRPr="009A50F0">
        <w:tc>
          <w:tcPr>
            <w:tcW w:w="5428" w:type="dxa"/>
          </w:tcPr>
          <w:p w:rsidR="009A50F0" w:rsidRPr="009A50F0" w:rsidRDefault="009A50F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50F0" w:rsidRPr="009A50F0" w:rsidRDefault="009A50F0" w:rsidP="009A5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9A50F0" w:rsidRDefault="00624967" w:rsidP="00624967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p w:rsidR="00A22E26" w:rsidRPr="009A50F0" w:rsidRDefault="00A22E26" w:rsidP="00A22E26">
      <w:pPr>
        <w:jc w:val="center"/>
        <w:rPr>
          <w:rFonts w:ascii="Times New Roman" w:hAnsi="Times New Roman"/>
          <w:sz w:val="28"/>
          <w:szCs w:val="28"/>
        </w:rPr>
      </w:pPr>
      <w:r w:rsidRPr="009A50F0">
        <w:rPr>
          <w:rFonts w:ascii="Times New Roman" w:hAnsi="Times New Roman"/>
          <w:sz w:val="28"/>
          <w:szCs w:val="28"/>
        </w:rPr>
        <w:t>Размеры регионального стандарта стоимости</w:t>
      </w:r>
    </w:p>
    <w:p w:rsidR="00A22E26" w:rsidRPr="003A20C9" w:rsidRDefault="00A22E26" w:rsidP="00A22E26">
      <w:pPr>
        <w:jc w:val="center"/>
        <w:rPr>
          <w:rFonts w:ascii="Times New Roman" w:hAnsi="Times New Roman"/>
          <w:sz w:val="28"/>
          <w:szCs w:val="28"/>
        </w:rPr>
      </w:pPr>
      <w:r w:rsidRPr="009A50F0">
        <w:rPr>
          <w:rFonts w:ascii="Times New Roman" w:hAnsi="Times New Roman"/>
          <w:sz w:val="28"/>
          <w:szCs w:val="28"/>
        </w:rPr>
        <w:t>жилищно-коммунальных услуг для собственников жилых</w:t>
      </w:r>
    </w:p>
    <w:p w:rsidR="00A22E26" w:rsidRPr="00A22E26" w:rsidRDefault="00A22E26" w:rsidP="00A22E26">
      <w:pPr>
        <w:jc w:val="center"/>
        <w:rPr>
          <w:rFonts w:ascii="Times New Roman" w:hAnsi="Times New Roman"/>
          <w:sz w:val="28"/>
          <w:szCs w:val="28"/>
        </w:rPr>
      </w:pPr>
      <w:r w:rsidRPr="009A50F0">
        <w:rPr>
          <w:rFonts w:ascii="Times New Roman" w:hAnsi="Times New Roman"/>
          <w:sz w:val="28"/>
          <w:szCs w:val="28"/>
        </w:rPr>
        <w:t xml:space="preserve">помещений в жилом доме по </w:t>
      </w:r>
      <w:proofErr w:type="gramStart"/>
      <w:r w:rsidRPr="009A50F0">
        <w:rPr>
          <w:rFonts w:ascii="Times New Roman" w:hAnsi="Times New Roman"/>
          <w:sz w:val="28"/>
          <w:szCs w:val="28"/>
        </w:rPr>
        <w:t>муниципальным</w:t>
      </w:r>
      <w:proofErr w:type="gramEnd"/>
    </w:p>
    <w:p w:rsidR="009A50F0" w:rsidRPr="009A50F0" w:rsidRDefault="00A22E26" w:rsidP="00A22E26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A50F0">
        <w:rPr>
          <w:rFonts w:ascii="Times New Roman" w:hAnsi="Times New Roman"/>
          <w:sz w:val="28"/>
          <w:szCs w:val="28"/>
        </w:rPr>
        <w:t>образованиям Рязанской области</w:t>
      </w:r>
    </w:p>
    <w:p w:rsidR="009A50F0" w:rsidRPr="009A50F0" w:rsidRDefault="009A50F0" w:rsidP="009A50F0">
      <w:pPr>
        <w:spacing w:line="276" w:lineRule="auto"/>
        <w:rPr>
          <w:rFonts w:ascii="Times New Roman" w:eastAsiaTheme="minorHAnsi" w:hAnsi="Times New Roman"/>
          <w:color w:val="FF0000"/>
          <w:sz w:val="22"/>
          <w:szCs w:val="22"/>
          <w:lang w:eastAsia="en-US"/>
        </w:rPr>
      </w:pPr>
    </w:p>
    <w:p w:rsidR="009A50F0" w:rsidRPr="009A50F0" w:rsidRDefault="009A50F0" w:rsidP="009A50F0">
      <w:pPr>
        <w:spacing w:line="276" w:lineRule="auto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Style w:val="12"/>
        <w:tblW w:w="9412" w:type="dxa"/>
        <w:tblLayout w:type="fixed"/>
        <w:tblLook w:val="0600" w:firstRow="0" w:lastRow="0" w:firstColumn="0" w:lastColumn="0" w:noHBand="1" w:noVBand="1"/>
      </w:tblPr>
      <w:tblGrid>
        <w:gridCol w:w="537"/>
        <w:gridCol w:w="3075"/>
        <w:gridCol w:w="1677"/>
        <w:gridCol w:w="1011"/>
        <w:gridCol w:w="989"/>
        <w:gridCol w:w="989"/>
        <w:gridCol w:w="1134"/>
      </w:tblGrid>
      <w:tr w:rsidR="00A22E26" w:rsidRPr="009A50F0" w:rsidTr="00F01D0E">
        <w:trPr>
          <w:trHeight w:val="315"/>
          <w:tblHeader/>
        </w:trPr>
        <w:tc>
          <w:tcPr>
            <w:tcW w:w="537" w:type="dxa"/>
            <w:vMerge w:val="restart"/>
            <w:tcBorders>
              <w:bottom w:val="nil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50F0">
              <w:rPr>
                <w:rFonts w:ascii="Times New Roman" w:hAnsi="Times New Roman" w:cs="Times New Roman"/>
              </w:rPr>
              <w:t>п</w:t>
            </w:r>
            <w:proofErr w:type="gramEnd"/>
            <w:r w:rsidRPr="009A50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5" w:type="dxa"/>
            <w:vMerge w:val="restart"/>
            <w:tcBorders>
              <w:bottom w:val="nil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  <w:r w:rsidRPr="009A50F0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  <w:r w:rsidRPr="009A50F0">
              <w:rPr>
                <w:rFonts w:ascii="Times New Roman" w:hAnsi="Times New Roman" w:cs="Times New Roman"/>
              </w:rPr>
              <w:t>На одиноко проживающего гражданина, руб. в месяц</w:t>
            </w:r>
          </w:p>
        </w:tc>
        <w:tc>
          <w:tcPr>
            <w:tcW w:w="4123" w:type="dxa"/>
            <w:gridSpan w:val="4"/>
            <w:tcBorders>
              <w:bottom w:val="single" w:sz="4" w:space="0" w:color="auto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  <w:r w:rsidRPr="009A50F0">
              <w:rPr>
                <w:rFonts w:ascii="Times New Roman" w:hAnsi="Times New Roman" w:cs="Times New Roman"/>
              </w:rPr>
              <w:t>На одного члена семьи, руб. в месяц</w:t>
            </w:r>
          </w:p>
        </w:tc>
      </w:tr>
      <w:tr w:rsidR="00A22E26" w:rsidRPr="009A50F0" w:rsidTr="00F01D0E">
        <w:trPr>
          <w:trHeight w:val="315"/>
          <w:tblHeader/>
        </w:trPr>
        <w:tc>
          <w:tcPr>
            <w:tcW w:w="537" w:type="dxa"/>
            <w:vMerge/>
            <w:tcBorders>
              <w:bottom w:val="nil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75" w:type="dxa"/>
            <w:vMerge/>
            <w:tcBorders>
              <w:bottom w:val="nil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vMerge/>
            <w:tcBorders>
              <w:bottom w:val="nil"/>
            </w:tcBorders>
            <w:noWrap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bottom w:val="nil"/>
            </w:tcBorders>
            <w:noWrap/>
            <w:vAlign w:val="center"/>
          </w:tcPr>
          <w:p w:rsidR="00A22E26" w:rsidRPr="009A50F0" w:rsidRDefault="00A22E26" w:rsidP="00D93DAF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в семье из 2-х человек </w:t>
            </w:r>
          </w:p>
        </w:tc>
        <w:tc>
          <w:tcPr>
            <w:tcW w:w="989" w:type="dxa"/>
            <w:tcBorders>
              <w:bottom w:val="nil"/>
            </w:tcBorders>
            <w:noWrap/>
            <w:vAlign w:val="center"/>
          </w:tcPr>
          <w:p w:rsidR="00A22E26" w:rsidRPr="009A50F0" w:rsidRDefault="00A22E26" w:rsidP="00D93DAF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в семье из 3-х человек </w:t>
            </w:r>
          </w:p>
        </w:tc>
        <w:tc>
          <w:tcPr>
            <w:tcW w:w="989" w:type="dxa"/>
            <w:tcBorders>
              <w:bottom w:val="nil"/>
            </w:tcBorders>
            <w:noWrap/>
            <w:vAlign w:val="center"/>
          </w:tcPr>
          <w:p w:rsidR="00A22E26" w:rsidRPr="009A50F0" w:rsidRDefault="00A22E26" w:rsidP="00D93DAF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в семье из 4-х человек 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A22E26" w:rsidRPr="003A20C9" w:rsidRDefault="00A22E26" w:rsidP="00D93DAF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в семье из 5-ти </w:t>
            </w:r>
          </w:p>
          <w:p w:rsidR="00A22E26" w:rsidRPr="009A50F0" w:rsidRDefault="00A22E26" w:rsidP="00D93DAF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и более человек </w:t>
            </w:r>
          </w:p>
        </w:tc>
      </w:tr>
    </w:tbl>
    <w:p w:rsidR="00A22E26" w:rsidRPr="00A22E26" w:rsidRDefault="00A22E26">
      <w:pPr>
        <w:rPr>
          <w:rFonts w:ascii="Times New Roman" w:hAnsi="Times New Roman"/>
          <w:sz w:val="2"/>
          <w:szCs w:val="2"/>
        </w:rPr>
      </w:pPr>
    </w:p>
    <w:tbl>
      <w:tblPr>
        <w:tblStyle w:val="12"/>
        <w:tblW w:w="9412" w:type="dxa"/>
        <w:tblLayout w:type="fixed"/>
        <w:tblLook w:val="0600" w:firstRow="0" w:lastRow="0" w:firstColumn="0" w:lastColumn="0" w:noHBand="1" w:noVBand="1"/>
      </w:tblPr>
      <w:tblGrid>
        <w:gridCol w:w="534"/>
        <w:gridCol w:w="3076"/>
        <w:gridCol w:w="1678"/>
        <w:gridCol w:w="1011"/>
        <w:gridCol w:w="989"/>
        <w:gridCol w:w="989"/>
        <w:gridCol w:w="1135"/>
      </w:tblGrid>
      <w:tr w:rsidR="00A22E26" w:rsidRPr="009A50F0" w:rsidTr="00F01D0E">
        <w:trPr>
          <w:trHeight w:val="268"/>
          <w:tblHeader/>
        </w:trPr>
        <w:tc>
          <w:tcPr>
            <w:tcW w:w="534" w:type="dxa"/>
            <w:tcBorders>
              <w:bottom w:val="single" w:sz="4" w:space="0" w:color="auto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Александро-Невский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Александро-Невское 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3499,81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2616,75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2362,12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2058,26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1881,37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Благовское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3303,33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2456,65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2221,28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1932,40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1770,49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Борисовское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3303,33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2456,65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2221,28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1932,40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1770,49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Каширинское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3313,63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2466,95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2231,58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1942,70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1780,79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Нижнеякимецкое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3303,33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2456,65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2221,28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1932,40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1770,49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Просеченское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3303,33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2456,65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2221,28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1932,40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1770,49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Ермишинский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Ермишинское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F01D0E">
        <w:trPr>
          <w:trHeight w:val="31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3207,79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2324,73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2070,10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1766,24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1589,35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Азеевское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913,39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788,73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723,71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672,60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622,13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Мердушинское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913,39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788,73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723,71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672,60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622,13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Надежкинское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913,39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788,73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723,71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672,60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622,13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Нарминское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913,39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788,73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723,71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672,60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622,13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Савватемское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913,39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788,73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723,71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672,60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622,13</w:t>
            </w:r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Захаровский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Безлыченское</w:t>
            </w:r>
            <w:proofErr w:type="spellEnd"/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3184,44</w:t>
            </w:r>
          </w:p>
        </w:tc>
        <w:tc>
          <w:tcPr>
            <w:tcW w:w="1011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2337,76</w:t>
            </w:r>
          </w:p>
        </w:tc>
        <w:tc>
          <w:tcPr>
            <w:tcW w:w="989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2102,38</w:t>
            </w:r>
          </w:p>
        </w:tc>
        <w:tc>
          <w:tcPr>
            <w:tcW w:w="989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1813,50</w:t>
            </w:r>
          </w:p>
        </w:tc>
        <w:tc>
          <w:tcPr>
            <w:tcW w:w="1134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1651,60</w:t>
            </w:r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Большекоровинское</w:t>
            </w:r>
            <w:proofErr w:type="spellEnd"/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3026,48</w:t>
            </w:r>
          </w:p>
        </w:tc>
        <w:tc>
          <w:tcPr>
            <w:tcW w:w="1011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2179,80</w:t>
            </w:r>
          </w:p>
        </w:tc>
        <w:tc>
          <w:tcPr>
            <w:tcW w:w="989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1944,43</w:t>
            </w:r>
          </w:p>
        </w:tc>
        <w:tc>
          <w:tcPr>
            <w:tcW w:w="989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1655,55</w:t>
            </w:r>
          </w:p>
        </w:tc>
        <w:tc>
          <w:tcPr>
            <w:tcW w:w="1134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1493,64</w:t>
            </w:r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Добро-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Пчельское</w:t>
            </w:r>
            <w:proofErr w:type="spellEnd"/>
          </w:p>
        </w:tc>
      </w:tr>
      <w:tr w:rsidR="00A22E26" w:rsidRPr="009A50F0" w:rsidTr="00F01D0E">
        <w:trPr>
          <w:trHeight w:val="25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3181,80</w:t>
            </w:r>
          </w:p>
        </w:tc>
        <w:tc>
          <w:tcPr>
            <w:tcW w:w="1011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2335,12</w:t>
            </w:r>
          </w:p>
        </w:tc>
        <w:tc>
          <w:tcPr>
            <w:tcW w:w="989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2099,75</w:t>
            </w:r>
          </w:p>
        </w:tc>
        <w:tc>
          <w:tcPr>
            <w:tcW w:w="989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1810,87</w:t>
            </w:r>
          </w:p>
        </w:tc>
        <w:tc>
          <w:tcPr>
            <w:tcW w:w="1134" w:type="dxa"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1648,97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Елинское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3181,05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2334,37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2099,00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1810,12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1648,21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Захаровское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3181,05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2334,37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2099,00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1810,12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1648,21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Плахинское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3181,05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2334,37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2099,00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1810,12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1648,21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Сменовское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3184,44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2337,76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2102,38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1813,50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1651,60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Кадомский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Кадомское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3216,99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2333,93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2079,29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1775,43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1598,55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Восходское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3030,81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2184,13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1948,75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1659,87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1497,97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Енкаевское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3030,81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2184,13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1948,75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1659,87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1497,97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Кущапинское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3030,81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2184,13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1948,75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1659,87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1497,97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Котелинское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3030,81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2184,13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1948,75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1659,87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1497,97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3161,18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2278,12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2023,48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1719,62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1542,74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Клепиковский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городское поселение Спас-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Клепиковское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3479,05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2595,99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2341,36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2037,50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1860,62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Тумское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3467,40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2584,34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2329,71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2025,85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1848,96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Болоньское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Бусаевское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Екшурское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Колесниковское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Криушинское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Молькинское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3453,28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2606,60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2371,22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2082,34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1920,44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Ненашкинское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Оськинское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3292,87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2446,19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2210,82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1921,94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1760,04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Уткинское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2875,97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2029,29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1793,91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1505,03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1343,13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Кораблинский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3382,35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2499,29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2244,66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1940,80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1763,91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Милославский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городское поселение Милославское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3537,18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2654,12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2399,49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2095,63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1918,75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городское поселение Центральное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3537,18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2654,12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2399,49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2095,63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1918,75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Богородицкое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Большеподовечинское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Горняцкое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Кочуровское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Липяговское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Милославское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Павловское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Чернавское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3351,00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2504,32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2268,95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1980,07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1818,17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Михайловский муниципальный округ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3503,95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2620,89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2366,25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2062,39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1885,51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Пителинский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3417,76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2534,70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2280,07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1976,21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1799,33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Пронский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6066,51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4563,25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4153,56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3642,97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3362,72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2265,86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2144,65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2080,48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2030,57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1980,66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Пронское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3273,89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2390,83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2136,20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1832,34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1655,45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Малинищинское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3087,71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2241,03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1716,78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1554,87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Мамоновское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3087,71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2241,03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1716,78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1554,87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Октябрьское</w:t>
            </w:r>
          </w:p>
        </w:tc>
      </w:tr>
      <w:tr w:rsidR="00C50973" w:rsidRPr="009A50F0" w:rsidTr="00C50973">
        <w:trPr>
          <w:trHeight w:val="283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3087,71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2241,03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1716,78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1554,87</w:t>
            </w:r>
          </w:p>
        </w:tc>
      </w:tr>
      <w:tr w:rsidR="00A22E26" w:rsidRPr="009A50F0" w:rsidTr="00C50973">
        <w:trPr>
          <w:trHeight w:val="268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Орловское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3087,71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2241,03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1716,78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1554,87</w:t>
            </w:r>
          </w:p>
        </w:tc>
      </w:tr>
      <w:tr w:rsidR="00A22E26" w:rsidRPr="009A50F0" w:rsidTr="00C50973">
        <w:trPr>
          <w:trHeight w:val="29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Погореловское</w:t>
            </w:r>
            <w:proofErr w:type="spellEnd"/>
          </w:p>
        </w:tc>
      </w:tr>
      <w:tr w:rsidR="00A22E26" w:rsidRPr="009A50F0" w:rsidTr="00C50973">
        <w:trPr>
          <w:trHeight w:val="296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3087,71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2241,03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1716,78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1554,87</w:t>
            </w:r>
          </w:p>
        </w:tc>
      </w:tr>
      <w:tr w:rsidR="00A22E26" w:rsidRPr="009A50F0" w:rsidTr="00C50973">
        <w:trPr>
          <w:trHeight w:val="281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A22E26" w:rsidRPr="009A50F0" w:rsidTr="00C50973">
        <w:trPr>
          <w:trHeight w:val="282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3087,71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2241,03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1716,78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1554,87</w:t>
            </w:r>
          </w:p>
        </w:tc>
      </w:tr>
      <w:tr w:rsidR="00A22E26" w:rsidRPr="009A50F0" w:rsidTr="00F01D0E">
        <w:trPr>
          <w:trHeight w:val="302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Путятинский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3463,16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2616,48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2381,11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2092,23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1930,33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Рыбновское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3446,38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2563,32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2308,69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2004,83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1827,94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Алешинское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3022,40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2175,72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1940,35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1651,47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1489,57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Баграмовское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3019,23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2172,55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1937,18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1648,30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1486,39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Батуринское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2982,05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2135,37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1611,12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1449,21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Вакинское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3019,23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2172,55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1937,18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1648,30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1486,39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Глебковское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3019,23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2172,55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1937,18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1648,30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1486,39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Истобниковское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2982,05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2135,37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1611,12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1449,21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Кузьминское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2940,93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2109,55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1882,28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1599,70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1444,09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Пионерское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3019,23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2172,55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1937,18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1648,30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1486,39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Пощуповское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3022,40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2175,72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1940,35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1651,47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1489,57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Селецкое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3305,88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2459,20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2223,83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1934,95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1773,05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Ходынинское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3019,23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2172,55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1937,18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1648,30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1486,39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Чурилковское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2982,05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2135,37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1611,12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1449,21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Ряжский муниципальный округ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3356,97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2348,81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2062,91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1717,35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1519,61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Рязанский муниципальный район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Варсковское</w:t>
            </w:r>
            <w:proofErr w:type="spellEnd"/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3245,27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2398,59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2163,22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1874,34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1712,44</w:t>
            </w:r>
          </w:p>
        </w:tc>
      </w:tr>
      <w:tr w:rsidR="00A22E26" w:rsidRPr="009A50F0" w:rsidTr="00F01D0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296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Вышгородское</w:t>
            </w:r>
            <w:proofErr w:type="spellEnd"/>
          </w:p>
        </w:tc>
      </w:tr>
      <w:tr w:rsidR="00A22E26" w:rsidRPr="009A50F0" w:rsidTr="00C50973">
        <w:trPr>
          <w:trHeight w:val="297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296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Дубровическое</w:t>
            </w:r>
            <w:proofErr w:type="spellEnd"/>
          </w:p>
        </w:tc>
      </w:tr>
      <w:tr w:rsidR="00A22E26" w:rsidRPr="009A50F0" w:rsidTr="00C50973">
        <w:trPr>
          <w:trHeight w:val="282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3237,15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2390,47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2155,10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1866,22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1704,31</w:t>
            </w:r>
          </w:p>
        </w:tc>
      </w:tr>
      <w:tr w:rsidR="00A22E26" w:rsidRPr="009A50F0" w:rsidTr="00C50973">
        <w:trPr>
          <w:trHeight w:val="29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Дядьковское</w:t>
            </w:r>
            <w:proofErr w:type="spellEnd"/>
          </w:p>
        </w:tc>
      </w:tr>
      <w:tr w:rsidR="00A22E26" w:rsidRPr="009A50F0" w:rsidTr="00C50973">
        <w:trPr>
          <w:trHeight w:val="296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Екимовское</w:t>
            </w:r>
            <w:proofErr w:type="spellEnd"/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Заборьевское</w:t>
            </w:r>
            <w:proofErr w:type="spellEnd"/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3215,27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2368,59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2133,22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1844,34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1682,43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Заокское</w:t>
            </w:r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3215,27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2368,59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2133,22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1844,34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1682,43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Искровское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3208,43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2361,75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2126,37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1837,49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1675,59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Листвянское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3072,42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2294,23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2075,98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1809,93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1659,44</w:t>
            </w:r>
          </w:p>
        </w:tc>
      </w:tr>
      <w:tr w:rsidR="00A22E26" w:rsidRPr="009A50F0" w:rsidTr="00C50973">
        <w:trPr>
          <w:trHeight w:val="281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Льговское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Мурминское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3237,15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2390,47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2155,10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1866,22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1704,31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Окское</w:t>
            </w:r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2877,69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2031,01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1795,64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1506,76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1344,85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Подвязьевское</w:t>
            </w:r>
            <w:proofErr w:type="spellEnd"/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24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A22E26" w:rsidRPr="009A50F0" w:rsidTr="00C50973">
        <w:trPr>
          <w:trHeight w:val="28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3237,15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2390,47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2155,10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1866,22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1704,31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Семеновское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3231,14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2384,46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2149,08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1698,30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Турлатовское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3244,52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2397,84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2162,47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1873,59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1711,68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Тюшевское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3097,06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2259,90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2029,57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1744,61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1586,63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Сапожковское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3459,80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2576,74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2322,11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2018,25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1841,37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Березниковское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3438,15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2555,09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2300,45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1996,59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1819,71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Канинское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3251,97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2169,91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1881,03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1719,13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Морозово-Борковское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3251,97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2169,91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1881,03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1719,13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Михеевское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3251,97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2169,91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1881,03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1719,13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Сараевский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Сараевское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3481,46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2598,40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2343,77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2039,91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1863,02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Алексеевское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3276,56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2429,88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2194,50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1905,62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1743,72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Борецкое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Бычковское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Высоковское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3276,56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2429,88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2194,50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1905,62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1743,72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Желобовское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3295,54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2448,81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2213,41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1924,51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1762,58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Кривское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Можарское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Муравлянское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Напольновское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Новобокинское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3276,56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2429,88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2194,50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1905,62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1743,72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Сысоевское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Телятниковское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3276,56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2429,88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2194,50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1905,62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1743,72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Ягодновское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3295,28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2448,60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1924,35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1762,44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Скопинский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городское поселение Павелецкое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3270,43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2387,37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2132,74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1828,88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1651,99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Побединское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3270,43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2387,37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2132,74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1828,88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1651,99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Вослебовское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2972,59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2125,91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1890,54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1601,66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1439,75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Горловское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3084,25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2237,57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2002,20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1713,32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1551,41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Ильинское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3084,25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2237,57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2002,20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1713,32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1551,41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Корневское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3035,53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2198,37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1968,04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1683,08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1525,09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Полянское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3084,25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2237,57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2002,20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1713,32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1551,41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Успенское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3050,98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2204,30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1968,92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1680,04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1518,14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Шелемишевское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3084,25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2237,57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2002,20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1713,32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1551,41</w:t>
            </w:r>
          </w:p>
        </w:tc>
      </w:tr>
      <w:tr w:rsidR="00A22E26" w:rsidRPr="009A50F0" w:rsidTr="0023052E">
        <w:trPr>
          <w:trHeight w:val="296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Спасский муниципальный район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gramStart"/>
            <w:r w:rsidRPr="009A50F0">
              <w:rPr>
                <w:rFonts w:ascii="Times New Roman" w:hAnsi="Times New Roman" w:cs="Times New Roman"/>
              </w:rPr>
              <w:t>Спасск-Рязанское</w:t>
            </w:r>
            <w:proofErr w:type="gram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23052E">
        <w:trPr>
          <w:trHeight w:val="281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3397,31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2514,25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2259,62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1955,76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1778,87</w:t>
            </w:r>
          </w:p>
        </w:tc>
      </w:tr>
      <w:tr w:rsidR="00A22E26" w:rsidRPr="009A50F0" w:rsidTr="0023052E">
        <w:trPr>
          <w:trHeight w:val="282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Выжелесское</w:t>
            </w:r>
            <w:proofErr w:type="spellEnd"/>
          </w:p>
        </w:tc>
      </w:tr>
      <w:tr w:rsidR="00A22E26" w:rsidRPr="009A50F0" w:rsidTr="0023052E">
        <w:trPr>
          <w:trHeight w:val="281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3151,50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2304,82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2069,45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1780,57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1618,66</w:t>
            </w:r>
          </w:p>
        </w:tc>
      </w:tr>
      <w:tr w:rsidR="00A22E26" w:rsidRPr="009A50F0" w:rsidTr="0023052E">
        <w:trPr>
          <w:trHeight w:val="282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3152,03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2305,35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2069,97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1781,09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1619,19</w:t>
            </w:r>
          </w:p>
        </w:tc>
      </w:tr>
      <w:tr w:rsidR="00A22E26" w:rsidRPr="009A50F0" w:rsidTr="0023052E">
        <w:trPr>
          <w:trHeight w:val="282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Заречинское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3241,29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2394,61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1870,36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1708,45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Ижевское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3293,78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2447,10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2211,72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1922,84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1760,94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Исадское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3209,22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2362,54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2127,17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1838,29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1676,39</w:t>
            </w:r>
          </w:p>
        </w:tc>
      </w:tr>
      <w:tr w:rsidR="00A22E26" w:rsidRPr="009A50F0" w:rsidTr="0023052E">
        <w:trPr>
          <w:trHeight w:val="29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Кирицкое</w:t>
            </w:r>
            <w:proofErr w:type="spellEnd"/>
          </w:p>
        </w:tc>
      </w:tr>
      <w:tr w:rsidR="00A22E26" w:rsidRPr="009A50F0" w:rsidTr="0023052E">
        <w:trPr>
          <w:trHeight w:val="296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3241,29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2394,61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1870,36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1708,45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Киструсское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3051,54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2204,86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1969,48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1680,60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1518,70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Кутуковское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3241,29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2394,61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1870,36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1708,45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Лакашинское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3293,78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2447,10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2211,72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1922,84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1760,94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Михальское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3154,43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2307,75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2072,38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1783,50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1621,59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Панинское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3151,50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2304,82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2069,45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1780,57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1618,66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Перкинское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3241,29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2394,61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1870,36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1708,45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Собчаковское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3241,29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2394,61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1870,36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1708,45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Троицкое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3241,29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2394,61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2159,24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1870,36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1708,45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Федотьевское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3081,31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2234,63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1999,26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1710,38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1548,48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Старожиловский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Старожиловское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3338,21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2455,15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2200,51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1896,65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1719,77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Гребневское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2996,69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2150,01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1914,63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1625,75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1463,85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Гулынское</w:t>
            </w:r>
            <w:proofErr w:type="spellEnd"/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3207,52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2360,84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2125,47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1836,59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1674,69</w:t>
            </w:r>
          </w:p>
        </w:tc>
      </w:tr>
      <w:tr w:rsidR="00A22E26" w:rsidRPr="009A50F0" w:rsidTr="00C50973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Истьинское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2989,13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2142,45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1907,07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1618,19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1456,29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Ленинское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3143,45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2296,77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2061,40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1772,52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1610,61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Мелекшинское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2996,69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2150,01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1914,63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1625,75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1463,85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Столпянское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2996,69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2150,01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1914,63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1625,75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1463,85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Ухоловский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Ухоловское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3438,52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2555,46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2300,83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1996,97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1820,08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Калининское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3252,34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2170,29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1881,41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1719,50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Коноплинское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3252,34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2170,29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1881,41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1719,50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3252,34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2170,29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1881,41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1719,50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Смолеевское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3252,34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2405,66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2170,29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1881,41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1719,50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Чучковский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Чучковское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3390,92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2507,86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2253,23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1949,37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1772,48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Аладьинское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3219,78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2373,10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2137,73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1848,85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1686,94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Завидовское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отопительный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4766,65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3419,29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3058,75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2602,98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2357,63</w:t>
            </w:r>
          </w:p>
        </w:tc>
      </w:tr>
      <w:tr w:rsidR="00A22E26" w:rsidRPr="009A50F0" w:rsidTr="0023052E">
        <w:trPr>
          <w:trHeight w:val="330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межотопительный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1294,70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1209,87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1164,96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1130,03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1095,10</w:t>
            </w:r>
          </w:p>
        </w:tc>
      </w:tr>
      <w:tr w:rsidR="00A22E26" w:rsidRPr="009A50F0" w:rsidTr="0023052E">
        <w:trPr>
          <w:trHeight w:val="27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Остро-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Пластиковское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3330,10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2483,42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2248,05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1959,17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1797,26</w:t>
            </w:r>
          </w:p>
        </w:tc>
      </w:tr>
      <w:tr w:rsidR="00A22E26" w:rsidRPr="009A50F0" w:rsidTr="0023052E">
        <w:trPr>
          <w:trHeight w:val="270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Пертовское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2942,17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2095,49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1860,12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1571,24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1409,33</w:t>
            </w:r>
          </w:p>
        </w:tc>
      </w:tr>
      <w:tr w:rsidR="00A22E26" w:rsidRPr="009A50F0" w:rsidTr="0023052E">
        <w:trPr>
          <w:trHeight w:val="270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Ункосовское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3219,78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2373,10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2137,73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1848,85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1686,94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Шацкое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3361,58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2478,52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2223,89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1920,03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1743,15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Агишевское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2979,33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2132,65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1897,28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1608,40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1446,49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3051,28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2204,60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1969,23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1680,35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1518,45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Желанновское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Каверинское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Казачинское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3192,22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2345,54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2110,17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1821,29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1659,38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Кермисинское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2979,33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2132,65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1897,28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1608,40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1446,49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Куплинское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Кучасьевское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Лесно-Конобеевское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3051,28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2204,60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1969,23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1680,35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1518,45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Лесно-Полянское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Новочернеевское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Ольховское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Печинское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Польно-Ялтуновское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Чернослободское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3217,72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2371,04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2135,67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1846,79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1684,89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Ямбирнское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2957,14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2110,46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1875,09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1586,21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1424,30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Шиловский муниципальный район 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Шиловское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3404,76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2521,70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2267,06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1963,20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1786,32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городское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Лесновское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3560,80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2677,74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2423,10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2119,24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1942,36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Аделинское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3271,50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2424,82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2189,45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1900,57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1738,66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Борковское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3218,58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2371,90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2136,52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1847,64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1685,74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Ерахтурское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Желудевское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Задубровское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3316,45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2469,77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2234,39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1945,51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1783,61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Занино-Починковское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A22E26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3271,50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2424,82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2189,45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1900,57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1738,66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Ибредское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Инякинское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Мосоловское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сельское поселение Санское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3316,45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2469,77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2234,39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1945,51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1783,61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Тимошкинское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nil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 w:val="restart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 w:rsidRPr="009A50F0">
              <w:rPr>
                <w:rFonts w:ascii="Times New Roman" w:hAnsi="Times New Roman" w:cs="Times New Roman"/>
              </w:rPr>
              <w:t>Тырновское</w:t>
            </w:r>
            <w:proofErr w:type="spellEnd"/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3358,83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2512,15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2276,77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1987,89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1825,99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Городской округ город Рязань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3345,20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2462,14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2207,51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1903,65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1726,76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proofErr w:type="spellStart"/>
            <w:r w:rsidRPr="009A50F0">
              <w:rPr>
                <w:rFonts w:ascii="Times New Roman" w:hAnsi="Times New Roman" w:cs="Times New Roman"/>
              </w:rPr>
              <w:t>Сасовский</w:t>
            </w:r>
            <w:proofErr w:type="spellEnd"/>
            <w:r w:rsidRPr="009A50F0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3363,89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2480,02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2225,19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1921,06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A50F0">
              <w:rPr>
                <w:rFonts w:ascii="Times New Roman" w:hAnsi="Times New Roman" w:cs="Times New Roman"/>
                <w:color w:val="000000"/>
              </w:rPr>
              <w:t>1744,04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bottom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78" w:type="dxa"/>
            <w:gridSpan w:val="6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Городской округ город Скопин</w:t>
            </w:r>
          </w:p>
        </w:tc>
      </w:tr>
      <w:tr w:rsidR="00A22E26" w:rsidRPr="009A50F0" w:rsidTr="0023052E">
        <w:trPr>
          <w:trHeight w:val="315"/>
        </w:trPr>
        <w:tc>
          <w:tcPr>
            <w:tcW w:w="534" w:type="dxa"/>
            <w:tcBorders>
              <w:top w:val="nil"/>
            </w:tcBorders>
            <w:noWrap/>
            <w:hideMark/>
          </w:tcPr>
          <w:p w:rsidR="00A22E26" w:rsidRPr="009A50F0" w:rsidRDefault="00A22E26" w:rsidP="00F01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noWrap/>
            <w:hideMark/>
          </w:tcPr>
          <w:p w:rsidR="00A22E26" w:rsidRPr="009A50F0" w:rsidRDefault="00A22E26" w:rsidP="00F775DB">
            <w:pPr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круглогодичный период</w:t>
            </w:r>
          </w:p>
        </w:tc>
        <w:tc>
          <w:tcPr>
            <w:tcW w:w="1678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3030,00</w:t>
            </w:r>
          </w:p>
        </w:tc>
        <w:tc>
          <w:tcPr>
            <w:tcW w:w="1011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2215,43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1977,92</w:t>
            </w:r>
          </w:p>
        </w:tc>
        <w:tc>
          <w:tcPr>
            <w:tcW w:w="989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1696,89</w:t>
            </w:r>
          </w:p>
        </w:tc>
        <w:tc>
          <w:tcPr>
            <w:tcW w:w="1134" w:type="dxa"/>
            <w:noWrap/>
            <w:hideMark/>
          </w:tcPr>
          <w:p w:rsidR="00A22E26" w:rsidRPr="009A50F0" w:rsidRDefault="00A22E26" w:rsidP="00A22E26">
            <w:pPr>
              <w:jc w:val="right"/>
              <w:rPr>
                <w:rFonts w:ascii="Times New Roman" w:hAnsi="Times New Roman" w:cs="Times New Roman"/>
              </w:rPr>
            </w:pPr>
            <w:r w:rsidRPr="009A50F0">
              <w:rPr>
                <w:rFonts w:ascii="Times New Roman" w:hAnsi="Times New Roman" w:cs="Times New Roman"/>
              </w:rPr>
              <w:t>1531,42</w:t>
            </w:r>
          </w:p>
        </w:tc>
      </w:tr>
    </w:tbl>
    <w:p w:rsidR="009A50F0" w:rsidRPr="009A50F0" w:rsidRDefault="009A50F0" w:rsidP="009A50F0">
      <w:pPr>
        <w:spacing w:after="200" w:line="276" w:lineRule="auto"/>
        <w:rPr>
          <w:rFonts w:ascii="Times New Roman" w:eastAsiaTheme="minorHAnsi" w:hAnsi="Times New Roman"/>
          <w:color w:val="FF0000"/>
          <w:sz w:val="22"/>
          <w:szCs w:val="22"/>
          <w:lang w:eastAsia="en-US"/>
        </w:rPr>
      </w:pPr>
    </w:p>
    <w:p w:rsidR="009A50F0" w:rsidRPr="009A50F0" w:rsidRDefault="009A50F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A50F0" w:rsidRPr="009A50F0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53" w:rsidRDefault="005F5153">
      <w:r>
        <w:separator/>
      </w:r>
    </w:p>
  </w:endnote>
  <w:endnote w:type="continuationSeparator" w:id="0">
    <w:p w:rsidR="005F5153" w:rsidRDefault="005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53" w:rsidRDefault="005F5153">
      <w:r>
        <w:separator/>
      </w:r>
    </w:p>
  </w:footnote>
  <w:footnote w:type="continuationSeparator" w:id="0">
    <w:p w:rsidR="005F5153" w:rsidRDefault="005F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A20C9">
      <w:rPr>
        <w:rFonts w:ascii="Times New Roman" w:hAnsi="Times New Roman"/>
        <w:noProof/>
        <w:sz w:val="24"/>
        <w:szCs w:val="24"/>
      </w:rPr>
      <w:t>10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052E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A20C9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5153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A50F0"/>
    <w:rsid w:val="009C1DE6"/>
    <w:rsid w:val="009C1F0E"/>
    <w:rsid w:val="009D3E8C"/>
    <w:rsid w:val="009E3A0E"/>
    <w:rsid w:val="00A1314B"/>
    <w:rsid w:val="00A13160"/>
    <w:rsid w:val="00A137D3"/>
    <w:rsid w:val="00A16FA3"/>
    <w:rsid w:val="00A22E26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973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1D0E"/>
    <w:rsid w:val="00F06EFB"/>
    <w:rsid w:val="00F1529E"/>
    <w:rsid w:val="00F16284"/>
    <w:rsid w:val="00F16F07"/>
    <w:rsid w:val="00F45B7C"/>
    <w:rsid w:val="00F45FCE"/>
    <w:rsid w:val="00F775D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9A50F0"/>
  </w:style>
  <w:style w:type="numbering" w:customStyle="1" w:styleId="11">
    <w:name w:val="Нет списка11"/>
    <w:next w:val="a2"/>
    <w:uiPriority w:val="99"/>
    <w:semiHidden/>
    <w:unhideWhenUsed/>
    <w:rsid w:val="009A50F0"/>
  </w:style>
  <w:style w:type="character" w:styleId="af0">
    <w:name w:val="Hyperlink"/>
    <w:basedOn w:val="a0"/>
    <w:uiPriority w:val="99"/>
    <w:unhideWhenUsed/>
    <w:rsid w:val="009A50F0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9A50F0"/>
    <w:rPr>
      <w:color w:val="0000FF"/>
      <w:u w:val="single"/>
    </w:rPr>
  </w:style>
  <w:style w:type="paragraph" w:customStyle="1" w:styleId="xl65">
    <w:name w:val="xl65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9A50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9A50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9A50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A50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A50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A50F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9A50F0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9A50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A50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9A50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9A50F0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9A50F0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9A50F0"/>
  </w:style>
  <w:style w:type="numbering" w:customStyle="1" w:styleId="11">
    <w:name w:val="Нет списка11"/>
    <w:next w:val="a2"/>
    <w:uiPriority w:val="99"/>
    <w:semiHidden/>
    <w:unhideWhenUsed/>
    <w:rsid w:val="009A50F0"/>
  </w:style>
  <w:style w:type="character" w:styleId="af0">
    <w:name w:val="Hyperlink"/>
    <w:basedOn w:val="a0"/>
    <w:uiPriority w:val="99"/>
    <w:unhideWhenUsed/>
    <w:rsid w:val="009A50F0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9A50F0"/>
    <w:rPr>
      <w:color w:val="0000FF"/>
      <w:u w:val="single"/>
    </w:rPr>
  </w:style>
  <w:style w:type="paragraph" w:customStyle="1" w:styleId="xl65">
    <w:name w:val="xl65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9A50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9A50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9A50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A50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A50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A50F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9A50F0"/>
    <w:pPr>
      <w:pBdr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9A50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9A50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9A50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A50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9A50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9A50F0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9A50F0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9A5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CFBB-5A44-48E8-A8A5-7BD1F520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2008-04-23T08:17:00Z</cp:lastPrinted>
  <dcterms:created xsi:type="dcterms:W3CDTF">2025-08-07T12:35:00Z</dcterms:created>
  <dcterms:modified xsi:type="dcterms:W3CDTF">2025-08-11T08:08:00Z</dcterms:modified>
</cp:coreProperties>
</file>