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56A18" w:rsidP="00C56A18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C56A18">
        <w:rPr>
          <w:rFonts w:ascii="Times New Roman" w:hAnsi="Times New Roman"/>
          <w:bCs/>
          <w:sz w:val="28"/>
          <w:szCs w:val="28"/>
        </w:rPr>
        <w:t>от 8 августа 2025 г. № 53</w:t>
      </w:r>
      <w:r>
        <w:rPr>
          <w:rFonts w:ascii="Times New Roman" w:hAnsi="Times New Roman"/>
          <w:bCs/>
          <w:sz w:val="28"/>
          <w:szCs w:val="28"/>
        </w:rPr>
        <w:t>4</w:t>
      </w:r>
      <w:r w:rsidRPr="00C56A18"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980C89" w:rsidTr="00980C89">
        <w:tc>
          <w:tcPr>
            <w:tcW w:w="5000" w:type="pct"/>
            <w:tcMar>
              <w:top w:w="0" w:type="dxa"/>
              <w:bottom w:w="0" w:type="dxa"/>
            </w:tcMar>
          </w:tcPr>
          <w:p w:rsidR="00460446" w:rsidRPr="00980C89" w:rsidRDefault="00460446" w:rsidP="00980C89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22272F"/>
                <w:sz w:val="28"/>
                <w:szCs w:val="28"/>
              </w:rPr>
            </w:pPr>
            <w:bookmarkStart w:id="0" w:name="_GoBack"/>
            <w:bookmarkEnd w:id="0"/>
            <w:r w:rsidRPr="00980C89">
              <w:rPr>
                <w:color w:val="22272F"/>
                <w:sz w:val="28"/>
                <w:szCs w:val="28"/>
              </w:rPr>
              <w:lastRenderedPageBreak/>
              <w:t xml:space="preserve">Внести в </w:t>
            </w:r>
            <w:hyperlink r:id="rId12" w:anchor="/document/408300211/entry/1000" w:history="1">
              <w:r w:rsidRPr="00980C89">
                <w:rPr>
                  <w:rStyle w:val="ae"/>
                  <w:color w:val="auto"/>
                  <w:sz w:val="28"/>
                  <w:szCs w:val="28"/>
                  <w:u w:val="none"/>
                </w:rPr>
                <w:t>приложение</w:t>
              </w:r>
            </w:hyperlink>
            <w:r w:rsidRPr="00980C89">
              <w:rPr>
                <w:color w:val="22272F"/>
                <w:sz w:val="28"/>
                <w:szCs w:val="28"/>
              </w:rPr>
              <w:t xml:space="preserve"> к распоряжению Правительства Рязанской области от 30 октября 2023 г. № 640-р</w:t>
            </w:r>
            <w:r w:rsidR="00490B73" w:rsidRPr="00980C89">
              <w:rPr>
                <w:color w:val="22272F"/>
                <w:sz w:val="28"/>
                <w:szCs w:val="28"/>
              </w:rPr>
              <w:t xml:space="preserve"> </w:t>
            </w:r>
            <w:r w:rsidR="00490B73" w:rsidRPr="00980C89">
              <w:rPr>
                <w:color w:val="22272F"/>
                <w:sz w:val="28"/>
                <w:szCs w:val="28"/>
                <w:shd w:val="clear" w:color="auto" w:fill="FFFFFF"/>
              </w:rPr>
              <w:t>(в редакции распоряжения Правительства Рязанской области</w:t>
            </w:r>
            <w:r w:rsidR="0004236B" w:rsidRPr="00980C89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hyperlink r:id="rId13" w:anchor="/document/408595225/entry/0" w:history="1">
              <w:r w:rsidR="00490B73" w:rsidRPr="00980C89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от 26.12.2024 №</w:t>
              </w:r>
              <w:r w:rsidR="0004236B" w:rsidRPr="00980C89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490B73" w:rsidRPr="00980C89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937-р</w:t>
              </w:r>
            </w:hyperlink>
            <w:r w:rsidR="001B69F7" w:rsidRPr="00980C89">
              <w:rPr>
                <w:rStyle w:val="ae"/>
                <w:color w:val="auto"/>
                <w:sz w:val="28"/>
                <w:szCs w:val="28"/>
                <w:u w:val="none"/>
                <w:shd w:val="clear" w:color="auto" w:fill="FFFFFF"/>
              </w:rPr>
              <w:t>,</w:t>
            </w:r>
            <w:r w:rsidR="00980C89">
              <w:rPr>
                <w:rStyle w:val="ae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от</w:t>
            </w:r>
            <w:r w:rsidR="001B69F7" w:rsidRPr="00980C89">
              <w:rPr>
                <w:rStyle w:val="ae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04.03.2025                          № 131-р</w:t>
            </w:r>
            <w:r w:rsidR="00490B73" w:rsidRPr="00980C89">
              <w:rPr>
                <w:sz w:val="28"/>
                <w:szCs w:val="28"/>
              </w:rPr>
              <w:t>)</w:t>
            </w:r>
            <w:r w:rsidRPr="00980C89">
              <w:rPr>
                <w:color w:val="22272F"/>
                <w:sz w:val="28"/>
                <w:szCs w:val="28"/>
              </w:rPr>
              <w:t xml:space="preserve"> следующие изменения:</w:t>
            </w:r>
          </w:p>
          <w:p w:rsidR="00490B73" w:rsidRPr="00980C89" w:rsidRDefault="00490B73" w:rsidP="00980C89">
            <w:pPr>
              <w:pStyle w:val="s1"/>
              <w:numPr>
                <w:ilvl w:val="0"/>
                <w:numId w:val="9"/>
              </w:numPr>
              <w:shd w:val="clear" w:color="auto" w:fill="FFFFFF"/>
              <w:tabs>
                <w:tab w:val="left" w:pos="1050"/>
              </w:tabs>
              <w:spacing w:before="0" w:beforeAutospacing="0" w:after="0" w:afterAutospacing="0"/>
              <w:ind w:left="0" w:firstLine="709"/>
              <w:jc w:val="both"/>
              <w:rPr>
                <w:sz w:val="28"/>
                <w:szCs w:val="28"/>
              </w:rPr>
            </w:pPr>
            <w:r w:rsidRPr="00980C89">
              <w:rPr>
                <w:rStyle w:val="ae"/>
                <w:color w:val="auto"/>
                <w:sz w:val="28"/>
                <w:szCs w:val="28"/>
                <w:u w:val="none"/>
              </w:rPr>
              <w:t xml:space="preserve">в </w:t>
            </w:r>
            <w:hyperlink r:id="rId14" w:anchor="/document/408300211/entry/4" w:history="1">
              <w:r w:rsidR="00460446" w:rsidRPr="00980C89">
                <w:rPr>
                  <w:rStyle w:val="ae"/>
                  <w:color w:val="auto"/>
                  <w:sz w:val="28"/>
                  <w:szCs w:val="28"/>
                  <w:u w:val="none"/>
                </w:rPr>
                <w:t>раздел</w:t>
              </w:r>
              <w:r w:rsidRPr="00980C89">
                <w:rPr>
                  <w:rStyle w:val="ae"/>
                  <w:color w:val="auto"/>
                  <w:sz w:val="28"/>
                  <w:szCs w:val="28"/>
                  <w:u w:val="none"/>
                </w:rPr>
                <w:t>е</w:t>
              </w:r>
              <w:r w:rsidR="00460446" w:rsidRPr="00980C89">
                <w:rPr>
                  <w:rStyle w:val="ae"/>
                  <w:color w:val="auto"/>
                  <w:sz w:val="28"/>
                  <w:szCs w:val="28"/>
                  <w:u w:val="none"/>
                </w:rPr>
                <w:t xml:space="preserve"> 1</w:t>
              </w:r>
            </w:hyperlink>
            <w:r w:rsidR="00460446" w:rsidRPr="00980C89">
              <w:rPr>
                <w:color w:val="22272F"/>
                <w:sz w:val="28"/>
                <w:szCs w:val="28"/>
              </w:rPr>
              <w:t xml:space="preserve"> «Паспорт государственной программы Рязанской области «Развитие архивного дела»</w:t>
            </w:r>
            <w:r w:rsidRPr="00980C89">
              <w:rPr>
                <w:color w:val="22272F"/>
                <w:sz w:val="28"/>
                <w:szCs w:val="28"/>
              </w:rPr>
              <w:t>:</w:t>
            </w:r>
          </w:p>
          <w:p w:rsidR="0025725B" w:rsidRPr="00980C89" w:rsidRDefault="00490B73" w:rsidP="00980C89">
            <w:pPr>
              <w:pStyle w:val="s1"/>
              <w:shd w:val="clear" w:color="auto" w:fill="FFFFFF"/>
              <w:tabs>
                <w:tab w:val="left" w:pos="1168"/>
              </w:tabs>
              <w:spacing w:before="0" w:beforeAutospacing="0" w:after="0" w:afterAutospacing="0"/>
              <w:ind w:firstLine="709"/>
              <w:jc w:val="both"/>
              <w:rPr>
                <w:color w:val="22272F"/>
                <w:sz w:val="28"/>
                <w:szCs w:val="28"/>
              </w:rPr>
            </w:pPr>
            <w:r w:rsidRPr="00980C89">
              <w:rPr>
                <w:color w:val="22272F"/>
                <w:sz w:val="28"/>
                <w:szCs w:val="28"/>
              </w:rPr>
              <w:t>-</w:t>
            </w:r>
            <w:r w:rsidR="00980C89">
              <w:rPr>
                <w:color w:val="22272F"/>
                <w:sz w:val="28"/>
                <w:szCs w:val="28"/>
              </w:rPr>
              <w:t> </w:t>
            </w:r>
            <w:r w:rsidRPr="00980C89">
              <w:rPr>
                <w:color w:val="22272F"/>
                <w:sz w:val="28"/>
                <w:szCs w:val="28"/>
              </w:rPr>
              <w:t>строку «</w:t>
            </w:r>
            <w:r w:rsidRPr="00980C89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  <w:r w:rsidRPr="00980C89">
              <w:t xml:space="preserve">» </w:t>
            </w:r>
            <w:hyperlink r:id="rId15" w:anchor="/document/408300211/entry/1060" w:history="1">
              <w:r w:rsidRPr="00980C89">
                <w:rPr>
                  <w:rStyle w:val="ae"/>
                  <w:color w:val="auto"/>
                  <w:sz w:val="28"/>
                  <w:szCs w:val="28"/>
                  <w:u w:val="none"/>
                </w:rPr>
                <w:t>таблицы подраздела 1.1</w:t>
              </w:r>
            </w:hyperlink>
            <w:r w:rsidRPr="00980C89">
              <w:rPr>
                <w:color w:val="22272F"/>
                <w:sz w:val="28"/>
                <w:szCs w:val="28"/>
              </w:rPr>
              <w:t xml:space="preserve"> «Основные положения» </w:t>
            </w:r>
            <w:r w:rsidRPr="00980C89">
              <w:rPr>
                <w:sz w:val="28"/>
                <w:szCs w:val="28"/>
              </w:rPr>
              <w:t>изложить в следующей редакции:</w:t>
            </w:r>
            <w:r w:rsidRPr="00980C89">
              <w:rPr>
                <w:color w:val="22272F"/>
                <w:sz w:val="28"/>
                <w:szCs w:val="28"/>
              </w:rPr>
              <w:t xml:space="preserve"> </w:t>
            </w:r>
          </w:p>
          <w:p w:rsidR="006E6A60" w:rsidRPr="00980C89" w:rsidRDefault="006E6A60" w:rsidP="006E6A60">
            <w:pPr>
              <w:pStyle w:val="s1"/>
              <w:shd w:val="clear" w:color="auto" w:fill="FFFFFF"/>
              <w:tabs>
                <w:tab w:val="left" w:pos="1168"/>
              </w:tabs>
              <w:spacing w:before="0" w:beforeAutospacing="0" w:after="0" w:afterAutospacing="0"/>
              <w:ind w:left="34" w:firstLine="709"/>
              <w:jc w:val="both"/>
              <w:rPr>
                <w:sz w:val="12"/>
                <w:szCs w:val="28"/>
              </w:rPr>
            </w:pPr>
          </w:p>
          <w:tbl>
            <w:tblPr>
              <w:tblStyle w:val="aa"/>
              <w:tblW w:w="0" w:type="auto"/>
              <w:tblBorders>
                <w:top w:val="single" w:sz="2" w:space="0" w:color="000000" w:themeColor="text1"/>
                <w:left w:val="single" w:sz="2" w:space="0" w:color="000000" w:themeColor="text1"/>
                <w:bottom w:val="single" w:sz="2" w:space="0" w:color="000000" w:themeColor="text1"/>
                <w:right w:val="single" w:sz="2" w:space="0" w:color="000000" w:themeColor="text1"/>
                <w:insideH w:val="single" w:sz="2" w:space="0" w:color="000000" w:themeColor="text1"/>
                <w:insideV w:val="single" w:sz="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6625"/>
            </w:tblGrid>
            <w:tr w:rsidR="0025725B" w:rsidRPr="00980C89" w:rsidTr="00B81BA2">
              <w:tc>
                <w:tcPr>
                  <w:tcW w:w="2581" w:type="dxa"/>
                </w:tcPr>
                <w:p w:rsidR="0025725B" w:rsidRPr="00980C89" w:rsidRDefault="0025725B" w:rsidP="00980C89">
                  <w:pPr>
                    <w:pStyle w:val="s1"/>
                    <w:spacing w:before="0" w:beforeAutospacing="0" w:after="0" w:afterAutospacing="0" w:line="276" w:lineRule="auto"/>
                    <w:rPr>
                      <w:color w:val="22272F"/>
                    </w:rPr>
                  </w:pPr>
                  <w:r w:rsidRPr="00980C89">
                    <w:t>«Объемы финансового обеспечения за весь период реализации</w:t>
                  </w:r>
                </w:p>
              </w:tc>
              <w:tc>
                <w:tcPr>
                  <w:tcW w:w="6625" w:type="dxa"/>
                </w:tcPr>
                <w:p w:rsidR="0025725B" w:rsidRPr="00980C89" w:rsidRDefault="00490B73" w:rsidP="001B69F7">
                  <w:pPr>
                    <w:pStyle w:val="s1"/>
                    <w:spacing w:before="0" w:beforeAutospacing="0" w:after="0" w:afterAutospacing="0" w:line="276" w:lineRule="auto"/>
                    <w:jc w:val="both"/>
                    <w:rPr>
                      <w:color w:val="22272F"/>
                      <w:sz w:val="28"/>
                      <w:szCs w:val="28"/>
                    </w:rPr>
                  </w:pPr>
                  <w:r w:rsidRPr="00980C89">
                    <w:t>97</w:t>
                  </w:r>
                  <w:r w:rsidR="001B69F7" w:rsidRPr="00980C89">
                    <w:t>5586</w:t>
                  </w:r>
                  <w:r w:rsidRPr="00980C89">
                    <w:t>,16855</w:t>
                  </w:r>
                  <w:r w:rsidRPr="00980C89">
                    <w:rPr>
                      <w:sz w:val="18"/>
                      <w:szCs w:val="18"/>
                    </w:rPr>
                    <w:t xml:space="preserve"> </w:t>
                  </w:r>
                  <w:r w:rsidR="0025725B" w:rsidRPr="00980C89">
                    <w:t>тыс. рублей»</w:t>
                  </w:r>
                </w:p>
              </w:tc>
            </w:tr>
          </w:tbl>
          <w:p w:rsidR="00B33494" w:rsidRPr="00980C89" w:rsidRDefault="00B33494" w:rsidP="006E6A6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22272F"/>
                <w:sz w:val="28"/>
                <w:szCs w:val="28"/>
              </w:rPr>
            </w:pPr>
            <w:r w:rsidRPr="00980C89">
              <w:rPr>
                <w:color w:val="22272F"/>
                <w:sz w:val="28"/>
                <w:szCs w:val="28"/>
              </w:rPr>
              <w:t xml:space="preserve">- в </w:t>
            </w:r>
            <w:hyperlink r:id="rId16" w:anchor="/document/408300211/entry/1060" w:history="1">
              <w:r w:rsidRPr="00980C89">
                <w:rPr>
                  <w:rStyle w:val="ae"/>
                  <w:color w:val="auto"/>
                  <w:sz w:val="28"/>
                  <w:szCs w:val="28"/>
                  <w:u w:val="none"/>
                </w:rPr>
                <w:t>таблице подраздела 1.5</w:t>
              </w:r>
            </w:hyperlink>
            <w:r w:rsidRPr="00980C89">
              <w:rPr>
                <w:color w:val="22272F"/>
                <w:sz w:val="28"/>
                <w:szCs w:val="28"/>
              </w:rPr>
              <w:t xml:space="preserve"> «</w:t>
            </w:r>
            <w:r w:rsidRPr="00980C89">
              <w:rPr>
                <w:sz w:val="28"/>
                <w:szCs w:val="28"/>
              </w:rPr>
              <w:t>Финансовое обеспечение государственной программы Рязанской области</w:t>
            </w:r>
            <w:r w:rsidRPr="00980C89">
              <w:rPr>
                <w:color w:val="22272F"/>
                <w:sz w:val="28"/>
                <w:szCs w:val="28"/>
              </w:rPr>
              <w:t>»:</w:t>
            </w:r>
          </w:p>
          <w:p w:rsidR="00B33494" w:rsidRPr="00980C89" w:rsidRDefault="00B33494" w:rsidP="006E6A60">
            <w:pPr>
              <w:ind w:firstLine="743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980C89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по тексту граф </w:t>
            </w:r>
            <w:r w:rsidR="00490B73" w:rsidRPr="00980C89">
              <w:rPr>
                <w:rFonts w:ascii="Times New Roman" w:hAnsi="Times New Roman"/>
                <w:color w:val="22272F"/>
                <w:sz w:val="28"/>
                <w:szCs w:val="28"/>
              </w:rPr>
              <w:t>4</w:t>
            </w:r>
            <w:r w:rsidRPr="00980C89">
              <w:rPr>
                <w:rFonts w:ascii="Times New Roman" w:hAnsi="Times New Roman"/>
                <w:color w:val="22272F"/>
                <w:sz w:val="28"/>
                <w:szCs w:val="28"/>
              </w:rPr>
              <w:t>, 10 пункт</w:t>
            </w:r>
            <w:r w:rsidR="00982AB2" w:rsidRPr="00980C89">
              <w:rPr>
                <w:rFonts w:ascii="Times New Roman" w:hAnsi="Times New Roman"/>
                <w:color w:val="22272F"/>
                <w:sz w:val="28"/>
                <w:szCs w:val="28"/>
              </w:rPr>
              <w:t>ов</w:t>
            </w:r>
            <w:r w:rsidRPr="00980C89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1</w:t>
            </w:r>
            <w:r w:rsidR="006541B6" w:rsidRPr="00980C89">
              <w:rPr>
                <w:rFonts w:ascii="Times New Roman" w:hAnsi="Times New Roman"/>
                <w:color w:val="22272F"/>
                <w:sz w:val="28"/>
                <w:szCs w:val="28"/>
              </w:rPr>
              <w:t>,</w:t>
            </w:r>
            <w:r w:rsidR="00982AB2" w:rsidRPr="00980C89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</w:t>
            </w:r>
            <w:r w:rsidR="00EE40CC" w:rsidRPr="00980C89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1.2 </w:t>
            </w:r>
            <w:r w:rsidRPr="00980C89">
              <w:rPr>
                <w:rFonts w:ascii="Times New Roman" w:hAnsi="Times New Roman"/>
                <w:color w:val="22272F"/>
                <w:sz w:val="28"/>
                <w:szCs w:val="28"/>
              </w:rPr>
              <w:t>цифры «</w:t>
            </w:r>
            <w:r w:rsidR="001B69F7" w:rsidRPr="00980C89">
              <w:rPr>
                <w:rFonts w:ascii="Times New Roman" w:hAnsi="Times New Roman"/>
                <w:sz w:val="28"/>
                <w:szCs w:val="28"/>
              </w:rPr>
              <w:t>146928,42925</w:t>
            </w:r>
            <w:r w:rsidRPr="00980C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B69F7" w:rsidRPr="00980C89">
              <w:rPr>
                <w:rFonts w:ascii="Times New Roman" w:hAnsi="Times New Roman"/>
                <w:sz w:val="28"/>
                <w:szCs w:val="28"/>
              </w:rPr>
              <w:t>974636,</w:t>
            </w:r>
            <w:r w:rsidR="001B69F7" w:rsidRPr="00091A12">
              <w:rPr>
                <w:rFonts w:ascii="Times New Roman" w:hAnsi="Times New Roman"/>
                <w:color w:val="22272F"/>
                <w:sz w:val="28"/>
                <w:szCs w:val="28"/>
              </w:rPr>
              <w:t>16855</w:t>
            </w:r>
            <w:r w:rsidRPr="00980C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980C89">
              <w:rPr>
                <w:rFonts w:ascii="Times New Roman" w:hAnsi="Times New Roman"/>
                <w:color w:val="22272F"/>
                <w:sz w:val="28"/>
                <w:szCs w:val="28"/>
              </w:rPr>
              <w:t>заменить соответственно цифрами «</w:t>
            </w:r>
            <w:r w:rsidR="00490B73" w:rsidRPr="00980C89">
              <w:rPr>
                <w:rFonts w:ascii="Times New Roman" w:hAnsi="Times New Roman"/>
                <w:sz w:val="28"/>
                <w:szCs w:val="28"/>
              </w:rPr>
              <w:t>14</w:t>
            </w:r>
            <w:r w:rsidR="001B69F7" w:rsidRPr="00980C89">
              <w:rPr>
                <w:rFonts w:ascii="Times New Roman" w:hAnsi="Times New Roman"/>
                <w:sz w:val="28"/>
                <w:szCs w:val="28"/>
              </w:rPr>
              <w:t>7878</w:t>
            </w:r>
            <w:r w:rsidR="00490B73" w:rsidRPr="00980C89">
              <w:rPr>
                <w:rFonts w:ascii="Times New Roman" w:hAnsi="Times New Roman"/>
                <w:sz w:val="28"/>
                <w:szCs w:val="28"/>
              </w:rPr>
              <w:t>,42925</w:t>
            </w:r>
            <w:r w:rsidRPr="00980C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90B73" w:rsidRPr="00980C89">
              <w:rPr>
                <w:rFonts w:ascii="Times New Roman" w:hAnsi="Times New Roman"/>
                <w:sz w:val="28"/>
                <w:szCs w:val="28"/>
              </w:rPr>
              <w:t>97</w:t>
            </w:r>
            <w:r w:rsidR="001B69F7" w:rsidRPr="00980C89">
              <w:rPr>
                <w:rFonts w:ascii="Times New Roman" w:hAnsi="Times New Roman"/>
                <w:sz w:val="28"/>
                <w:szCs w:val="28"/>
              </w:rPr>
              <w:t>5586</w:t>
            </w:r>
            <w:r w:rsidR="00490B73" w:rsidRPr="00980C89">
              <w:rPr>
                <w:rFonts w:ascii="Times New Roman" w:hAnsi="Times New Roman"/>
                <w:sz w:val="28"/>
                <w:szCs w:val="28"/>
              </w:rPr>
              <w:t>,16855</w:t>
            </w:r>
            <w:r w:rsidRPr="00980C8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420E4" w:rsidRPr="00091A12" w:rsidRDefault="007F7667" w:rsidP="00980C89">
            <w:pPr>
              <w:pStyle w:val="s1"/>
              <w:numPr>
                <w:ilvl w:val="0"/>
                <w:numId w:val="9"/>
              </w:numPr>
              <w:shd w:val="clear" w:color="auto" w:fill="FFFFFF"/>
              <w:tabs>
                <w:tab w:val="left" w:pos="1050"/>
              </w:tabs>
              <w:spacing w:before="0" w:beforeAutospacing="0" w:after="0" w:afterAutospacing="0"/>
              <w:ind w:left="0" w:firstLine="709"/>
              <w:jc w:val="both"/>
              <w:rPr>
                <w:rStyle w:val="ae"/>
                <w:color w:val="auto"/>
                <w:sz w:val="28"/>
                <w:szCs w:val="28"/>
                <w:u w:val="none"/>
              </w:rPr>
            </w:pPr>
            <w:r w:rsidRPr="00091A12">
              <w:rPr>
                <w:rStyle w:val="ae"/>
                <w:color w:val="auto"/>
                <w:sz w:val="28"/>
                <w:szCs w:val="28"/>
                <w:u w:val="none"/>
              </w:rPr>
              <w:t xml:space="preserve">в </w:t>
            </w:r>
            <w:hyperlink r:id="rId17" w:anchor="/document/408300211/entry/10" w:history="1">
              <w:r w:rsidR="00F420E4" w:rsidRPr="00091A12">
                <w:rPr>
                  <w:rStyle w:val="ae"/>
                  <w:color w:val="auto"/>
                  <w:sz w:val="28"/>
                  <w:szCs w:val="28"/>
                  <w:u w:val="none"/>
                </w:rPr>
                <w:t>раздел</w:t>
              </w:r>
              <w:r w:rsidRPr="00091A12">
                <w:rPr>
                  <w:rStyle w:val="ae"/>
                  <w:color w:val="auto"/>
                  <w:sz w:val="28"/>
                  <w:szCs w:val="28"/>
                  <w:u w:val="none"/>
                </w:rPr>
                <w:t>е</w:t>
              </w:r>
            </w:hyperlink>
            <w:r w:rsidR="00F420E4" w:rsidRPr="00091A12">
              <w:rPr>
                <w:rStyle w:val="ae"/>
                <w:color w:val="auto"/>
                <w:sz w:val="28"/>
                <w:szCs w:val="28"/>
                <w:u w:val="none"/>
              </w:rPr>
              <w:t xml:space="preserve"> 2 «Паспорт комплекса процессных мероприятий «Создание оптимальных условий для развития архивного дела»:</w:t>
            </w:r>
          </w:p>
          <w:p w:rsidR="00F420E4" w:rsidRPr="00980C89" w:rsidRDefault="007F7667" w:rsidP="00980C89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091A12">
              <w:rPr>
                <w:sz w:val="28"/>
                <w:szCs w:val="28"/>
              </w:rPr>
              <w:t>-</w:t>
            </w:r>
            <w:r w:rsidR="00980C89" w:rsidRPr="00091A12">
              <w:rPr>
                <w:sz w:val="28"/>
                <w:szCs w:val="28"/>
              </w:rPr>
              <w:t> </w:t>
            </w:r>
            <w:r w:rsidRPr="00091A12">
              <w:rPr>
                <w:color w:val="22272F"/>
                <w:sz w:val="28"/>
                <w:szCs w:val="28"/>
              </w:rPr>
              <w:t>таблиц</w:t>
            </w:r>
            <w:r w:rsidR="001B69F7" w:rsidRPr="00091A12">
              <w:rPr>
                <w:color w:val="22272F"/>
                <w:sz w:val="28"/>
                <w:szCs w:val="28"/>
              </w:rPr>
              <w:t>у</w:t>
            </w:r>
            <w:r w:rsidRPr="00091A12">
              <w:rPr>
                <w:color w:val="22272F"/>
                <w:sz w:val="28"/>
                <w:szCs w:val="28"/>
              </w:rPr>
              <w:t xml:space="preserve"> подраздела </w:t>
            </w:r>
            <w:r w:rsidRPr="00091A12">
              <w:rPr>
                <w:sz w:val="28"/>
                <w:szCs w:val="28"/>
              </w:rPr>
              <w:t>2.3 «Перечень мероприятий (результатов) комплекса процессных мероприятий»</w:t>
            </w:r>
            <w:r w:rsidR="001B69F7" w:rsidRPr="00091A12">
              <w:rPr>
                <w:sz w:val="28"/>
                <w:szCs w:val="28"/>
              </w:rPr>
              <w:t xml:space="preserve"> дополнить пунктом 1.6 следующего содержания</w:t>
            </w:r>
            <w:r w:rsidRPr="00091A12">
              <w:rPr>
                <w:sz w:val="28"/>
                <w:szCs w:val="28"/>
              </w:rPr>
              <w:t>:</w:t>
            </w:r>
          </w:p>
        </w:tc>
      </w:tr>
    </w:tbl>
    <w:p w:rsidR="00980C89" w:rsidRPr="00980C89" w:rsidRDefault="00980C89">
      <w:pPr>
        <w:rPr>
          <w:rFonts w:ascii="Times New Roman" w:hAnsi="Times New Roman"/>
          <w:sz w:val="4"/>
          <w:szCs w:val="4"/>
        </w:rPr>
      </w:pPr>
    </w:p>
    <w:tbl>
      <w:tblPr>
        <w:tblW w:w="9412" w:type="dxa"/>
        <w:tblInd w:w="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2678"/>
        <w:gridCol w:w="1174"/>
        <w:gridCol w:w="73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980C89" w:rsidRPr="00980C89" w:rsidTr="00980C89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1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2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8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10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11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12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</w:rPr>
            </w:pPr>
            <w:r w:rsidRPr="00980C89">
              <w:rPr>
                <w:rFonts w:ascii="Times New Roman" w:hAnsi="Times New Roman"/>
              </w:rPr>
              <w:t>13</w:t>
            </w:r>
          </w:p>
        </w:tc>
      </w:tr>
      <w:tr w:rsidR="00980C89" w:rsidRPr="00980C89" w:rsidTr="00980C89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«1.6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Мероприятие (результат)</w:t>
            </w:r>
          </w:p>
          <w:p w:rsidR="00980C89" w:rsidRPr="00980C89" w:rsidRDefault="00980C89" w:rsidP="00D4427E">
            <w:pPr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«Подготовлена проектная документация для проведения капитального ремонта в зданиях государственного бюджетного учреждения Рязанской области «Государственный архив Рязанской области»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980C89">
            <w:pPr>
              <w:jc w:val="center"/>
              <w:rPr>
                <w:rFonts w:ascii="Times New Roman" w:hAnsi="Times New Roman"/>
                <w:color w:val="22272F"/>
              </w:rPr>
            </w:pPr>
            <w:proofErr w:type="spellStart"/>
            <w:proofErr w:type="gramStart"/>
            <w:r w:rsidRPr="00980C89">
              <w:rPr>
                <w:rFonts w:ascii="Times New Roman" w:hAnsi="Times New Roman"/>
                <w:color w:val="22272F"/>
              </w:rPr>
              <w:t>приобре</w:t>
            </w:r>
            <w:r>
              <w:rPr>
                <w:rFonts w:ascii="Times New Roman" w:hAnsi="Times New Roman"/>
                <w:color w:val="22272F"/>
              </w:rPr>
              <w:t>-</w:t>
            </w:r>
            <w:r w:rsidRPr="00980C89">
              <w:rPr>
                <w:rFonts w:ascii="Times New Roman" w:hAnsi="Times New Roman"/>
                <w:color w:val="22272F"/>
              </w:rPr>
              <w:t>тение</w:t>
            </w:r>
            <w:proofErr w:type="spellEnd"/>
            <w:proofErr w:type="gramEnd"/>
            <w:r w:rsidRPr="00980C89">
              <w:rPr>
                <w:rFonts w:ascii="Times New Roman" w:hAnsi="Times New Roman"/>
                <w:color w:val="22272F"/>
              </w:rPr>
              <w:t xml:space="preserve"> товаров, работ, услуг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980C89">
            <w:pPr>
              <w:jc w:val="center"/>
              <w:rPr>
                <w:rFonts w:ascii="Times New Roman" w:hAnsi="Times New Roman"/>
                <w:color w:val="22272F"/>
              </w:rPr>
            </w:pPr>
            <w:proofErr w:type="spellStart"/>
            <w:proofErr w:type="gramStart"/>
            <w:r w:rsidRPr="00980C89">
              <w:rPr>
                <w:rFonts w:ascii="Times New Roman" w:hAnsi="Times New Roman"/>
                <w:color w:val="22272F"/>
              </w:rPr>
              <w:t>еди</w:t>
            </w:r>
            <w:r>
              <w:rPr>
                <w:rFonts w:ascii="Times New Roman" w:hAnsi="Times New Roman"/>
                <w:color w:val="22272F"/>
              </w:rPr>
              <w:t>-</w:t>
            </w:r>
            <w:r w:rsidRPr="00980C89">
              <w:rPr>
                <w:rFonts w:ascii="Times New Roman" w:hAnsi="Times New Roman"/>
                <w:color w:val="22272F"/>
              </w:rPr>
              <w:t>ница</w:t>
            </w:r>
            <w:proofErr w:type="spellEnd"/>
            <w:proofErr w:type="gram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980C89">
            <w:pPr>
              <w:jc w:val="center"/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980C89">
            <w:pPr>
              <w:jc w:val="center"/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2022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980C89">
            <w:pPr>
              <w:jc w:val="center"/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980C89">
            <w:pPr>
              <w:jc w:val="center"/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2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980C89">
            <w:pPr>
              <w:jc w:val="center"/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980C89">
            <w:pPr>
              <w:jc w:val="center"/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980C89">
            <w:pPr>
              <w:jc w:val="center"/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980C89">
            <w:pPr>
              <w:jc w:val="center"/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980C89">
            <w:pPr>
              <w:jc w:val="center"/>
              <w:rPr>
                <w:rFonts w:ascii="Times New Roman" w:hAnsi="Times New Roman"/>
                <w:color w:val="22272F"/>
              </w:rPr>
            </w:pPr>
            <w:r w:rsidRPr="00980C89">
              <w:rPr>
                <w:rFonts w:ascii="Times New Roman" w:hAnsi="Times New Roman"/>
                <w:color w:val="22272F"/>
              </w:rPr>
              <w:t>-»</w:t>
            </w:r>
          </w:p>
        </w:tc>
      </w:tr>
    </w:tbl>
    <w:p w:rsidR="00980C89" w:rsidRPr="00980C89" w:rsidRDefault="00980C89" w:rsidP="00980C89">
      <w:pPr>
        <w:pStyle w:val="ad"/>
        <w:tabs>
          <w:tab w:val="left" w:pos="743"/>
        </w:tabs>
        <w:ind w:left="0" w:firstLine="743"/>
        <w:jc w:val="both"/>
        <w:rPr>
          <w:rFonts w:ascii="Times New Roman" w:hAnsi="Times New Roman"/>
          <w:sz w:val="28"/>
          <w:szCs w:val="28"/>
        </w:rPr>
      </w:pPr>
      <w:r w:rsidRPr="00980C89">
        <w:rPr>
          <w:rFonts w:ascii="Times New Roman" w:hAnsi="Times New Roman"/>
          <w:color w:val="22272F"/>
          <w:sz w:val="28"/>
          <w:szCs w:val="28"/>
        </w:rPr>
        <w:t>-</w:t>
      </w:r>
      <w:r>
        <w:rPr>
          <w:rFonts w:ascii="Times New Roman" w:hAnsi="Times New Roman"/>
          <w:color w:val="22272F"/>
          <w:sz w:val="28"/>
          <w:szCs w:val="28"/>
        </w:rPr>
        <w:t> </w:t>
      </w:r>
      <w:r w:rsidRPr="00980C89">
        <w:rPr>
          <w:rFonts w:ascii="Times New Roman" w:hAnsi="Times New Roman"/>
          <w:color w:val="22272F"/>
          <w:sz w:val="28"/>
          <w:szCs w:val="28"/>
        </w:rPr>
        <w:t xml:space="preserve">в таблице подраздела </w:t>
      </w:r>
      <w:r w:rsidRPr="00980C89">
        <w:rPr>
          <w:rFonts w:ascii="Times New Roman" w:hAnsi="Times New Roman"/>
          <w:sz w:val="28"/>
          <w:szCs w:val="28"/>
        </w:rPr>
        <w:t xml:space="preserve">2.4 «Финансовое обеспечение комплекса процессных мероприятий»: </w:t>
      </w:r>
    </w:p>
    <w:p w:rsidR="00980C89" w:rsidRPr="00980C89" w:rsidRDefault="00980C89" w:rsidP="00980C89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80C89">
        <w:rPr>
          <w:rFonts w:ascii="Times New Roman" w:hAnsi="Times New Roman"/>
          <w:sz w:val="28"/>
          <w:szCs w:val="28"/>
        </w:rPr>
        <w:lastRenderedPageBreak/>
        <w:t>по тексту граф 6, 12 пункта 1 цифры «</w:t>
      </w:r>
      <w:r w:rsidRPr="00980C89">
        <w:rPr>
          <w:rFonts w:ascii="Times New Roman" w:hAnsi="Times New Roman"/>
          <w:spacing w:val="-4"/>
          <w:sz w:val="28"/>
          <w:szCs w:val="28"/>
        </w:rPr>
        <w:t>146928,42925», «974636,16855» заменить соответственно цифрами «147878,42925», «975586,16855»;</w:t>
      </w:r>
    </w:p>
    <w:p w:rsidR="00980C89" w:rsidRPr="00980C89" w:rsidRDefault="00980C89" w:rsidP="00980C89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80C89">
        <w:rPr>
          <w:rFonts w:ascii="Times New Roman" w:hAnsi="Times New Roman"/>
          <w:sz w:val="28"/>
          <w:szCs w:val="28"/>
        </w:rPr>
        <w:t>по тексту граф 6, 12 пункта 1.1 цифры «</w:t>
      </w:r>
      <w:r w:rsidRPr="00980C89">
        <w:rPr>
          <w:rFonts w:ascii="Times New Roman" w:hAnsi="Times New Roman"/>
          <w:bCs/>
          <w:spacing w:val="-4"/>
          <w:sz w:val="28"/>
          <w:szCs w:val="28"/>
        </w:rPr>
        <w:t>128788,6006</w:t>
      </w:r>
      <w:r w:rsidRPr="00980C89">
        <w:rPr>
          <w:rFonts w:ascii="Times New Roman" w:hAnsi="Times New Roman"/>
          <w:spacing w:val="-4"/>
          <w:sz w:val="28"/>
          <w:szCs w:val="28"/>
        </w:rPr>
        <w:t>», «</w:t>
      </w:r>
      <w:r w:rsidRPr="00980C89">
        <w:rPr>
          <w:rFonts w:ascii="Times New Roman" w:hAnsi="Times New Roman"/>
          <w:bCs/>
          <w:spacing w:val="-4"/>
          <w:sz w:val="28"/>
          <w:szCs w:val="28"/>
        </w:rPr>
        <w:t>851630,77626</w:t>
      </w:r>
      <w:r w:rsidRPr="00980C89">
        <w:rPr>
          <w:rFonts w:ascii="Times New Roman" w:hAnsi="Times New Roman"/>
          <w:spacing w:val="-4"/>
          <w:sz w:val="28"/>
          <w:szCs w:val="28"/>
        </w:rPr>
        <w:t>» заменить соответственно цифрами «</w:t>
      </w:r>
      <w:r w:rsidRPr="00980C89">
        <w:rPr>
          <w:rFonts w:ascii="Times New Roman" w:hAnsi="Times New Roman"/>
          <w:bCs/>
          <w:spacing w:val="-4"/>
          <w:sz w:val="28"/>
          <w:szCs w:val="28"/>
        </w:rPr>
        <w:t>129738,6006</w:t>
      </w:r>
      <w:r w:rsidRPr="00980C89">
        <w:rPr>
          <w:rFonts w:ascii="Times New Roman" w:hAnsi="Times New Roman"/>
          <w:spacing w:val="-4"/>
          <w:sz w:val="28"/>
          <w:szCs w:val="28"/>
        </w:rPr>
        <w:t>», «</w:t>
      </w:r>
      <w:r w:rsidRPr="00980C89">
        <w:rPr>
          <w:rFonts w:ascii="Times New Roman" w:hAnsi="Times New Roman"/>
          <w:bCs/>
          <w:spacing w:val="-4"/>
          <w:sz w:val="28"/>
          <w:szCs w:val="28"/>
        </w:rPr>
        <w:t>852580,77626</w:t>
      </w:r>
      <w:r w:rsidRPr="00980C89">
        <w:rPr>
          <w:rFonts w:ascii="Times New Roman" w:hAnsi="Times New Roman"/>
          <w:spacing w:val="-4"/>
          <w:sz w:val="28"/>
          <w:szCs w:val="28"/>
        </w:rPr>
        <w:t>»;</w:t>
      </w:r>
    </w:p>
    <w:p w:rsidR="00980C89" w:rsidRPr="00980C89" w:rsidRDefault="00980C89" w:rsidP="00980C8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0C89">
        <w:rPr>
          <w:sz w:val="28"/>
          <w:szCs w:val="28"/>
        </w:rPr>
        <w:t>дополнить подпунктом 1.1.6 следующего содержания:</w:t>
      </w:r>
    </w:p>
    <w:p w:rsidR="00980C89" w:rsidRPr="00980C89" w:rsidRDefault="00980C89">
      <w:pPr>
        <w:rPr>
          <w:rFonts w:ascii="Times New Roman" w:hAnsi="Times New Roman"/>
          <w:sz w:val="4"/>
          <w:szCs w:val="4"/>
        </w:rPr>
      </w:pPr>
    </w:p>
    <w:tbl>
      <w:tblPr>
        <w:tblW w:w="93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2828"/>
        <w:gridCol w:w="882"/>
        <w:gridCol w:w="546"/>
        <w:gridCol w:w="515"/>
        <w:gridCol w:w="800"/>
        <w:gridCol w:w="490"/>
        <w:gridCol w:w="518"/>
        <w:gridCol w:w="476"/>
        <w:gridCol w:w="490"/>
        <w:gridCol w:w="476"/>
        <w:gridCol w:w="700"/>
      </w:tblGrid>
      <w:tr w:rsidR="00980C89" w:rsidRPr="00980C89" w:rsidTr="00980C89">
        <w:trPr>
          <w:trHeight w:val="2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980C89" w:rsidRPr="00980C89" w:rsidTr="00980C89">
        <w:trPr>
          <w:trHeight w:val="240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color w:val="22272F"/>
                <w:spacing w:val="-6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pacing w:val="-6"/>
                <w:sz w:val="22"/>
                <w:szCs w:val="22"/>
              </w:rPr>
              <w:t>«1.1.6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Мероприятие (результат)</w:t>
            </w:r>
          </w:p>
          <w:p w:rsidR="00980C89" w:rsidRPr="007941A7" w:rsidRDefault="00980C89" w:rsidP="00D4427E">
            <w:pPr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«Подготовлена проектная документация для проведения капитального ремонта в зданиях государственного бюджетного учреждения Рязанской области «Государственный архив Рязанской области», всего, </w:t>
            </w:r>
          </w:p>
          <w:p w:rsidR="00980C89" w:rsidRPr="00980C89" w:rsidRDefault="00980C89" w:rsidP="00D4427E">
            <w:pPr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в том числе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ГАУРО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both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- 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950,0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-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-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val="en-US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950,0</w:t>
            </w:r>
          </w:p>
        </w:tc>
      </w:tr>
      <w:tr w:rsidR="00980C89" w:rsidRPr="00980C89" w:rsidTr="00980C89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0C89" w:rsidRPr="00980C89" w:rsidRDefault="00980C89" w:rsidP="00D4427E">
            <w:pPr>
              <w:jc w:val="both"/>
              <w:rPr>
                <w:rFonts w:ascii="Times New Roman" w:hAnsi="Times New Roman"/>
                <w:color w:val="22272F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ГАУРО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both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- 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950,0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-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-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z w:val="22"/>
                <w:szCs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C89" w:rsidRPr="00980C89" w:rsidRDefault="00980C89" w:rsidP="00D4427E">
            <w:pPr>
              <w:jc w:val="center"/>
              <w:rPr>
                <w:rFonts w:ascii="Times New Roman" w:hAnsi="Times New Roman"/>
                <w:color w:val="22272F"/>
                <w:spacing w:val="-4"/>
                <w:sz w:val="22"/>
                <w:szCs w:val="22"/>
              </w:rPr>
            </w:pPr>
            <w:r w:rsidRPr="00980C89">
              <w:rPr>
                <w:rFonts w:ascii="Times New Roman" w:hAnsi="Times New Roman"/>
                <w:color w:val="22272F"/>
                <w:spacing w:val="-4"/>
                <w:sz w:val="22"/>
                <w:szCs w:val="22"/>
              </w:rPr>
              <w:t>950,0»</w:t>
            </w:r>
          </w:p>
        </w:tc>
      </w:tr>
    </w:tbl>
    <w:p w:rsidR="00980C89" w:rsidRPr="00980C89" w:rsidRDefault="00980C89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772"/>
        <w:gridCol w:w="2033"/>
        <w:gridCol w:w="2766"/>
      </w:tblGrid>
      <w:tr w:rsidR="00E97C96" w:rsidRPr="00980C89" w:rsidTr="00980C89">
        <w:trPr>
          <w:trHeight w:val="309"/>
        </w:trPr>
        <w:tc>
          <w:tcPr>
            <w:tcW w:w="2493" w:type="pct"/>
          </w:tcPr>
          <w:p w:rsidR="00E97C96" w:rsidRPr="00980C89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80C89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80C89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80C89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980C8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62" w:type="pct"/>
          </w:tcPr>
          <w:p w:rsidR="00E97C96" w:rsidRPr="00980C89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E97C96" w:rsidRPr="00980C89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80C89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80C89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80C89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0C8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980C89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980C89" w:rsidSect="000B2C15">
      <w:headerReference w:type="default" r:id="rId18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53" w:rsidRDefault="000D2353">
      <w:r>
        <w:separator/>
      </w:r>
    </w:p>
  </w:endnote>
  <w:endnote w:type="continuationSeparator" w:id="0">
    <w:p w:rsidR="000D2353" w:rsidRDefault="000D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A150E" w:rsidRPr="00C95AEE" w:rsidTr="00C95AEE">
      <w:tc>
        <w:tcPr>
          <w:tcW w:w="2538" w:type="dxa"/>
          <w:shd w:val="clear" w:color="auto" w:fill="auto"/>
        </w:tcPr>
        <w:p w:rsidR="00CA150E" w:rsidRPr="00C95AEE" w:rsidRDefault="00CA150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A150E" w:rsidRPr="00C95AEE" w:rsidRDefault="00CA150E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A150E" w:rsidRPr="00C95AEE" w:rsidRDefault="00CA150E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A150E" w:rsidRPr="00C95AEE" w:rsidRDefault="00CA150E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A150E" w:rsidRDefault="00CA150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53" w:rsidRDefault="000D2353">
      <w:r>
        <w:separator/>
      </w:r>
    </w:p>
  </w:footnote>
  <w:footnote w:type="continuationSeparator" w:id="0">
    <w:p w:rsidR="000D2353" w:rsidRDefault="000D2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Default="00CA150E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CA150E" w:rsidRDefault="00CA15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Pr="00481B88" w:rsidRDefault="00CA150E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CA150E" w:rsidRPr="00980C89" w:rsidRDefault="00CA150E" w:rsidP="00980C89">
    <w:pPr>
      <w:jc w:val="center"/>
      <w:rPr>
        <w:rFonts w:ascii="Times New Roman" w:hAnsi="Times New Roman"/>
        <w:sz w:val="24"/>
        <w:szCs w:val="24"/>
      </w:rPr>
    </w:pPr>
    <w:r w:rsidRPr="00980C89">
      <w:rPr>
        <w:rFonts w:ascii="Times New Roman" w:hAnsi="Times New Roman"/>
        <w:sz w:val="24"/>
        <w:szCs w:val="24"/>
      </w:rPr>
      <w:fldChar w:fldCharType="begin"/>
    </w:r>
    <w:r w:rsidRPr="00980C89">
      <w:rPr>
        <w:rFonts w:ascii="Times New Roman" w:hAnsi="Times New Roman"/>
        <w:sz w:val="24"/>
        <w:szCs w:val="24"/>
      </w:rPr>
      <w:instrText xml:space="preserve">PAGE  </w:instrText>
    </w:r>
    <w:r w:rsidRPr="00980C89">
      <w:rPr>
        <w:rFonts w:ascii="Times New Roman" w:hAnsi="Times New Roman"/>
        <w:sz w:val="24"/>
        <w:szCs w:val="24"/>
      </w:rPr>
      <w:fldChar w:fldCharType="separate"/>
    </w:r>
    <w:r w:rsidR="00C56A18">
      <w:rPr>
        <w:rFonts w:ascii="Times New Roman" w:hAnsi="Times New Roman"/>
        <w:noProof/>
        <w:sz w:val="24"/>
        <w:szCs w:val="24"/>
      </w:rPr>
      <w:t>2</w:t>
    </w:r>
    <w:r w:rsidRPr="00980C89">
      <w:rPr>
        <w:rFonts w:ascii="Times New Roman" w:hAnsi="Times New Roman"/>
        <w:sz w:val="24"/>
        <w:szCs w:val="24"/>
      </w:rPr>
      <w:fldChar w:fldCharType="end"/>
    </w:r>
  </w:p>
  <w:p w:rsidR="00CA150E" w:rsidRPr="00E37801" w:rsidRDefault="00CA150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D1B2D7F"/>
    <w:multiLevelType w:val="hybridMultilevel"/>
    <w:tmpl w:val="23B40CBE"/>
    <w:lvl w:ilvl="0" w:tplc="F202E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D3C12EE"/>
    <w:multiLevelType w:val="hybridMultilevel"/>
    <w:tmpl w:val="4B182E6E"/>
    <w:lvl w:ilvl="0" w:tplc="21A878FE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kShLz01CgmKMbLr4DEsuSxLnFI=" w:salt="dbtY8Rg6kDCfSJzK15m/d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6367"/>
    <w:rsid w:val="0001360F"/>
    <w:rsid w:val="00016E2A"/>
    <w:rsid w:val="000331B3"/>
    <w:rsid w:val="00033413"/>
    <w:rsid w:val="0003487E"/>
    <w:rsid w:val="00037C0C"/>
    <w:rsid w:val="0004236B"/>
    <w:rsid w:val="00042460"/>
    <w:rsid w:val="00046CEC"/>
    <w:rsid w:val="000502A3"/>
    <w:rsid w:val="00056DEB"/>
    <w:rsid w:val="000573EA"/>
    <w:rsid w:val="00073A7A"/>
    <w:rsid w:val="00076D5E"/>
    <w:rsid w:val="00084DD3"/>
    <w:rsid w:val="000917C0"/>
    <w:rsid w:val="00091A12"/>
    <w:rsid w:val="000B0736"/>
    <w:rsid w:val="000B2C15"/>
    <w:rsid w:val="000D2353"/>
    <w:rsid w:val="00111D2C"/>
    <w:rsid w:val="001121E7"/>
    <w:rsid w:val="00122CFD"/>
    <w:rsid w:val="00134DD4"/>
    <w:rsid w:val="00151370"/>
    <w:rsid w:val="00155BBA"/>
    <w:rsid w:val="00162E72"/>
    <w:rsid w:val="00175BE5"/>
    <w:rsid w:val="001850F4"/>
    <w:rsid w:val="001947BE"/>
    <w:rsid w:val="001A560F"/>
    <w:rsid w:val="001B0982"/>
    <w:rsid w:val="001B32BA"/>
    <w:rsid w:val="001B69F7"/>
    <w:rsid w:val="001D2F4A"/>
    <w:rsid w:val="001D3AFA"/>
    <w:rsid w:val="001E0317"/>
    <w:rsid w:val="001E20F1"/>
    <w:rsid w:val="001E276B"/>
    <w:rsid w:val="001F0992"/>
    <w:rsid w:val="001F12E8"/>
    <w:rsid w:val="001F228C"/>
    <w:rsid w:val="001F64B8"/>
    <w:rsid w:val="001F7C83"/>
    <w:rsid w:val="00203046"/>
    <w:rsid w:val="00205AB5"/>
    <w:rsid w:val="002120D9"/>
    <w:rsid w:val="00224DBA"/>
    <w:rsid w:val="00231F1C"/>
    <w:rsid w:val="00242DDB"/>
    <w:rsid w:val="002479A2"/>
    <w:rsid w:val="0025725B"/>
    <w:rsid w:val="0026087E"/>
    <w:rsid w:val="00261DE0"/>
    <w:rsid w:val="00265420"/>
    <w:rsid w:val="00270374"/>
    <w:rsid w:val="00274E14"/>
    <w:rsid w:val="00280A6D"/>
    <w:rsid w:val="002848DD"/>
    <w:rsid w:val="002953B6"/>
    <w:rsid w:val="002A53E5"/>
    <w:rsid w:val="002B7A59"/>
    <w:rsid w:val="002C6B4B"/>
    <w:rsid w:val="002E51A7"/>
    <w:rsid w:val="002F1E81"/>
    <w:rsid w:val="00310D92"/>
    <w:rsid w:val="003160CB"/>
    <w:rsid w:val="003222A3"/>
    <w:rsid w:val="0032409E"/>
    <w:rsid w:val="0034440F"/>
    <w:rsid w:val="0035185A"/>
    <w:rsid w:val="00360A40"/>
    <w:rsid w:val="003870C2"/>
    <w:rsid w:val="003A6369"/>
    <w:rsid w:val="003D3B8A"/>
    <w:rsid w:val="003D54F8"/>
    <w:rsid w:val="003F4F5E"/>
    <w:rsid w:val="00400906"/>
    <w:rsid w:val="0042590E"/>
    <w:rsid w:val="00433581"/>
    <w:rsid w:val="00437F65"/>
    <w:rsid w:val="00460446"/>
    <w:rsid w:val="00460FEA"/>
    <w:rsid w:val="00467E65"/>
    <w:rsid w:val="004734B7"/>
    <w:rsid w:val="00481B88"/>
    <w:rsid w:val="00485B4F"/>
    <w:rsid w:val="004862D1"/>
    <w:rsid w:val="00490B73"/>
    <w:rsid w:val="00494940"/>
    <w:rsid w:val="004A2907"/>
    <w:rsid w:val="004B2D5A"/>
    <w:rsid w:val="004D293D"/>
    <w:rsid w:val="004F06C6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D02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0273"/>
    <w:rsid w:val="006013EB"/>
    <w:rsid w:val="0060479E"/>
    <w:rsid w:val="00604BE7"/>
    <w:rsid w:val="00616AED"/>
    <w:rsid w:val="00621AAA"/>
    <w:rsid w:val="00632A4F"/>
    <w:rsid w:val="00632B56"/>
    <w:rsid w:val="006351E3"/>
    <w:rsid w:val="00644236"/>
    <w:rsid w:val="006471E5"/>
    <w:rsid w:val="00652AF7"/>
    <w:rsid w:val="006541B6"/>
    <w:rsid w:val="00671D3B"/>
    <w:rsid w:val="00684A5B"/>
    <w:rsid w:val="006A1F71"/>
    <w:rsid w:val="006E6A60"/>
    <w:rsid w:val="006F328B"/>
    <w:rsid w:val="006F5886"/>
    <w:rsid w:val="00705D70"/>
    <w:rsid w:val="00707734"/>
    <w:rsid w:val="00707E19"/>
    <w:rsid w:val="00712F7C"/>
    <w:rsid w:val="00715C4C"/>
    <w:rsid w:val="0072328A"/>
    <w:rsid w:val="00733E54"/>
    <w:rsid w:val="007377B5"/>
    <w:rsid w:val="007401A7"/>
    <w:rsid w:val="00745417"/>
    <w:rsid w:val="00746CC2"/>
    <w:rsid w:val="00760323"/>
    <w:rsid w:val="007634B0"/>
    <w:rsid w:val="00763885"/>
    <w:rsid w:val="00765600"/>
    <w:rsid w:val="007741C2"/>
    <w:rsid w:val="00787AD5"/>
    <w:rsid w:val="00791C9F"/>
    <w:rsid w:val="00792AAB"/>
    <w:rsid w:val="00793B47"/>
    <w:rsid w:val="007941A7"/>
    <w:rsid w:val="007A1D0C"/>
    <w:rsid w:val="007A2A7B"/>
    <w:rsid w:val="007D4925"/>
    <w:rsid w:val="007F0C8A"/>
    <w:rsid w:val="007F11AB"/>
    <w:rsid w:val="007F7667"/>
    <w:rsid w:val="008143CB"/>
    <w:rsid w:val="00823CA1"/>
    <w:rsid w:val="008247B9"/>
    <w:rsid w:val="008513B9"/>
    <w:rsid w:val="008702D3"/>
    <w:rsid w:val="00876034"/>
    <w:rsid w:val="008827E7"/>
    <w:rsid w:val="00884284"/>
    <w:rsid w:val="008A1696"/>
    <w:rsid w:val="008A422F"/>
    <w:rsid w:val="008B25CE"/>
    <w:rsid w:val="008C58FE"/>
    <w:rsid w:val="008E0B0E"/>
    <w:rsid w:val="008E6C41"/>
    <w:rsid w:val="008F0816"/>
    <w:rsid w:val="008F6BB7"/>
    <w:rsid w:val="00900F42"/>
    <w:rsid w:val="00932E3C"/>
    <w:rsid w:val="009573D3"/>
    <w:rsid w:val="00980C89"/>
    <w:rsid w:val="00982AB2"/>
    <w:rsid w:val="009977FF"/>
    <w:rsid w:val="009A085B"/>
    <w:rsid w:val="009C1874"/>
    <w:rsid w:val="009C1DE6"/>
    <w:rsid w:val="009C1F0E"/>
    <w:rsid w:val="009D3E8C"/>
    <w:rsid w:val="009E3A0E"/>
    <w:rsid w:val="009E460D"/>
    <w:rsid w:val="009F616C"/>
    <w:rsid w:val="00A0617C"/>
    <w:rsid w:val="00A06D2F"/>
    <w:rsid w:val="00A1314B"/>
    <w:rsid w:val="00A13160"/>
    <w:rsid w:val="00A137D3"/>
    <w:rsid w:val="00A1789B"/>
    <w:rsid w:val="00A44A8F"/>
    <w:rsid w:val="00A51D96"/>
    <w:rsid w:val="00A6122E"/>
    <w:rsid w:val="00A777B0"/>
    <w:rsid w:val="00A8040C"/>
    <w:rsid w:val="00A946E1"/>
    <w:rsid w:val="00A96F84"/>
    <w:rsid w:val="00AB0A3C"/>
    <w:rsid w:val="00AC3953"/>
    <w:rsid w:val="00AC7150"/>
    <w:rsid w:val="00AE1DCA"/>
    <w:rsid w:val="00AF5F7C"/>
    <w:rsid w:val="00AF6D6E"/>
    <w:rsid w:val="00AF7F27"/>
    <w:rsid w:val="00B02207"/>
    <w:rsid w:val="00B03403"/>
    <w:rsid w:val="00B10324"/>
    <w:rsid w:val="00B119E9"/>
    <w:rsid w:val="00B33494"/>
    <w:rsid w:val="00B3675B"/>
    <w:rsid w:val="00B376B1"/>
    <w:rsid w:val="00B5250A"/>
    <w:rsid w:val="00B620D9"/>
    <w:rsid w:val="00B633DB"/>
    <w:rsid w:val="00B639ED"/>
    <w:rsid w:val="00B66A8C"/>
    <w:rsid w:val="00B8061C"/>
    <w:rsid w:val="00B81BA2"/>
    <w:rsid w:val="00B83BA2"/>
    <w:rsid w:val="00B853AA"/>
    <w:rsid w:val="00B875BF"/>
    <w:rsid w:val="00B91F62"/>
    <w:rsid w:val="00BB2C98"/>
    <w:rsid w:val="00BD0B82"/>
    <w:rsid w:val="00BD2926"/>
    <w:rsid w:val="00BF4F5F"/>
    <w:rsid w:val="00C04EEB"/>
    <w:rsid w:val="00C075A4"/>
    <w:rsid w:val="00C10F12"/>
    <w:rsid w:val="00C11826"/>
    <w:rsid w:val="00C14472"/>
    <w:rsid w:val="00C3752D"/>
    <w:rsid w:val="00C46D42"/>
    <w:rsid w:val="00C50748"/>
    <w:rsid w:val="00C50C32"/>
    <w:rsid w:val="00C56A18"/>
    <w:rsid w:val="00C60178"/>
    <w:rsid w:val="00C61760"/>
    <w:rsid w:val="00C63CD6"/>
    <w:rsid w:val="00C87D95"/>
    <w:rsid w:val="00C9077A"/>
    <w:rsid w:val="00C95AEE"/>
    <w:rsid w:val="00C95CD2"/>
    <w:rsid w:val="00C96149"/>
    <w:rsid w:val="00CA051B"/>
    <w:rsid w:val="00CA150E"/>
    <w:rsid w:val="00CB3CBE"/>
    <w:rsid w:val="00CD0DB8"/>
    <w:rsid w:val="00CE1868"/>
    <w:rsid w:val="00CF03D8"/>
    <w:rsid w:val="00D015D5"/>
    <w:rsid w:val="00D03D68"/>
    <w:rsid w:val="00D266DD"/>
    <w:rsid w:val="00D32B04"/>
    <w:rsid w:val="00D371A2"/>
    <w:rsid w:val="00D374E7"/>
    <w:rsid w:val="00D62DF8"/>
    <w:rsid w:val="00D63949"/>
    <w:rsid w:val="00D652E7"/>
    <w:rsid w:val="00D77BCF"/>
    <w:rsid w:val="00D84394"/>
    <w:rsid w:val="00D95E55"/>
    <w:rsid w:val="00DB3664"/>
    <w:rsid w:val="00DB5F3D"/>
    <w:rsid w:val="00DC16FB"/>
    <w:rsid w:val="00DC4A65"/>
    <w:rsid w:val="00DC4F66"/>
    <w:rsid w:val="00DF1A70"/>
    <w:rsid w:val="00E10B44"/>
    <w:rsid w:val="00E11F02"/>
    <w:rsid w:val="00E23A20"/>
    <w:rsid w:val="00E2726B"/>
    <w:rsid w:val="00E37801"/>
    <w:rsid w:val="00E46EAA"/>
    <w:rsid w:val="00E5038C"/>
    <w:rsid w:val="00E50B69"/>
    <w:rsid w:val="00E5298B"/>
    <w:rsid w:val="00E56EFB"/>
    <w:rsid w:val="00E6112C"/>
    <w:rsid w:val="00E6458F"/>
    <w:rsid w:val="00E70A27"/>
    <w:rsid w:val="00E7242D"/>
    <w:rsid w:val="00E742C3"/>
    <w:rsid w:val="00E87E25"/>
    <w:rsid w:val="00E94A53"/>
    <w:rsid w:val="00E97C96"/>
    <w:rsid w:val="00EA04F1"/>
    <w:rsid w:val="00EA2FD3"/>
    <w:rsid w:val="00EB6441"/>
    <w:rsid w:val="00EB7CE9"/>
    <w:rsid w:val="00EC433F"/>
    <w:rsid w:val="00ED1FDE"/>
    <w:rsid w:val="00EE40CC"/>
    <w:rsid w:val="00F06EFB"/>
    <w:rsid w:val="00F1529E"/>
    <w:rsid w:val="00F16F07"/>
    <w:rsid w:val="00F23D23"/>
    <w:rsid w:val="00F420E4"/>
    <w:rsid w:val="00F45B7C"/>
    <w:rsid w:val="00F45FCE"/>
    <w:rsid w:val="00F9334F"/>
    <w:rsid w:val="00F97D7F"/>
    <w:rsid w:val="00FA122C"/>
    <w:rsid w:val="00FA1439"/>
    <w:rsid w:val="00FA3B95"/>
    <w:rsid w:val="00FA7607"/>
    <w:rsid w:val="00FC048C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s1">
    <w:name w:val="s_1"/>
    <w:basedOn w:val="a"/>
    <w:rsid w:val="004604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460446"/>
    <w:rPr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rsid w:val="00F420E4"/>
    <w:rPr>
      <w:rFonts w:ascii="TimesET" w:hAnsi="TimesET"/>
    </w:rPr>
  </w:style>
  <w:style w:type="paragraph" w:customStyle="1" w:styleId="s16">
    <w:name w:val="s_16"/>
    <w:basedOn w:val="a"/>
    <w:rsid w:val="001B69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9C18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s1">
    <w:name w:val="s_1"/>
    <w:basedOn w:val="a"/>
    <w:rsid w:val="004604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460446"/>
    <w:rPr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rsid w:val="00F420E4"/>
    <w:rPr>
      <w:rFonts w:ascii="TimesET" w:hAnsi="TimesET"/>
    </w:rPr>
  </w:style>
  <w:style w:type="paragraph" w:customStyle="1" w:styleId="s16">
    <w:name w:val="s_16"/>
    <w:basedOn w:val="a"/>
    <w:rsid w:val="001B69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9C18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internet.garant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BBAB-DED7-44C9-8220-C0D54220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8</cp:revision>
  <cp:lastPrinted>2025-08-08T06:39:00Z</cp:lastPrinted>
  <dcterms:created xsi:type="dcterms:W3CDTF">2025-08-08T06:39:00Z</dcterms:created>
  <dcterms:modified xsi:type="dcterms:W3CDTF">2025-08-11T11:29:00Z</dcterms:modified>
</cp:coreProperties>
</file>