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553CAA" w:rsidRPr="00F16284">
        <w:tc>
          <w:tcPr>
            <w:tcW w:w="5428" w:type="dxa"/>
          </w:tcPr>
          <w:p w:rsidR="00553CAA" w:rsidRPr="00F16284" w:rsidRDefault="00553CA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53CAA" w:rsidRPr="00F16284" w:rsidRDefault="00553CAA" w:rsidP="00553C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CAA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553CAA" w:rsidRPr="00F16284">
        <w:tc>
          <w:tcPr>
            <w:tcW w:w="5428" w:type="dxa"/>
          </w:tcPr>
          <w:p w:rsidR="00553CAA" w:rsidRPr="00F16284" w:rsidRDefault="00553CA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53CAA" w:rsidRPr="00F16284" w:rsidRDefault="00924E48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21.08.2025 № 578-р</w:t>
            </w:r>
            <w:bookmarkStart w:id="0" w:name="_GoBack"/>
            <w:bookmarkEnd w:id="0"/>
          </w:p>
        </w:tc>
      </w:tr>
      <w:tr w:rsidR="00553CAA" w:rsidRPr="00F16284">
        <w:tc>
          <w:tcPr>
            <w:tcW w:w="5428" w:type="dxa"/>
          </w:tcPr>
          <w:p w:rsidR="00553CAA" w:rsidRPr="00F16284" w:rsidRDefault="00553CA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53CAA" w:rsidRPr="00F16284" w:rsidRDefault="00553CAA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CAA" w:rsidRPr="00F16284">
        <w:tc>
          <w:tcPr>
            <w:tcW w:w="5428" w:type="dxa"/>
          </w:tcPr>
          <w:p w:rsidR="00553CAA" w:rsidRPr="00F16284" w:rsidRDefault="00553CA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53CAA" w:rsidRPr="00F16284" w:rsidRDefault="00553CAA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553CAA" w:rsidRPr="00031A4B" w:rsidRDefault="00553CAA" w:rsidP="00553CAA">
      <w:pPr>
        <w:shd w:val="clear" w:color="auto" w:fill="FFFFFF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С О С Т А В</w:t>
      </w:r>
    </w:p>
    <w:p w:rsidR="00553CAA" w:rsidRDefault="00553CAA" w:rsidP="00553CAA">
      <w:pPr>
        <w:shd w:val="clear" w:color="auto" w:fill="FFFFFF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рабочей группы</w:t>
      </w:r>
      <w:r w:rsidRPr="00031A4B">
        <w:rPr>
          <w:rFonts w:ascii="Times New Roman" w:hAnsi="Times New Roman"/>
          <w:spacing w:val="2"/>
          <w:sz w:val="28"/>
          <w:szCs w:val="28"/>
        </w:rPr>
        <w:t xml:space="preserve"> по подготовке и проведению</w:t>
      </w:r>
    </w:p>
    <w:p w:rsidR="00553CAA" w:rsidRDefault="00553CAA" w:rsidP="00553CAA">
      <w:pPr>
        <w:shd w:val="clear" w:color="auto" w:fill="FFFFFF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6372F">
        <w:rPr>
          <w:rFonts w:ascii="Times New Roman" w:hAnsi="Times New Roman"/>
          <w:spacing w:val="2"/>
          <w:sz w:val="28"/>
          <w:szCs w:val="28"/>
        </w:rPr>
        <w:t>в Рязанской области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31A4B">
        <w:rPr>
          <w:rFonts w:ascii="Times New Roman" w:hAnsi="Times New Roman"/>
          <w:spacing w:val="2"/>
          <w:sz w:val="28"/>
          <w:szCs w:val="28"/>
        </w:rPr>
        <w:t xml:space="preserve">мероприятий в связи с 40-летием </w:t>
      </w:r>
    </w:p>
    <w:p w:rsidR="00553CAA" w:rsidRDefault="00553CAA" w:rsidP="00553CAA">
      <w:pPr>
        <w:shd w:val="clear" w:color="auto" w:fill="FFFFFF"/>
        <w:jc w:val="center"/>
        <w:textAlignment w:val="baseline"/>
        <w:rPr>
          <w:rFonts w:asciiTheme="minorHAnsi" w:hAnsiTheme="minorHAnsi"/>
        </w:rPr>
      </w:pPr>
      <w:r w:rsidRPr="00031A4B">
        <w:rPr>
          <w:rFonts w:ascii="Times New Roman" w:hAnsi="Times New Roman"/>
          <w:spacing w:val="2"/>
          <w:sz w:val="28"/>
          <w:szCs w:val="28"/>
        </w:rPr>
        <w:t>катастрофы на Чернобыльской АЭС</w:t>
      </w:r>
      <w:r w:rsidRPr="0016372F">
        <w:t xml:space="preserve"> </w:t>
      </w:r>
    </w:p>
    <w:p w:rsidR="00553CAA" w:rsidRDefault="00553CAA" w:rsidP="00553CAA">
      <w:pPr>
        <w:shd w:val="clear" w:color="auto" w:fill="FFFFFF"/>
        <w:jc w:val="center"/>
        <w:textAlignment w:val="baseline"/>
        <w:rPr>
          <w:rFonts w:asciiTheme="minorHAnsi" w:hAnsiTheme="minorHAnsi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0"/>
        <w:gridCol w:w="286"/>
        <w:gridCol w:w="5817"/>
      </w:tblGrid>
      <w:tr w:rsidR="00553CAA" w:rsidRPr="006B09AF" w:rsidTr="00553CAA">
        <w:trPr>
          <w:trHeight w:val="854"/>
        </w:trPr>
        <w:tc>
          <w:tcPr>
            <w:tcW w:w="1839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3CAA" w:rsidRPr="006B09AF" w:rsidRDefault="00553CAA" w:rsidP="000133AE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>Боков</w:t>
            </w:r>
          </w:p>
          <w:p w:rsidR="00553CAA" w:rsidRPr="006B09AF" w:rsidRDefault="00553CAA" w:rsidP="000133AE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>Денис Александрович</w:t>
            </w:r>
          </w:p>
        </w:tc>
        <w:tc>
          <w:tcPr>
            <w:tcW w:w="148" w:type="pct"/>
          </w:tcPr>
          <w:p w:rsidR="00553CAA" w:rsidRPr="006B09AF" w:rsidRDefault="00553CAA" w:rsidP="000133AE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1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3CAA" w:rsidRPr="006B09AF" w:rsidRDefault="00553CAA" w:rsidP="000133AE">
            <w:pPr>
              <w:ind w:right="-145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 xml:space="preserve">первый заместитель Председателя Правительства Рязанской области, председатель </w:t>
            </w:r>
            <w:r w:rsidRPr="006B09AF">
              <w:rPr>
                <w:rFonts w:ascii="Times New Roman" w:hAnsi="Times New Roman"/>
                <w:spacing w:val="2"/>
                <w:sz w:val="28"/>
                <w:szCs w:val="28"/>
              </w:rPr>
              <w:t>рабочей группы</w:t>
            </w:r>
          </w:p>
          <w:p w:rsidR="00553CAA" w:rsidRPr="00553CAA" w:rsidRDefault="00553CAA" w:rsidP="000133AE">
            <w:pPr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53CAA" w:rsidRPr="006B09AF" w:rsidTr="00553CAA">
        <w:trPr>
          <w:trHeight w:val="854"/>
        </w:trPr>
        <w:tc>
          <w:tcPr>
            <w:tcW w:w="1839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3CAA" w:rsidRPr="006B09AF" w:rsidRDefault="00553CAA" w:rsidP="000133AE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 xml:space="preserve">Фомина </w:t>
            </w:r>
          </w:p>
          <w:p w:rsidR="00553CAA" w:rsidRPr="006B09AF" w:rsidRDefault="00553CAA" w:rsidP="000133AE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>Жанна Александровна</w:t>
            </w:r>
          </w:p>
        </w:tc>
        <w:tc>
          <w:tcPr>
            <w:tcW w:w="148" w:type="pct"/>
          </w:tcPr>
          <w:p w:rsidR="00553CAA" w:rsidRPr="006B09AF" w:rsidRDefault="00553CAA" w:rsidP="000133AE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1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3CAA" w:rsidRPr="006B09AF" w:rsidRDefault="00553CAA" w:rsidP="000133AE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>министр территориальной политики Рязанской области,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09AF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  <w:r w:rsidRPr="006B09AF">
              <w:rPr>
                <w:rFonts w:ascii="Times New Roman" w:hAnsi="Times New Roman"/>
                <w:spacing w:val="2"/>
                <w:sz w:val="28"/>
                <w:szCs w:val="28"/>
              </w:rPr>
              <w:t>рабочей группы</w:t>
            </w:r>
          </w:p>
          <w:p w:rsidR="00553CAA" w:rsidRPr="00553CAA" w:rsidRDefault="00553CAA" w:rsidP="000133AE">
            <w:pPr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3CAA" w:rsidRPr="006B09AF" w:rsidTr="00553CAA">
        <w:trPr>
          <w:trHeight w:val="854"/>
        </w:trPr>
        <w:tc>
          <w:tcPr>
            <w:tcW w:w="1839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3CAA" w:rsidRPr="006B09AF" w:rsidRDefault="00553CAA" w:rsidP="000133AE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09AF">
              <w:rPr>
                <w:rFonts w:ascii="Times New Roman" w:hAnsi="Times New Roman"/>
                <w:sz w:val="28"/>
                <w:szCs w:val="28"/>
              </w:rPr>
              <w:t>Артонкина</w:t>
            </w:r>
            <w:proofErr w:type="spellEnd"/>
          </w:p>
          <w:p w:rsidR="00553CAA" w:rsidRPr="006B09AF" w:rsidRDefault="00553CAA" w:rsidP="000133AE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148" w:type="pct"/>
          </w:tcPr>
          <w:p w:rsidR="00553CAA" w:rsidRPr="006B09AF" w:rsidRDefault="00553CAA" w:rsidP="000133AE">
            <w:pPr>
              <w:jc w:val="center"/>
            </w:pPr>
            <w:r w:rsidRPr="006B09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1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3CAA" w:rsidRPr="006B09AF" w:rsidRDefault="00553CAA" w:rsidP="000133AE">
            <w:pPr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>заместитель министра территориальной политики Рязанской области, секретарь</w:t>
            </w:r>
            <w:r w:rsidRPr="006B09AF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рабочей группы</w:t>
            </w:r>
          </w:p>
          <w:p w:rsidR="00553CAA" w:rsidRPr="00553CAA" w:rsidRDefault="00553CAA" w:rsidP="000133AE">
            <w:pPr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3CAA" w:rsidRPr="006B09AF" w:rsidTr="00553CAA">
        <w:trPr>
          <w:trHeight w:val="80"/>
        </w:trPr>
        <w:tc>
          <w:tcPr>
            <w:tcW w:w="5000" w:type="pct"/>
            <w:gridSpan w:val="3"/>
          </w:tcPr>
          <w:p w:rsidR="00553CAA" w:rsidRDefault="00553CAA" w:rsidP="000133AE">
            <w:pPr>
              <w:ind w:firstLine="284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  <w:p w:rsidR="00553CAA" w:rsidRPr="00553CAA" w:rsidRDefault="00553CAA" w:rsidP="000133AE">
            <w:pPr>
              <w:ind w:firstLine="284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3CAA" w:rsidRPr="006B09AF" w:rsidTr="00553CAA">
        <w:trPr>
          <w:trHeight w:val="854"/>
        </w:trPr>
        <w:tc>
          <w:tcPr>
            <w:tcW w:w="1839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3CAA" w:rsidRPr="006B09AF" w:rsidRDefault="00553CAA" w:rsidP="000133AE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>Бабич</w:t>
            </w:r>
          </w:p>
          <w:p w:rsidR="00553CAA" w:rsidRPr="006B09AF" w:rsidRDefault="00553CAA" w:rsidP="000133AE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>Владимир Александрович</w:t>
            </w:r>
          </w:p>
        </w:tc>
        <w:tc>
          <w:tcPr>
            <w:tcW w:w="148" w:type="pct"/>
          </w:tcPr>
          <w:p w:rsidR="00553CAA" w:rsidRPr="006B09AF" w:rsidRDefault="00553CAA" w:rsidP="000133AE">
            <w:pPr>
              <w:jc w:val="center"/>
            </w:pPr>
            <w:r w:rsidRPr="006B09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1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3CAA" w:rsidRPr="006B09AF" w:rsidRDefault="00553CAA" w:rsidP="000133AE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главного управления по взаимодействию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09AF">
              <w:rPr>
                <w:rFonts w:ascii="Times New Roman" w:hAnsi="Times New Roman"/>
                <w:sz w:val="28"/>
                <w:szCs w:val="28"/>
              </w:rPr>
              <w:t xml:space="preserve">с федеральными территориальными органами Рязанской области </w:t>
            </w:r>
          </w:p>
          <w:p w:rsidR="00553CAA" w:rsidRPr="00553CAA" w:rsidRDefault="00553CAA" w:rsidP="000133AE">
            <w:pPr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3CAA" w:rsidRPr="006B09AF" w:rsidTr="00553CAA">
        <w:trPr>
          <w:trHeight w:val="854"/>
        </w:trPr>
        <w:tc>
          <w:tcPr>
            <w:tcW w:w="1839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3CAA" w:rsidRPr="006B09AF" w:rsidRDefault="00553CAA" w:rsidP="000133AE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>Батурина</w:t>
            </w:r>
          </w:p>
          <w:p w:rsidR="00553CAA" w:rsidRPr="006B09AF" w:rsidRDefault="00553CAA" w:rsidP="000133AE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 xml:space="preserve">Александра Евгеньевна </w:t>
            </w:r>
          </w:p>
        </w:tc>
        <w:tc>
          <w:tcPr>
            <w:tcW w:w="148" w:type="pct"/>
          </w:tcPr>
          <w:p w:rsidR="00553CAA" w:rsidRPr="006B09AF" w:rsidRDefault="00553CAA" w:rsidP="000133AE">
            <w:pPr>
              <w:jc w:val="center"/>
            </w:pPr>
            <w:r w:rsidRPr="006B09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1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3CAA" w:rsidRPr="006B09AF" w:rsidRDefault="00553CAA" w:rsidP="000133AE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воспитания, дополнительного образования </w:t>
            </w:r>
          </w:p>
          <w:p w:rsidR="00553CAA" w:rsidRPr="006B09AF" w:rsidRDefault="00553CAA" w:rsidP="000133AE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 xml:space="preserve">и государственной поддержки детства министерства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09AF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  <w:p w:rsidR="00553CAA" w:rsidRPr="00553CAA" w:rsidRDefault="00553CAA" w:rsidP="000133AE">
            <w:pPr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3CAA" w:rsidRPr="006B09AF" w:rsidTr="00553CAA">
        <w:trPr>
          <w:trHeight w:val="854"/>
        </w:trPr>
        <w:tc>
          <w:tcPr>
            <w:tcW w:w="1839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3CAA" w:rsidRPr="006B09AF" w:rsidRDefault="00553CAA" w:rsidP="000133AE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>Боборыкин</w:t>
            </w:r>
          </w:p>
          <w:p w:rsidR="00553CAA" w:rsidRPr="006B09AF" w:rsidRDefault="00553CAA" w:rsidP="000133AE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>Виктор Федорович</w:t>
            </w:r>
          </w:p>
        </w:tc>
        <w:tc>
          <w:tcPr>
            <w:tcW w:w="148" w:type="pct"/>
          </w:tcPr>
          <w:p w:rsidR="00553CAA" w:rsidRPr="006B09AF" w:rsidRDefault="00553CAA" w:rsidP="000133AE">
            <w:pPr>
              <w:jc w:val="center"/>
            </w:pPr>
            <w:r w:rsidRPr="006B09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1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3CAA" w:rsidRPr="006B09AF" w:rsidRDefault="00553CAA" w:rsidP="000133AE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>председатель правления Рязанской областной общественной организации инвалидов Союз «Чернобыль»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553CAA" w:rsidRPr="00553CAA" w:rsidRDefault="00553CAA" w:rsidP="000133AE">
            <w:pPr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3CAA" w:rsidRPr="006B09AF" w:rsidTr="00553CAA">
        <w:trPr>
          <w:trHeight w:val="854"/>
        </w:trPr>
        <w:tc>
          <w:tcPr>
            <w:tcW w:w="1839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3CAA" w:rsidRPr="006B09AF" w:rsidRDefault="00553CAA" w:rsidP="000133AE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>Захарова</w:t>
            </w:r>
          </w:p>
          <w:p w:rsidR="00553CAA" w:rsidRPr="006B09AF" w:rsidRDefault="00553CAA" w:rsidP="000133AE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 xml:space="preserve">Елена Владимировна </w:t>
            </w:r>
          </w:p>
        </w:tc>
        <w:tc>
          <w:tcPr>
            <w:tcW w:w="148" w:type="pct"/>
          </w:tcPr>
          <w:p w:rsidR="00553CAA" w:rsidRPr="006B09AF" w:rsidRDefault="00553CAA" w:rsidP="000133AE">
            <w:pPr>
              <w:jc w:val="center"/>
            </w:pPr>
            <w:r w:rsidRPr="006B09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1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3CAA" w:rsidRPr="006B09AF" w:rsidRDefault="00553CAA" w:rsidP="000133AE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комитета </w:t>
            </w:r>
          </w:p>
          <w:p w:rsidR="00553CAA" w:rsidRPr="006B09AF" w:rsidRDefault="00553CAA" w:rsidP="000133AE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>по информации и массовым коммуникациям Рязанской области</w:t>
            </w:r>
          </w:p>
          <w:p w:rsidR="00553CAA" w:rsidRPr="00553CAA" w:rsidRDefault="00553CAA" w:rsidP="000133AE">
            <w:pPr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3CAA" w:rsidRPr="006B09AF" w:rsidTr="00553CAA">
        <w:trPr>
          <w:trHeight w:val="425"/>
        </w:trPr>
        <w:tc>
          <w:tcPr>
            <w:tcW w:w="1839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3CAA" w:rsidRPr="006B09AF" w:rsidRDefault="00553CAA" w:rsidP="000133AE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09AF">
              <w:rPr>
                <w:rFonts w:ascii="Times New Roman" w:hAnsi="Times New Roman"/>
                <w:sz w:val="28"/>
                <w:szCs w:val="28"/>
              </w:rPr>
              <w:t>Карькина</w:t>
            </w:r>
            <w:proofErr w:type="spellEnd"/>
          </w:p>
          <w:p w:rsidR="00553CAA" w:rsidRPr="006B09AF" w:rsidRDefault="00553CAA" w:rsidP="000133AE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148" w:type="pct"/>
          </w:tcPr>
          <w:p w:rsidR="00553CAA" w:rsidRPr="006B09AF" w:rsidRDefault="00553CAA" w:rsidP="000133AE">
            <w:pPr>
              <w:jc w:val="center"/>
            </w:pPr>
            <w:r w:rsidRPr="006B09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1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3CAA" w:rsidRDefault="00553CAA" w:rsidP="000133AE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 xml:space="preserve">начальник отдела социальной поддержки граждан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</w:t>
            </w:r>
            <w:r w:rsidRPr="0052135F">
              <w:rPr>
                <w:rFonts w:ascii="Times New Roman" w:hAnsi="Times New Roman"/>
                <w:sz w:val="28"/>
                <w:szCs w:val="28"/>
              </w:rPr>
              <w:t xml:space="preserve"> информационной и аналитической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09AF">
              <w:rPr>
                <w:rFonts w:ascii="Times New Roman" w:hAnsi="Times New Roman"/>
                <w:sz w:val="28"/>
                <w:szCs w:val="28"/>
              </w:rPr>
              <w:t xml:space="preserve">министерства труда </w:t>
            </w:r>
          </w:p>
          <w:p w:rsidR="00553CAA" w:rsidRPr="006B09AF" w:rsidRDefault="00553CAA" w:rsidP="00553CAA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>и социальной защиты населения Рязанской области</w:t>
            </w:r>
          </w:p>
        </w:tc>
      </w:tr>
      <w:tr w:rsidR="00553CAA" w:rsidRPr="006B09AF" w:rsidTr="00553CAA">
        <w:trPr>
          <w:trHeight w:val="699"/>
        </w:trPr>
        <w:tc>
          <w:tcPr>
            <w:tcW w:w="1839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3CAA" w:rsidRPr="006B09AF" w:rsidRDefault="00553CAA" w:rsidP="00553CAA">
            <w:pPr>
              <w:spacing w:line="235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lastRenderedPageBreak/>
              <w:t>Касаткин</w:t>
            </w:r>
          </w:p>
          <w:p w:rsidR="00553CAA" w:rsidRPr="006B09AF" w:rsidRDefault="00553CAA" w:rsidP="00553CAA">
            <w:pPr>
              <w:spacing w:line="235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>Владимир Валерьевич</w:t>
            </w:r>
          </w:p>
        </w:tc>
        <w:tc>
          <w:tcPr>
            <w:tcW w:w="148" w:type="pct"/>
          </w:tcPr>
          <w:p w:rsidR="00553CAA" w:rsidRPr="006B09AF" w:rsidRDefault="00553CAA" w:rsidP="00553CAA">
            <w:pPr>
              <w:spacing w:line="235" w:lineRule="auto"/>
              <w:jc w:val="center"/>
            </w:pPr>
            <w:r w:rsidRPr="006B09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1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3CAA" w:rsidRPr="006B09AF" w:rsidRDefault="00553CAA" w:rsidP="00553CAA">
            <w:pPr>
              <w:spacing w:line="235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6B09AF">
              <w:rPr>
                <w:rFonts w:ascii="Times New Roman" w:hAnsi="Times New Roman"/>
                <w:sz w:val="28"/>
                <w:szCs w:val="28"/>
              </w:rPr>
              <w:t>начальника отдела организации охраны общественного порядка</w:t>
            </w:r>
            <w:proofErr w:type="gramEnd"/>
            <w:r w:rsidRPr="006B09AF">
              <w:rPr>
                <w:rFonts w:ascii="Times New Roman" w:hAnsi="Times New Roman"/>
                <w:sz w:val="28"/>
                <w:szCs w:val="28"/>
              </w:rPr>
              <w:t xml:space="preserve"> на улицах и при проведении массовых мероприятий управления организации охраны общественного порядка и взаимодействия с органами исполнительной власти субъектов Российской Федерации и органами местного самоуправления УМВД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09AF">
              <w:rPr>
                <w:rFonts w:ascii="Times New Roman" w:hAnsi="Times New Roman"/>
                <w:sz w:val="28"/>
                <w:szCs w:val="28"/>
              </w:rPr>
              <w:t>России по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553CAA" w:rsidRPr="00553CAA" w:rsidRDefault="00553CAA" w:rsidP="00553CAA">
            <w:pPr>
              <w:spacing w:line="235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3CAA" w:rsidRPr="006B09AF" w:rsidTr="00553CAA">
        <w:trPr>
          <w:trHeight w:val="699"/>
        </w:trPr>
        <w:tc>
          <w:tcPr>
            <w:tcW w:w="1839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3CAA" w:rsidRPr="006B09AF" w:rsidRDefault="00553CAA" w:rsidP="00553CAA">
            <w:pPr>
              <w:spacing w:line="235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>Кузина</w:t>
            </w:r>
          </w:p>
          <w:p w:rsidR="00553CAA" w:rsidRPr="006B09AF" w:rsidRDefault="00553CAA" w:rsidP="00553CAA">
            <w:pPr>
              <w:spacing w:line="235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 xml:space="preserve">Елена Александровна </w:t>
            </w:r>
          </w:p>
        </w:tc>
        <w:tc>
          <w:tcPr>
            <w:tcW w:w="148" w:type="pct"/>
          </w:tcPr>
          <w:p w:rsidR="00553CAA" w:rsidRPr="006B09AF" w:rsidRDefault="00553CAA" w:rsidP="00553CAA">
            <w:pPr>
              <w:spacing w:line="235" w:lineRule="auto"/>
              <w:jc w:val="center"/>
            </w:pPr>
            <w:r w:rsidRPr="006B09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1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3CAA" w:rsidRPr="006B09AF" w:rsidRDefault="00553CAA" w:rsidP="00553CAA">
            <w:pPr>
              <w:spacing w:line="235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 xml:space="preserve">первый заместитель министра экономического развития </w:t>
            </w:r>
          </w:p>
          <w:p w:rsidR="00553CAA" w:rsidRPr="006B09AF" w:rsidRDefault="00553CAA" w:rsidP="00553CAA">
            <w:pPr>
              <w:spacing w:line="235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  <w:p w:rsidR="00553CAA" w:rsidRPr="00553CAA" w:rsidRDefault="00553CAA" w:rsidP="00553CAA">
            <w:pPr>
              <w:spacing w:line="235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3CAA" w:rsidRPr="006B09AF" w:rsidTr="00553CAA">
        <w:trPr>
          <w:trHeight w:val="699"/>
        </w:trPr>
        <w:tc>
          <w:tcPr>
            <w:tcW w:w="1839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3CAA" w:rsidRPr="006B09AF" w:rsidRDefault="00553CAA" w:rsidP="00553CAA">
            <w:pPr>
              <w:spacing w:line="235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>Орлов</w:t>
            </w:r>
          </w:p>
          <w:p w:rsidR="00553CAA" w:rsidRPr="006B09AF" w:rsidRDefault="00553CAA" w:rsidP="00553CAA">
            <w:pPr>
              <w:spacing w:line="235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 xml:space="preserve">Сергей Анатольевич </w:t>
            </w:r>
          </w:p>
        </w:tc>
        <w:tc>
          <w:tcPr>
            <w:tcW w:w="148" w:type="pct"/>
          </w:tcPr>
          <w:p w:rsidR="00553CAA" w:rsidRPr="006B09AF" w:rsidRDefault="00553CAA" w:rsidP="00553CAA">
            <w:pPr>
              <w:spacing w:line="235" w:lineRule="auto"/>
              <w:jc w:val="center"/>
            </w:pPr>
            <w:r w:rsidRPr="006B09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1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3CAA" w:rsidRPr="006B09AF" w:rsidRDefault="00553CAA" w:rsidP="00553CAA">
            <w:pPr>
              <w:spacing w:line="235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>старший помощник начальника отделения ВПР и РВ военного комиссариата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553CAA" w:rsidRPr="00553CAA" w:rsidRDefault="00553CAA" w:rsidP="00553CAA">
            <w:pPr>
              <w:spacing w:line="235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3CAA" w:rsidRPr="006B09AF" w:rsidTr="00553CAA">
        <w:trPr>
          <w:trHeight w:val="699"/>
        </w:trPr>
        <w:tc>
          <w:tcPr>
            <w:tcW w:w="1839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3CAA" w:rsidRPr="006B09AF" w:rsidRDefault="00553CAA" w:rsidP="00553CAA">
            <w:pPr>
              <w:spacing w:line="235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>Лукьянов</w:t>
            </w:r>
          </w:p>
          <w:p w:rsidR="00553CAA" w:rsidRPr="006B09AF" w:rsidRDefault="00553CAA" w:rsidP="00553CAA">
            <w:pPr>
              <w:spacing w:line="235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 xml:space="preserve">Сергей Иванович </w:t>
            </w:r>
          </w:p>
        </w:tc>
        <w:tc>
          <w:tcPr>
            <w:tcW w:w="148" w:type="pct"/>
          </w:tcPr>
          <w:p w:rsidR="00553CAA" w:rsidRPr="006B09AF" w:rsidRDefault="00553CAA" w:rsidP="00553CAA">
            <w:pPr>
              <w:spacing w:line="235" w:lineRule="auto"/>
              <w:jc w:val="center"/>
            </w:pPr>
            <w:r w:rsidRPr="006B09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1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3CAA" w:rsidRPr="006B09AF" w:rsidRDefault="00553CAA" w:rsidP="00553CAA">
            <w:pPr>
              <w:spacing w:line="235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>заместитель председателя Комитета Рязанской областной Думы по вопросам государственного устройства и местного самоуправления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(по согласованию)</w:t>
            </w:r>
          </w:p>
          <w:p w:rsidR="00553CAA" w:rsidRPr="00553CAA" w:rsidRDefault="00553CAA" w:rsidP="00553CAA">
            <w:pPr>
              <w:spacing w:line="235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3CAA" w:rsidRPr="006B09AF" w:rsidTr="00553CAA">
        <w:trPr>
          <w:trHeight w:val="699"/>
        </w:trPr>
        <w:tc>
          <w:tcPr>
            <w:tcW w:w="1839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3CAA" w:rsidRPr="006B09AF" w:rsidRDefault="00553CAA" w:rsidP="00553CAA">
            <w:pPr>
              <w:spacing w:line="235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>Панфилова</w:t>
            </w:r>
          </w:p>
          <w:p w:rsidR="00553CAA" w:rsidRPr="006B09AF" w:rsidRDefault="00553CAA" w:rsidP="00553CAA">
            <w:pPr>
              <w:spacing w:line="235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 xml:space="preserve">Татьяна Николаевна </w:t>
            </w:r>
          </w:p>
        </w:tc>
        <w:tc>
          <w:tcPr>
            <w:tcW w:w="148" w:type="pct"/>
          </w:tcPr>
          <w:p w:rsidR="00553CAA" w:rsidRPr="006B09AF" w:rsidRDefault="00553CAA" w:rsidP="00553CAA">
            <w:pPr>
              <w:spacing w:line="235" w:lineRule="auto"/>
              <w:jc w:val="center"/>
            </w:pPr>
            <w:r w:rsidRPr="006B09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1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3CAA" w:rsidRPr="006B09AF" w:rsidRDefault="00553CAA" w:rsidP="00553CAA">
            <w:pPr>
              <w:spacing w:line="235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 –  город Рязань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553CAA" w:rsidRPr="00553CAA" w:rsidRDefault="00553CAA" w:rsidP="00553CAA">
            <w:pPr>
              <w:spacing w:line="235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3CAA" w:rsidRPr="006B09AF" w:rsidTr="00553CAA">
        <w:trPr>
          <w:trHeight w:val="699"/>
        </w:trPr>
        <w:tc>
          <w:tcPr>
            <w:tcW w:w="1839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3CAA" w:rsidRPr="006B09AF" w:rsidRDefault="00553CAA" w:rsidP="00553CAA">
            <w:pPr>
              <w:spacing w:line="235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>Петрушкин</w:t>
            </w:r>
          </w:p>
          <w:p w:rsidR="00553CAA" w:rsidRPr="006B09AF" w:rsidRDefault="00553CAA" w:rsidP="00553CAA">
            <w:pPr>
              <w:spacing w:line="235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>Николай Анатольевич</w:t>
            </w:r>
          </w:p>
        </w:tc>
        <w:tc>
          <w:tcPr>
            <w:tcW w:w="148" w:type="pct"/>
          </w:tcPr>
          <w:p w:rsidR="00553CAA" w:rsidRPr="006B09AF" w:rsidRDefault="00553CAA" w:rsidP="00553CAA">
            <w:pPr>
              <w:spacing w:line="235" w:lineRule="auto"/>
              <w:jc w:val="center"/>
            </w:pPr>
            <w:r w:rsidRPr="006B09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1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3CAA" w:rsidRPr="006B09AF" w:rsidRDefault="00553CAA" w:rsidP="00553CAA">
            <w:pPr>
              <w:spacing w:line="235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комитета </w:t>
            </w:r>
          </w:p>
          <w:p w:rsidR="00553CAA" w:rsidRPr="006B09AF" w:rsidRDefault="00553CAA" w:rsidP="00553CAA">
            <w:pPr>
              <w:spacing w:line="235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 xml:space="preserve">по делам молодежи Рязанской области </w:t>
            </w:r>
          </w:p>
          <w:p w:rsidR="00553CAA" w:rsidRPr="00553CAA" w:rsidRDefault="00553CAA" w:rsidP="00553CAA">
            <w:pPr>
              <w:spacing w:line="235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3CAA" w:rsidRPr="006B09AF" w:rsidTr="00553CAA">
        <w:trPr>
          <w:trHeight w:val="854"/>
        </w:trPr>
        <w:tc>
          <w:tcPr>
            <w:tcW w:w="1839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3CAA" w:rsidRPr="006B09AF" w:rsidRDefault="00553CAA" w:rsidP="00553CAA">
            <w:pPr>
              <w:spacing w:line="235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09AF">
              <w:rPr>
                <w:rFonts w:ascii="Times New Roman" w:hAnsi="Times New Roman"/>
                <w:sz w:val="28"/>
                <w:szCs w:val="28"/>
              </w:rPr>
              <w:t>Пустотина</w:t>
            </w:r>
            <w:proofErr w:type="spellEnd"/>
            <w:r w:rsidRPr="006B0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53CAA" w:rsidRPr="006B09AF" w:rsidRDefault="00553CAA" w:rsidP="00553CAA">
            <w:pPr>
              <w:spacing w:line="235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 xml:space="preserve">Светлана Ивановна </w:t>
            </w:r>
          </w:p>
          <w:p w:rsidR="00553CAA" w:rsidRPr="006B09AF" w:rsidRDefault="00553CAA" w:rsidP="00553CAA">
            <w:pPr>
              <w:spacing w:line="235" w:lineRule="auto"/>
              <w:jc w:val="both"/>
              <w:textAlignment w:val="baseline"/>
              <w:rPr>
                <w:rFonts w:ascii="Times New Roman" w:hAnsi="Times New Roman"/>
                <w:i/>
                <w:sz w:val="28"/>
                <w:szCs w:val="28"/>
                <w:highlight w:val="green"/>
              </w:rPr>
            </w:pPr>
          </w:p>
        </w:tc>
        <w:tc>
          <w:tcPr>
            <w:tcW w:w="148" w:type="pct"/>
          </w:tcPr>
          <w:p w:rsidR="00553CAA" w:rsidRPr="006B09AF" w:rsidRDefault="00553CAA" w:rsidP="00553CAA">
            <w:pPr>
              <w:spacing w:line="235" w:lineRule="auto"/>
              <w:jc w:val="center"/>
            </w:pPr>
            <w:r w:rsidRPr="006B09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1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3CAA" w:rsidRPr="006B09AF" w:rsidRDefault="00553CAA" w:rsidP="00553CAA">
            <w:pPr>
              <w:spacing w:line="235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 xml:space="preserve">начальник отдела по работе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09AF">
              <w:rPr>
                <w:rFonts w:ascii="Times New Roman" w:hAnsi="Times New Roman"/>
                <w:sz w:val="28"/>
                <w:szCs w:val="28"/>
              </w:rPr>
              <w:t xml:space="preserve">с обращениями граждан, застрахованных лиц, организаций </w:t>
            </w:r>
          </w:p>
          <w:p w:rsidR="00553CAA" w:rsidRPr="006B09AF" w:rsidRDefault="00553CAA" w:rsidP="00553CAA">
            <w:pPr>
              <w:spacing w:line="235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>и страхователей Отделения фонда пенсионного и социального страхования Российской Федерации по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  <w:p w:rsidR="00553CAA" w:rsidRPr="00553CAA" w:rsidRDefault="00553CAA" w:rsidP="00553CAA">
            <w:pPr>
              <w:spacing w:line="235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3CAA" w:rsidRPr="006B09AF" w:rsidTr="00553CAA">
        <w:trPr>
          <w:trHeight w:val="854"/>
        </w:trPr>
        <w:tc>
          <w:tcPr>
            <w:tcW w:w="1839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3CAA" w:rsidRPr="006B09AF" w:rsidRDefault="00553CAA" w:rsidP="00553CAA">
            <w:pPr>
              <w:spacing w:line="235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09AF">
              <w:rPr>
                <w:rFonts w:ascii="Times New Roman" w:hAnsi="Times New Roman"/>
                <w:sz w:val="28"/>
                <w:szCs w:val="28"/>
              </w:rPr>
              <w:t>Сауткин</w:t>
            </w:r>
            <w:proofErr w:type="spellEnd"/>
          </w:p>
          <w:p w:rsidR="00553CAA" w:rsidRPr="006B09AF" w:rsidRDefault="00553CAA" w:rsidP="00553CAA">
            <w:pPr>
              <w:spacing w:line="235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>Евгений Викторович</w:t>
            </w:r>
          </w:p>
        </w:tc>
        <w:tc>
          <w:tcPr>
            <w:tcW w:w="148" w:type="pct"/>
          </w:tcPr>
          <w:p w:rsidR="00553CAA" w:rsidRPr="006B09AF" w:rsidRDefault="00553CAA" w:rsidP="00553CAA">
            <w:pPr>
              <w:spacing w:line="235" w:lineRule="auto"/>
              <w:jc w:val="center"/>
            </w:pPr>
            <w:r w:rsidRPr="006B09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1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3CAA" w:rsidRDefault="00553CAA" w:rsidP="00553CAA">
            <w:pPr>
              <w:spacing w:line="235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Главного управления МЧС России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09AF">
              <w:rPr>
                <w:rFonts w:ascii="Times New Roman" w:hAnsi="Times New Roman"/>
                <w:sz w:val="28"/>
                <w:szCs w:val="28"/>
              </w:rPr>
              <w:t>по Рязанской области</w:t>
            </w:r>
          </w:p>
          <w:p w:rsidR="00553CAA" w:rsidRPr="006B09AF" w:rsidRDefault="00553CAA" w:rsidP="00553CAA">
            <w:pPr>
              <w:spacing w:line="235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553CAA" w:rsidRPr="00553CAA" w:rsidRDefault="00553CAA" w:rsidP="00553CAA">
            <w:pPr>
              <w:spacing w:line="235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3CAA" w:rsidRPr="006B09AF" w:rsidTr="00553CAA">
        <w:trPr>
          <w:trHeight w:val="92"/>
        </w:trPr>
        <w:tc>
          <w:tcPr>
            <w:tcW w:w="1839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3CAA" w:rsidRPr="006B09AF" w:rsidRDefault="00553CAA" w:rsidP="00553CAA">
            <w:pPr>
              <w:spacing w:line="235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09AF">
              <w:rPr>
                <w:rFonts w:ascii="Times New Roman" w:hAnsi="Times New Roman"/>
                <w:sz w:val="28"/>
                <w:szCs w:val="28"/>
              </w:rPr>
              <w:t>Стерлигова</w:t>
            </w:r>
            <w:proofErr w:type="spellEnd"/>
          </w:p>
          <w:p w:rsidR="00553CAA" w:rsidRPr="006B09AF" w:rsidRDefault="00553CAA" w:rsidP="00553CAA">
            <w:pPr>
              <w:spacing w:line="235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 xml:space="preserve">Дарья Владимировна </w:t>
            </w:r>
          </w:p>
        </w:tc>
        <w:tc>
          <w:tcPr>
            <w:tcW w:w="148" w:type="pct"/>
          </w:tcPr>
          <w:p w:rsidR="00553CAA" w:rsidRPr="006B09AF" w:rsidRDefault="00553CAA" w:rsidP="00553CAA">
            <w:pPr>
              <w:spacing w:line="235" w:lineRule="auto"/>
              <w:jc w:val="center"/>
            </w:pPr>
            <w:r w:rsidRPr="006B09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1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3CAA" w:rsidRDefault="00553CAA" w:rsidP="00553CAA">
            <w:pPr>
              <w:spacing w:line="235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 xml:space="preserve">заместитель министра культуры Рязанской области </w:t>
            </w:r>
          </w:p>
          <w:p w:rsidR="00553CAA" w:rsidRPr="00553CAA" w:rsidRDefault="00553CAA" w:rsidP="00553CAA">
            <w:pPr>
              <w:spacing w:line="235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3CAA" w:rsidRPr="006B09AF" w:rsidTr="00553CAA">
        <w:trPr>
          <w:trHeight w:val="854"/>
        </w:trPr>
        <w:tc>
          <w:tcPr>
            <w:tcW w:w="1839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3CAA" w:rsidRPr="006B09AF" w:rsidRDefault="00553CAA" w:rsidP="00553CAA">
            <w:pPr>
              <w:spacing w:line="235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09AF">
              <w:rPr>
                <w:rFonts w:ascii="Times New Roman" w:hAnsi="Times New Roman"/>
                <w:sz w:val="28"/>
                <w:szCs w:val="28"/>
              </w:rPr>
              <w:t>Тихонский</w:t>
            </w:r>
            <w:proofErr w:type="spellEnd"/>
          </w:p>
          <w:p w:rsidR="00553CAA" w:rsidRPr="006B09AF" w:rsidRDefault="00553CAA" w:rsidP="00553CAA">
            <w:pPr>
              <w:spacing w:line="235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>Михаил Александрович</w:t>
            </w:r>
          </w:p>
        </w:tc>
        <w:tc>
          <w:tcPr>
            <w:tcW w:w="148" w:type="pct"/>
          </w:tcPr>
          <w:p w:rsidR="00553CAA" w:rsidRPr="006B09AF" w:rsidRDefault="00553CAA" w:rsidP="00553CAA">
            <w:pPr>
              <w:spacing w:line="235" w:lineRule="auto"/>
              <w:jc w:val="center"/>
            </w:pPr>
            <w:r w:rsidRPr="006B09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1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3CAA" w:rsidRDefault="00553CAA" w:rsidP="00553CAA">
            <w:pPr>
              <w:spacing w:line="235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>заместитель руководителя аппарата администрации города Рязани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  <w:p w:rsidR="00553CAA" w:rsidRPr="00553CAA" w:rsidRDefault="00553CAA" w:rsidP="00553CAA">
            <w:pPr>
              <w:spacing w:line="235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3CAA" w:rsidRPr="006B09AF" w:rsidTr="00553CAA">
        <w:trPr>
          <w:trHeight w:val="425"/>
        </w:trPr>
        <w:tc>
          <w:tcPr>
            <w:tcW w:w="1839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3CAA" w:rsidRPr="006B09AF" w:rsidRDefault="00553CAA" w:rsidP="00553CAA">
            <w:pPr>
              <w:spacing w:line="235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09AF">
              <w:rPr>
                <w:rFonts w:ascii="Times New Roman" w:hAnsi="Times New Roman"/>
                <w:sz w:val="28"/>
                <w:szCs w:val="28"/>
              </w:rPr>
              <w:t>Хоминец</w:t>
            </w:r>
            <w:proofErr w:type="spellEnd"/>
          </w:p>
          <w:p w:rsidR="00553CAA" w:rsidRPr="006B09AF" w:rsidRDefault="00553CAA" w:rsidP="00553CAA">
            <w:pPr>
              <w:spacing w:line="235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148" w:type="pct"/>
          </w:tcPr>
          <w:p w:rsidR="00553CAA" w:rsidRPr="006B09AF" w:rsidRDefault="00553CAA" w:rsidP="00553CAA">
            <w:pPr>
              <w:spacing w:line="235" w:lineRule="auto"/>
              <w:jc w:val="center"/>
            </w:pPr>
            <w:r w:rsidRPr="006B09A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1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53CAA" w:rsidRPr="006B09AF" w:rsidRDefault="00553CAA" w:rsidP="00553CAA">
            <w:pPr>
              <w:spacing w:line="235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09AF">
              <w:rPr>
                <w:rFonts w:ascii="Times New Roman" w:hAnsi="Times New Roman"/>
                <w:sz w:val="28"/>
                <w:szCs w:val="28"/>
              </w:rPr>
              <w:t xml:space="preserve">заместитель министра здравоохранения Рязанской области </w:t>
            </w:r>
          </w:p>
        </w:tc>
      </w:tr>
    </w:tbl>
    <w:p w:rsidR="00553CAA" w:rsidRDefault="00553CAA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553CAA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AF2" w:rsidRDefault="00BD2AF2">
      <w:r>
        <w:separator/>
      </w:r>
    </w:p>
  </w:endnote>
  <w:endnote w:type="continuationSeparator" w:id="0">
    <w:p w:rsidR="00BD2AF2" w:rsidRDefault="00BD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AF2" w:rsidRDefault="00BD2AF2">
      <w:r>
        <w:separator/>
      </w:r>
    </w:p>
  </w:footnote>
  <w:footnote w:type="continuationSeparator" w:id="0">
    <w:p w:rsidR="00BD2AF2" w:rsidRDefault="00BD2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924E48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53CAA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24E48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2AF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2</cp:revision>
  <cp:lastPrinted>2008-04-23T08:17:00Z</cp:lastPrinted>
  <dcterms:created xsi:type="dcterms:W3CDTF">2025-08-20T13:28:00Z</dcterms:created>
  <dcterms:modified xsi:type="dcterms:W3CDTF">2025-08-22T08:57:00Z</dcterms:modified>
</cp:coreProperties>
</file>