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07.08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№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 396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Батуринское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 сельское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Батуринское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Ц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0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>
        <w:rPr>
          <w:sz w:val="26"/>
        </w:rPr>
      </w:r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6"/>
          <w:szCs w:val="26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 </w:t>
        <w:br/>
        <w:t xml:space="preserve">по «27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11.08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Батуринское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Рыбновского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м.р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от 11.08.025 г.).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Рыбновский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ь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е,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с «11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  <w:br/>
        <w:t xml:space="preserve">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0:15 час. «18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2025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6"/>
          <w:szCs w:val="26"/>
          <w:highlight w:val="white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18.08.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u w:val="single"/>
        </w:rPr>
      </w:r>
      <w:r>
        <w:rPr>
          <w:sz w:val="26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hi-IN" w:eastAsia="zh-CN"/>
        </w:rPr>
        <w:t xml:space="preserve">с 10:10 час. по 10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hi-IN" w:eastAsia="zh-CN"/>
        </w:rPr>
        <w:t xml:space="preserve">:25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6"/>
          <w:szCs w:val="26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6"/>
          <w:szCs w:val="26"/>
          <w:highlight w:val="none"/>
        </w:rPr>
        <w:t xml:space="preserve">Рязанская область, Рыбновский район, </w:t>
        <w:br/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ь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е,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4</w:t>
      </w:r>
      <w:r>
        <w:rPr>
          <w:rFonts w:ascii="Times New Roman" w:hAnsi="Times New Roman"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sz w:val="26"/>
          <w:szCs w:val="26"/>
        </w:rPr>
        <w:suppressLineNumbers w:val="0"/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7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(Прием предложений и замечаний: с 09:00 час. 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 2025 г. по 17:00 час. </w:t>
        <w:br/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г.);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  с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 по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), 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/>
          <w:sz w:val="26"/>
          <w:szCs w:val="27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2025 г. (посредством e-mail);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г.).</w:t>
      </w:r>
      <w:r>
        <w:rPr>
          <w:rFonts w:cs="Times New Roman" w:eastAsia="Times New Roman"/>
          <w:color w:val="000000"/>
          <w:sz w:val="26"/>
          <w:szCs w:val="27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b/>
          <w:color w:val="000000" w:themeColor="text1"/>
          <w:sz w:val="26"/>
          <w:szCs w:val="27"/>
          <w:highlight w:val="none"/>
          <w:lang w:eastAsia="en-US"/>
        </w:rPr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4"/>
        </w:rPr>
      </w:pPr>
      <w:r>
        <w:rPr>
          <w:rFonts w:cs="Times New Roman" w:eastAsia="Times New Roman"/>
          <w:b/>
          <w:color w:val="000000" w:themeColor="text1"/>
          <w:sz w:val="26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6"/>
          <w:szCs w:val="24"/>
          <w:u w:val="none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6"/>
          <w:szCs w:val="24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4"/>
        </w:rPr>
      </w:r>
      <w:r>
        <w:rPr>
          <w:sz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111</cp:revision>
  <dcterms:created xsi:type="dcterms:W3CDTF">2024-05-31T06:53:00Z</dcterms:created>
  <dcterms:modified xsi:type="dcterms:W3CDTF">2025-08-08T05:38:12Z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