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3E" w:rsidRDefault="00763C8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F3E" w:rsidRDefault="00763C8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94F3E" w:rsidRDefault="00763C8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94F3E" w:rsidRDefault="00494F3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94F3E" w:rsidRDefault="00494F3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94F3E" w:rsidRDefault="00763C8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94F3E" w:rsidRDefault="00494F3E">
      <w:pPr>
        <w:tabs>
          <w:tab w:val="left" w:pos="709"/>
        </w:tabs>
        <w:jc w:val="center"/>
        <w:rPr>
          <w:sz w:val="28"/>
        </w:rPr>
      </w:pPr>
    </w:p>
    <w:p w:rsidR="00494F3E" w:rsidRDefault="00494F3E">
      <w:pPr>
        <w:tabs>
          <w:tab w:val="left" w:pos="709"/>
        </w:tabs>
        <w:jc w:val="center"/>
        <w:rPr>
          <w:sz w:val="28"/>
        </w:rPr>
      </w:pPr>
    </w:p>
    <w:p w:rsidR="00494F3E" w:rsidRDefault="00763C8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F00CD">
        <w:rPr>
          <w:sz w:val="28"/>
        </w:rPr>
        <w:t>06</w:t>
      </w:r>
      <w:r>
        <w:rPr>
          <w:sz w:val="28"/>
        </w:rPr>
        <w:t>»</w:t>
      </w:r>
      <w:r w:rsidR="00DF00CD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 </w:t>
      </w:r>
      <w:r w:rsidR="00DF00CD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№ </w:t>
      </w:r>
      <w:r w:rsidR="00DF00CD">
        <w:rPr>
          <w:sz w:val="28"/>
        </w:rPr>
        <w:t>625-п</w:t>
      </w:r>
    </w:p>
    <w:p w:rsidR="00494F3E" w:rsidRDefault="00494F3E">
      <w:pPr>
        <w:tabs>
          <w:tab w:val="left" w:pos="709"/>
        </w:tabs>
        <w:jc w:val="both"/>
        <w:rPr>
          <w:sz w:val="28"/>
        </w:rPr>
      </w:pPr>
    </w:p>
    <w:p w:rsidR="00494F3E" w:rsidRDefault="00494F3E">
      <w:pPr>
        <w:tabs>
          <w:tab w:val="left" w:pos="709"/>
        </w:tabs>
        <w:jc w:val="both"/>
        <w:rPr>
          <w:sz w:val="28"/>
        </w:rPr>
      </w:pPr>
    </w:p>
    <w:p w:rsidR="00494F3E" w:rsidRDefault="00763C8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Канинское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Сапожковского муниципального района Рязанской области</w:t>
      </w:r>
    </w:p>
    <w:p w:rsidR="00494F3E" w:rsidRDefault="00494F3E">
      <w:pPr>
        <w:tabs>
          <w:tab w:val="left" w:pos="709"/>
        </w:tabs>
        <w:jc w:val="both"/>
        <w:rPr>
          <w:color w:val="auto"/>
          <w:sz w:val="28"/>
        </w:rPr>
      </w:pPr>
    </w:p>
    <w:p w:rsidR="00494F3E" w:rsidRDefault="00763C8E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 xml:space="preserve">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11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.07.2025</w:t>
        </w:r>
      </w:hyperlink>
      <w:r>
        <w:rPr>
          <w:sz w:val="28"/>
          <w:shd w:val="clear" w:color="FFFFFF" w:fill="FFFFFF" w:themeFill="background1"/>
        </w:rPr>
        <w:t xml:space="preserve"> № 01-14/2586/25,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494F3E" w:rsidRDefault="00763C8E" w:rsidP="00763C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Канинское сельское поселение Сапожковского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>утвержденные решение</w:t>
      </w:r>
      <w:r>
        <w:rPr>
          <w:color w:val="000000" w:themeColor="text1"/>
          <w:sz w:val="28"/>
          <w:szCs w:val="28"/>
        </w:rPr>
        <w:t xml:space="preserve">м Сапожковской районной Думы Рязанской области от 30.01.2019 № 382 «Об утверждении Правил землепользования и застройки муниципального образования – Канинское сельское поселение Сапожковского муниципального района Рязанской области» </w:t>
      </w:r>
      <w:r>
        <w:rPr>
          <w:sz w:val="28"/>
        </w:rPr>
        <w:br/>
        <w:t>(</w:t>
      </w:r>
      <w:r>
        <w:rPr>
          <w:sz w:val="28"/>
          <w:highlight w:val="white"/>
        </w:rPr>
        <w:t>в редакции постановлен</w:t>
      </w:r>
      <w:r>
        <w:rPr>
          <w:sz w:val="28"/>
          <w:highlight w:val="white"/>
        </w:rPr>
        <w:t xml:space="preserve">ия Главархитектуры Рязанской области от 21.05.2025 </w:t>
      </w:r>
      <w:r>
        <w:rPr>
          <w:sz w:val="28"/>
          <w:highlight w:val="white"/>
        </w:rPr>
        <w:br/>
        <w:t>№ 392-п)</w:t>
      </w:r>
      <w:r>
        <w:rPr>
          <w:color w:val="000000" w:themeColor="text1"/>
          <w:sz w:val="28"/>
          <w:highlight w:val="white"/>
        </w:rPr>
        <w:t>,</w:t>
      </w:r>
      <w:r>
        <w:rPr>
          <w:color w:val="000000" w:themeColor="text1"/>
          <w:sz w:val="28"/>
        </w:rPr>
        <w:t xml:space="preserve"> следующее изменение</w:t>
      </w:r>
      <w:r>
        <w:rPr>
          <w:color w:val="000000" w:themeColor="text1"/>
          <w:sz w:val="28"/>
        </w:rPr>
        <w:t>:</w:t>
      </w:r>
    </w:p>
    <w:p w:rsidR="00494F3E" w:rsidRDefault="00763C8E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в приложении 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«Ж-1 Зона индивидуальной жилой застройки (населенный пункт с. Канино)»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изложить в редакции согла</w:t>
      </w:r>
      <w:r>
        <w:rPr>
          <w:color w:val="auto"/>
          <w:sz w:val="28"/>
          <w:szCs w:val="28"/>
        </w:rPr>
        <w:t xml:space="preserve">сно приложению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494F3E" w:rsidRDefault="00763C8E" w:rsidP="00763C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94F3E" w:rsidRDefault="00763C8E" w:rsidP="00763C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Канинское сельское поселение Сапожковского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</w:t>
      </w:r>
      <w:r>
        <w:rPr>
          <w:color w:val="000000" w:themeColor="text1"/>
          <w:sz w:val="28"/>
          <w:szCs w:val="28"/>
        </w:rPr>
        <w:t xml:space="preserve">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494F3E" w:rsidRDefault="00763C8E" w:rsidP="00763C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94F3E" w:rsidRDefault="00763C8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Pr="00DF00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94F3E" w:rsidRDefault="00763C8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</w:t>
      </w:r>
      <w:r>
        <w:rPr>
          <w:rFonts w:ascii="Times New Roman" w:hAnsi="Times New Roman"/>
          <w:color w:val="000000" w:themeColor="text1"/>
          <w:sz w:val="28"/>
          <w:szCs w:val="28"/>
        </w:rPr>
        <w:t>.ru).</w:t>
      </w:r>
    </w:p>
    <w:p w:rsidR="00494F3E" w:rsidRDefault="00763C8E" w:rsidP="00763C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DF00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DF00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494F3E" w:rsidRDefault="00763C8E" w:rsidP="00763C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Сапожковский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Канинское сельское поселение Сапожковского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</w:t>
      </w:r>
      <w:r>
        <w:rPr>
          <w:color w:val="000000" w:themeColor="text1"/>
          <w:sz w:val="28"/>
          <w:szCs w:val="28"/>
        </w:rPr>
        <w:t>фициальном сайте муниципального образования в сети «Интернет», публикацию в средствах массовой информации.</w:t>
      </w:r>
    </w:p>
    <w:p w:rsidR="00494F3E" w:rsidRDefault="00763C8E" w:rsidP="00763C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</w:t>
      </w:r>
      <w:r>
        <w:rPr>
          <w:color w:val="000000" w:themeColor="text1"/>
          <w:sz w:val="28"/>
          <w:szCs w:val="28"/>
        </w:rPr>
        <w:t>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494F3E" w:rsidRDefault="00494F3E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494F3E" w:rsidRDefault="00494F3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94F3E" w:rsidRDefault="00763C8E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494F3E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8E" w:rsidRDefault="00763C8E">
      <w:r>
        <w:separator/>
      </w:r>
    </w:p>
  </w:endnote>
  <w:endnote w:type="continuationSeparator" w:id="0">
    <w:p w:rsidR="00763C8E" w:rsidRDefault="0076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8E" w:rsidRDefault="00763C8E">
      <w:r>
        <w:separator/>
      </w:r>
    </w:p>
  </w:footnote>
  <w:footnote w:type="continuationSeparator" w:id="0">
    <w:p w:rsidR="00763C8E" w:rsidRDefault="0076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F3E" w:rsidRDefault="00763C8E">
    <w:pPr>
      <w:pStyle w:val="af6"/>
      <w:jc w:val="center"/>
    </w:pPr>
    <w:r>
      <w:fldChar w:fldCharType="begin"/>
    </w:r>
    <w:r>
      <w:instrText>PAGE \* MERGEFOR</w:instrText>
    </w:r>
    <w:r>
      <w:instrText>MAT</w:instrText>
    </w:r>
    <w:r>
      <w:fldChar w:fldCharType="separate"/>
    </w:r>
    <w:r w:rsidR="00DF00CD" w:rsidRPr="00DF00C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494F3E" w:rsidRDefault="00494F3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76D80"/>
    <w:multiLevelType w:val="hybridMultilevel"/>
    <w:tmpl w:val="48600D88"/>
    <w:lvl w:ilvl="0" w:tplc="630C3FD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0602D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842EC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77C34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5FC1A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0E477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48A6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FA7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59A81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070C14"/>
    <w:multiLevelType w:val="multilevel"/>
    <w:tmpl w:val="C548FE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3E"/>
    <w:rsid w:val="00494F3E"/>
    <w:rsid w:val="00763C8E"/>
    <w:rsid w:val="00D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D30E"/>
  <w15:docId w15:val="{C20216A4-1D08-46F6-BC85-9D669D5A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243</cp:revision>
  <dcterms:created xsi:type="dcterms:W3CDTF">2025-08-06T12:37:00Z</dcterms:created>
  <dcterms:modified xsi:type="dcterms:W3CDTF">2025-08-06T12:44:00Z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