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E2" w:rsidRDefault="00F53C2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3E2" w:rsidRDefault="00F53C28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753E2" w:rsidRDefault="00F53C28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753E2" w:rsidRDefault="006753E2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6753E2" w:rsidRDefault="006753E2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6753E2" w:rsidRDefault="00F53C2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753E2" w:rsidRDefault="006753E2">
      <w:pPr>
        <w:tabs>
          <w:tab w:val="left" w:pos="709"/>
        </w:tabs>
        <w:jc w:val="center"/>
        <w:rPr>
          <w:sz w:val="28"/>
        </w:rPr>
      </w:pPr>
    </w:p>
    <w:p w:rsidR="006753E2" w:rsidRDefault="006753E2">
      <w:pPr>
        <w:tabs>
          <w:tab w:val="left" w:pos="709"/>
        </w:tabs>
        <w:jc w:val="center"/>
        <w:rPr>
          <w:sz w:val="28"/>
        </w:rPr>
      </w:pPr>
    </w:p>
    <w:p w:rsidR="006753E2" w:rsidRDefault="00F53C2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A0D59">
        <w:rPr>
          <w:sz w:val="28"/>
        </w:rPr>
        <w:t>15</w:t>
      </w:r>
      <w:r>
        <w:rPr>
          <w:sz w:val="28"/>
        </w:rPr>
        <w:t>»</w:t>
      </w:r>
      <w:r w:rsidR="003A0D59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</w:t>
      </w:r>
      <w:r w:rsidR="003A0D59">
        <w:rPr>
          <w:sz w:val="28"/>
        </w:rPr>
        <w:t xml:space="preserve">                     </w:t>
      </w:r>
      <w:r>
        <w:rPr>
          <w:sz w:val="28"/>
        </w:rPr>
        <w:t xml:space="preserve">              №</w:t>
      </w:r>
      <w:r w:rsidR="003A0D59">
        <w:rPr>
          <w:sz w:val="28"/>
        </w:rPr>
        <w:t xml:space="preserve"> 677-п</w:t>
      </w:r>
    </w:p>
    <w:p w:rsidR="006753E2" w:rsidRDefault="006753E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753E2">
        <w:trPr>
          <w:trHeight w:val="1515"/>
        </w:trPr>
        <w:tc>
          <w:tcPr>
            <w:tcW w:w="9929" w:type="dxa"/>
          </w:tcPr>
          <w:p w:rsidR="006753E2" w:rsidRDefault="006753E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6753E2" w:rsidRDefault="00F53C28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Мосоловское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Шиловского муниципального района Рязанской области</w:t>
            </w:r>
          </w:p>
          <w:bookmarkEnd w:id="0"/>
          <w:p w:rsidR="006753E2" w:rsidRDefault="006753E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6753E2">
        <w:tc>
          <w:tcPr>
            <w:tcW w:w="9929" w:type="dxa"/>
          </w:tcPr>
          <w:p w:rsidR="006753E2" w:rsidRDefault="00F53C28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приве</w:t>
            </w:r>
            <w:r>
              <w:rPr>
                <w:color w:val="000000" w:themeColor="text1"/>
                <w:sz w:val="28"/>
                <w:szCs w:val="28"/>
              </w:rPr>
              <w:t>дения в соответствие с действующим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</w:t>
            </w:r>
            <w:r>
              <w:rPr>
                <w:color w:val="000000" w:themeColor="text1"/>
                <w:sz w:val="28"/>
                <w:szCs w:val="28"/>
              </w:rPr>
              <w:t>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      </w:r>
            <w:r>
              <w:rPr>
                <w:color w:val="000000" w:themeColor="text1"/>
                <w:sz w:val="28"/>
                <w:szCs w:val="28"/>
              </w:rPr>
              <w:t>льных образований Рязанской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 № 19, руководствуясь постановлением Правитель</w:t>
            </w:r>
            <w:r>
              <w:rPr>
                <w:color w:val="000000" w:themeColor="text1"/>
                <w:sz w:val="28"/>
                <w:szCs w:val="28"/>
              </w:rPr>
              <w:t>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6753E2" w:rsidRDefault="00F53C2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Мосоловское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Шиловского муниципального района Рязанской области (далее – проект внесения изменений в правила землепольз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ования и застройки), утвержденные решением Думы муниципального образования – Шиловский муниципальный район Рязанской области от 16.11.2017 № 13/100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Мосоловское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ение Шиловского муниципального района Рязанской области» (в редакции решения Думы муниципального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образования – Шиловский муниципальный район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от 03.12.2018 № 4/40 «О внесении изменений в Правила землепользования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и застройки муниципального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Мосоловское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Шиловского муниципального района Рязанской области»).</w:t>
            </w:r>
          </w:p>
          <w:p w:rsidR="006753E2" w:rsidRDefault="00F53C2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</w:t>
            </w:r>
            <w:r>
              <w:rPr>
                <w:sz w:val="28"/>
                <w:szCs w:val="28"/>
                <w:highlight w:val="white"/>
              </w:rPr>
              <w:t xml:space="preserve"> в правила землепользования и застройки.</w:t>
            </w:r>
          </w:p>
          <w:p w:rsidR="006753E2" w:rsidRDefault="00F53C2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</w:t>
            </w:r>
            <w:r>
              <w:rPr>
                <w:sz w:val="28"/>
                <w:szCs w:val="28"/>
                <w:highlight w:val="white"/>
              </w:rPr>
              <w:t>ичных слушаниях) в установленный законодательством срок и порядке.</w:t>
            </w:r>
          </w:p>
          <w:p w:rsidR="006753E2" w:rsidRDefault="00F53C2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6753E2" w:rsidRDefault="00F53C2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</w:t>
            </w:r>
            <w:r>
              <w:rPr>
                <w:color w:val="auto"/>
                <w:sz w:val="28"/>
                <w:szCs w:val="28"/>
              </w:rPr>
              <w:t>ти</w:t>
            </w:r>
            <w:r>
              <w:rPr>
                <w:sz w:val="28"/>
              </w:rPr>
              <w:t>;</w:t>
            </w:r>
          </w:p>
          <w:p w:rsidR="006753E2" w:rsidRDefault="00F53C2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6753E2" w:rsidRDefault="00F53C2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6753E2" w:rsidRDefault="00F53C2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</w:t>
            </w:r>
            <w:r>
              <w:rPr>
                <w:color w:val="000000" w:themeColor="text1"/>
                <w:sz w:val="28"/>
                <w:szCs w:val="28"/>
              </w:rPr>
              <w:t>зов</w:t>
            </w:r>
            <w:r>
              <w:rPr>
                <w:sz w:val="28"/>
                <w:szCs w:val="28"/>
              </w:rPr>
              <w:t xml:space="preserve">ания </w:t>
            </w:r>
            <w:r>
              <w:rPr>
                <w:color w:val="000000" w:themeColor="text1"/>
                <w:sz w:val="28"/>
                <w:szCs w:val="28"/>
              </w:rPr>
              <w:t xml:space="preserve">– 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Мосоловское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сельское поселение Шиловского муниципального района Рязанской области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</w:rPr>
              <w:br/>
              <w:t>на официальном сайте муниципальн</w:t>
            </w:r>
            <w:r>
              <w:rPr>
                <w:color w:val="000000" w:themeColor="text1"/>
                <w:sz w:val="28"/>
                <w:szCs w:val="28"/>
              </w:rPr>
              <w:t>ого образования в сети «Интернет»</w:t>
            </w:r>
            <w:r>
              <w:rPr>
                <w:sz w:val="28"/>
                <w:szCs w:val="28"/>
              </w:rPr>
              <w:t>, публикацию в средствах массовой информации.</w:t>
            </w:r>
          </w:p>
          <w:p w:rsidR="006753E2" w:rsidRDefault="00F53C2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753E2" w:rsidRDefault="006753E2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6753E2" w:rsidRDefault="006753E2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6753E2" w:rsidRDefault="006753E2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6753E2">
        <w:tc>
          <w:tcPr>
            <w:tcW w:w="9929" w:type="dxa"/>
          </w:tcPr>
          <w:p w:rsidR="006753E2" w:rsidRDefault="00F53C2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753E2" w:rsidRDefault="006753E2">
            <w:pPr>
              <w:pStyle w:val="28"/>
              <w:tabs>
                <w:tab w:val="left" w:pos="709"/>
              </w:tabs>
              <w:jc w:val="left"/>
            </w:pPr>
          </w:p>
          <w:p w:rsidR="006753E2" w:rsidRDefault="006753E2">
            <w:pPr>
              <w:tabs>
                <w:tab w:val="left" w:pos="709"/>
              </w:tabs>
              <w:rPr>
                <w:sz w:val="28"/>
              </w:rPr>
            </w:pPr>
          </w:p>
          <w:p w:rsidR="006753E2" w:rsidRDefault="006753E2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753E2" w:rsidRDefault="006753E2"/>
    <w:sectPr w:rsidR="006753E2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28" w:rsidRDefault="00F53C28">
      <w:pPr>
        <w:pStyle w:val="33"/>
      </w:pPr>
      <w:r>
        <w:separator/>
      </w:r>
    </w:p>
  </w:endnote>
  <w:endnote w:type="continuationSeparator" w:id="0">
    <w:p w:rsidR="00F53C28" w:rsidRDefault="00F53C28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28" w:rsidRDefault="00F53C28">
      <w:pPr>
        <w:pStyle w:val="33"/>
      </w:pPr>
      <w:r>
        <w:separator/>
      </w:r>
    </w:p>
  </w:footnote>
  <w:footnote w:type="continuationSeparator" w:id="0">
    <w:p w:rsidR="00F53C28" w:rsidRDefault="00F53C28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E2" w:rsidRDefault="00F53C28">
    <w:pPr>
      <w:pStyle w:val="af"/>
      <w:jc w:val="center"/>
      <w:rPr>
        <w:sz w:val="28"/>
      </w:rPr>
    </w:pPr>
    <w:r>
      <w:rPr>
        <w:sz w:val="28"/>
      </w:rPr>
      <w:t>2</w:t>
    </w:r>
  </w:p>
  <w:p w:rsidR="006753E2" w:rsidRDefault="006753E2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492"/>
    <w:multiLevelType w:val="multilevel"/>
    <w:tmpl w:val="6F2ECC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C351085"/>
    <w:multiLevelType w:val="multilevel"/>
    <w:tmpl w:val="96FAA0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D0E624C"/>
    <w:multiLevelType w:val="multilevel"/>
    <w:tmpl w:val="A7C0F1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E793112"/>
    <w:multiLevelType w:val="multilevel"/>
    <w:tmpl w:val="6854DA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2BED6A9E"/>
    <w:multiLevelType w:val="multilevel"/>
    <w:tmpl w:val="D06AF48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3A6279AF"/>
    <w:multiLevelType w:val="multilevel"/>
    <w:tmpl w:val="9BD021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3B590848"/>
    <w:multiLevelType w:val="multilevel"/>
    <w:tmpl w:val="952A06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3BC36A8F"/>
    <w:multiLevelType w:val="multilevel"/>
    <w:tmpl w:val="7880334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4191165C"/>
    <w:multiLevelType w:val="multilevel"/>
    <w:tmpl w:val="441433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4A9D25B8"/>
    <w:multiLevelType w:val="multilevel"/>
    <w:tmpl w:val="CEBCBE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4D7C5C30"/>
    <w:multiLevelType w:val="multilevel"/>
    <w:tmpl w:val="3118B0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54465B43"/>
    <w:multiLevelType w:val="multilevel"/>
    <w:tmpl w:val="ABC4F4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58D6495F"/>
    <w:multiLevelType w:val="multilevel"/>
    <w:tmpl w:val="1C0EA88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2"/>
    <w:rsid w:val="003A0D59"/>
    <w:rsid w:val="006753E2"/>
    <w:rsid w:val="00F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8437"/>
  <w15:docId w15:val="{86084967-6B98-4C91-97B3-5E1F890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134</cp:revision>
  <dcterms:created xsi:type="dcterms:W3CDTF">2021-12-02T15:09:00Z</dcterms:created>
  <dcterms:modified xsi:type="dcterms:W3CDTF">2025-08-15T10:02:00Z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