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11" w:rsidRDefault="000C4631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5E5511" w:rsidRDefault="000C4631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5E5511" w:rsidRDefault="000C4631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5E5511" w:rsidRDefault="005E5511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E5511" w:rsidRDefault="005E5511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5E5511" w:rsidRDefault="000C4631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5E5511" w:rsidRDefault="005E551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E5511" w:rsidRDefault="005E551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5E5511" w:rsidRDefault="000C4631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163B5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>»</w:t>
      </w:r>
      <w:r w:rsidR="009163B5">
        <w:rPr>
          <w:color w:val="000000" w:themeColor="text1"/>
          <w:sz w:val="28"/>
        </w:rPr>
        <w:t xml:space="preserve"> августа 2</w:t>
      </w:r>
      <w:r>
        <w:rPr>
          <w:color w:val="000000" w:themeColor="text1"/>
          <w:sz w:val="28"/>
        </w:rPr>
        <w:t xml:space="preserve">025 г.                                                                </w:t>
      </w:r>
      <w:r w:rsidR="009163B5">
        <w:rPr>
          <w:color w:val="000000" w:themeColor="text1"/>
          <w:sz w:val="28"/>
        </w:rPr>
        <w:tab/>
      </w:r>
      <w:r w:rsidR="009163B5">
        <w:rPr>
          <w:color w:val="000000" w:themeColor="text1"/>
          <w:sz w:val="28"/>
        </w:rPr>
        <w:tab/>
        <w:t xml:space="preserve">       </w:t>
      </w:r>
      <w:r>
        <w:rPr>
          <w:color w:val="000000" w:themeColor="text1"/>
          <w:sz w:val="28"/>
        </w:rPr>
        <w:t xml:space="preserve">        № </w:t>
      </w:r>
      <w:r w:rsidR="009163B5">
        <w:rPr>
          <w:color w:val="000000" w:themeColor="text1"/>
          <w:sz w:val="28"/>
        </w:rPr>
        <w:t>691-п</w:t>
      </w:r>
    </w:p>
    <w:p w:rsidR="005E5511" w:rsidRDefault="005E5511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E5511" w:rsidRDefault="005E5511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5E5511" w:rsidRDefault="000C463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ипального образования –</w:t>
      </w:r>
    </w:p>
    <w:p w:rsidR="005E5511" w:rsidRDefault="000C463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Первинского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5E5511" w:rsidRDefault="005E551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5E5511" w:rsidRDefault="000C4631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 к</w:t>
      </w:r>
      <w:r>
        <w:rPr>
          <w:color w:val="000000" w:themeColor="text1"/>
          <w:sz w:val="28"/>
          <w:szCs w:val="28"/>
        </w:rPr>
        <w:t>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</w:t>
      </w:r>
      <w:r>
        <w:rPr>
          <w:color w:val="000000" w:themeColor="text1"/>
          <w:sz w:val="28"/>
          <w:szCs w:val="28"/>
        </w:rPr>
        <w:t>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28.07.2025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</w:t>
      </w:r>
      <w:r>
        <w:rPr>
          <w:color w:val="000000" w:themeColor="text1"/>
          <w:sz w:val="28"/>
          <w:szCs w:val="28"/>
        </w:rPr>
        <w:t xml:space="preserve">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color w:val="000000" w:themeColor="text1"/>
          <w:sz w:val="28"/>
          <w:szCs w:val="28"/>
        </w:rPr>
        <w:t>Первинского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</w:t>
      </w:r>
      <w:r>
        <w:rPr>
          <w:color w:val="000000" w:themeColor="text1"/>
          <w:sz w:val="28"/>
          <w:szCs w:val="28"/>
        </w:rPr>
        <w:t xml:space="preserve">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17.07.2025 </w:t>
      </w:r>
      <w:r w:rsidR="009163B5">
        <w:rPr>
          <w:color w:val="auto"/>
          <w:sz w:val="28"/>
        </w:rPr>
        <w:br/>
      </w:r>
      <w:r>
        <w:rPr>
          <w:color w:val="auto"/>
          <w:sz w:val="28"/>
        </w:rPr>
        <w:t>№ 45-ок «О предоставлении отпуска работнику»</w:t>
      </w:r>
      <w:r>
        <w:rPr>
          <w:color w:val="000000" w:themeColor="text1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Первинского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5E5511" w:rsidRDefault="000C4631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Первинского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федеральной государственной информационной системе территориа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5E5511" w:rsidRDefault="000C46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</w:t>
      </w:r>
      <w:r>
        <w:rPr>
          <w:rFonts w:ascii="Times New Roman" w:hAnsi="Times New Roman"/>
          <w:color w:val="000000" w:themeColor="text1"/>
          <w:sz w:val="28"/>
          <w:highlight w:val="white"/>
        </w:rPr>
        <w:t>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5E5511" w:rsidRDefault="000C46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E5511" w:rsidRDefault="000C46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</w:t>
      </w:r>
      <w:r>
        <w:rPr>
          <w:rFonts w:ascii="Times New Roman" w:hAnsi="Times New Roman"/>
          <w:color w:val="000000" w:themeColor="text1"/>
          <w:sz w:val="28"/>
          <w:szCs w:val="28"/>
        </w:rPr>
        <w:t>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массовой информации.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 утратившим силу постановление главного управления архитектуры и градостроительства Рязан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ской области от 03.11.2022 № 629-п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Первинское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5E5511" w:rsidRDefault="000C4631" w:rsidP="000C46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заместите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5E5511" w:rsidRDefault="005E5511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E5511" w:rsidRDefault="005E5511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5E5511" w:rsidRDefault="000C4631">
      <w:pPr>
        <w:widowControl w:val="0"/>
        <w:tabs>
          <w:tab w:val="left" w:pos="709"/>
        </w:tabs>
        <w:rPr>
          <w:color w:val="000000" w:themeColor="text1"/>
          <w:sz w:val="28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И.о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. </w:t>
      </w:r>
      <w:r>
        <w:rPr>
          <w:rFonts w:eastAsia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p w:rsidR="005E5511" w:rsidRDefault="005E5511">
      <w:pPr>
        <w:widowControl w:val="0"/>
        <w:tabs>
          <w:tab w:val="left" w:pos="709"/>
        </w:tabs>
        <w:rPr>
          <w:color w:val="000000" w:themeColor="text1"/>
          <w:sz w:val="28"/>
        </w:rPr>
      </w:pPr>
    </w:p>
    <w:p w:rsidR="005E5511" w:rsidRDefault="005E5511"/>
    <w:sectPr w:rsidR="005E5511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31" w:rsidRDefault="000C4631">
      <w:r>
        <w:separator/>
      </w:r>
    </w:p>
  </w:endnote>
  <w:endnote w:type="continuationSeparator" w:id="0">
    <w:p w:rsidR="000C4631" w:rsidRDefault="000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31" w:rsidRDefault="000C4631">
      <w:r>
        <w:separator/>
      </w:r>
    </w:p>
  </w:footnote>
  <w:footnote w:type="continuationSeparator" w:id="0">
    <w:p w:rsidR="000C4631" w:rsidRDefault="000C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11" w:rsidRDefault="000C4631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163B5" w:rsidRPr="009163B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E5511" w:rsidRDefault="005E55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4759E"/>
    <w:multiLevelType w:val="multilevel"/>
    <w:tmpl w:val="A820665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1"/>
    <w:rsid w:val="000C4631"/>
    <w:rsid w:val="005E5511"/>
    <w:rsid w:val="009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E6BE"/>
  <w15:docId w15:val="{9CC15ED6-DBA1-41F7-8B0D-7777F8DE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316</cp:revision>
  <dcterms:created xsi:type="dcterms:W3CDTF">2025-08-20T13:59:00Z</dcterms:created>
  <dcterms:modified xsi:type="dcterms:W3CDTF">2025-08-20T14:00:00Z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