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B2" w:rsidRDefault="009C569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B2" w:rsidRDefault="009C56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79B2" w:rsidRDefault="009C56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79B2" w:rsidRDefault="00F179B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79B2" w:rsidRDefault="00F179B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79B2" w:rsidRDefault="009C569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79B2" w:rsidRDefault="00F179B2">
      <w:pPr>
        <w:tabs>
          <w:tab w:val="left" w:pos="709"/>
        </w:tabs>
        <w:jc w:val="center"/>
        <w:rPr>
          <w:sz w:val="28"/>
        </w:rPr>
      </w:pPr>
    </w:p>
    <w:p w:rsidR="00F179B2" w:rsidRDefault="00F179B2">
      <w:pPr>
        <w:tabs>
          <w:tab w:val="left" w:pos="709"/>
        </w:tabs>
        <w:jc w:val="center"/>
        <w:rPr>
          <w:sz w:val="28"/>
        </w:rPr>
      </w:pPr>
    </w:p>
    <w:p w:rsidR="00F179B2" w:rsidRDefault="009C569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37FE4">
        <w:rPr>
          <w:sz w:val="28"/>
        </w:rPr>
        <w:t>26</w:t>
      </w:r>
      <w:r>
        <w:rPr>
          <w:sz w:val="28"/>
        </w:rPr>
        <w:t>»</w:t>
      </w:r>
      <w:r w:rsidR="00737FE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737FE4">
        <w:rPr>
          <w:sz w:val="28"/>
        </w:rPr>
        <w:tab/>
      </w:r>
      <w:r w:rsidR="00737FE4">
        <w:rPr>
          <w:sz w:val="28"/>
        </w:rPr>
        <w:tab/>
        <w:t xml:space="preserve">     </w:t>
      </w:r>
      <w:r>
        <w:rPr>
          <w:sz w:val="28"/>
        </w:rPr>
        <w:t xml:space="preserve"> № </w:t>
      </w:r>
      <w:r w:rsidR="00737FE4">
        <w:rPr>
          <w:sz w:val="28"/>
        </w:rPr>
        <w:t>705-п</w:t>
      </w:r>
    </w:p>
    <w:p w:rsidR="00F179B2" w:rsidRDefault="00F179B2">
      <w:pPr>
        <w:tabs>
          <w:tab w:val="left" w:pos="709"/>
        </w:tabs>
        <w:jc w:val="both"/>
        <w:rPr>
          <w:sz w:val="28"/>
        </w:rPr>
      </w:pPr>
    </w:p>
    <w:p w:rsidR="00F179B2" w:rsidRDefault="00F179B2">
      <w:pPr>
        <w:tabs>
          <w:tab w:val="left" w:pos="709"/>
        </w:tabs>
        <w:jc w:val="both"/>
        <w:rPr>
          <w:sz w:val="28"/>
        </w:rPr>
      </w:pPr>
    </w:p>
    <w:p w:rsidR="00F179B2" w:rsidRDefault="009C569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Плахинское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bookmarkEnd w:id="0"/>
    <w:p w:rsidR="00F179B2" w:rsidRDefault="00F179B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179B2" w:rsidRDefault="009C569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31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01-14/2796/25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Плахинское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</w:t>
      </w:r>
      <w:r>
        <w:rPr>
          <w:color w:val="auto"/>
          <w:sz w:val="28"/>
          <w:szCs w:val="28"/>
        </w:rPr>
        <w:t xml:space="preserve">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от 30.09.2024 № 511-п </w:t>
      </w:r>
      <w:r>
        <w:rPr>
          <w:color w:val="auto"/>
          <w:sz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cs="Times New Roman"/>
          <w:color w:val="auto"/>
          <w:sz w:val="28"/>
        </w:rPr>
        <w:t>Плахинское сельское поселение Захаровского</w:t>
      </w:r>
      <w:r>
        <w:rPr>
          <w:color w:val="auto"/>
          <w:sz w:val="28"/>
        </w:rPr>
        <w:t xml:space="preserve"> муниципального района Ряз</w:t>
      </w:r>
      <w:r>
        <w:rPr>
          <w:color w:val="auto"/>
          <w:sz w:val="28"/>
        </w:rPr>
        <w:t xml:space="preserve">анской области»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области о</w:t>
      </w:r>
      <w:r>
        <w:rPr>
          <w:color w:val="000000" w:themeColor="text1"/>
          <w:sz w:val="28"/>
        </w:rPr>
        <w:t>т 08.08.2025 № 641-п)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следующие изменения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F179B2" w:rsidRDefault="009C5690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1 Жилая зона (населенный пункт с. Альяшево)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;</w:t>
      </w:r>
    </w:p>
    <w:p w:rsidR="00F179B2" w:rsidRDefault="009C5690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</w:rPr>
        <w:lastRenderedPageBreak/>
        <w:t>«</w:t>
      </w:r>
      <w:r>
        <w:rPr>
          <w:rFonts w:eastAsia="Times New Roman" w:cs="Times New Roman"/>
          <w:color w:val="auto"/>
          <w:sz w:val="28"/>
          <w:szCs w:val="28"/>
        </w:rPr>
        <w:t xml:space="preserve">2.2 Зона специализированной общественной застройки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Альяшево)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</w:t>
      </w:r>
      <w:r>
        <w:rPr>
          <w:color w:val="auto"/>
          <w:sz w:val="28"/>
          <w:szCs w:val="27"/>
        </w:rPr>
        <w:t xml:space="preserve">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;</w:t>
      </w:r>
    </w:p>
    <w:p w:rsidR="00F179B2" w:rsidRDefault="009C5690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3)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 xml:space="preserve">5.6 Зона озелененных территорий специального назначения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Альяшево)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.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Плахинское сельское поселение Захаровского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</w:t>
      </w:r>
      <w:r>
        <w:rPr>
          <w:color w:val="auto"/>
          <w:sz w:val="28"/>
          <w:szCs w:val="28"/>
        </w:rPr>
        <w:t xml:space="preserve">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179B2" w:rsidRDefault="009C56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</w:t>
      </w:r>
      <w:r>
        <w:rPr>
          <w:rFonts w:ascii="Times New Roman" w:hAnsi="Times New Roman"/>
          <w:color w:val="auto"/>
          <w:sz w:val="28"/>
          <w:szCs w:val="28"/>
        </w:rPr>
        <w:t>е аппарата Губернатора и Правительства Рязанской области;</w:t>
      </w:r>
    </w:p>
    <w:p w:rsidR="00F179B2" w:rsidRDefault="009C56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</w:t>
      </w:r>
      <w:r>
        <w:rPr>
          <w:color w:val="auto"/>
          <w:sz w:val="28"/>
          <w:szCs w:val="28"/>
        </w:rPr>
        <w:t xml:space="preserve">ого образования – Захаровский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Плахинское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</w:t>
      </w:r>
      <w:r>
        <w:rPr>
          <w:color w:val="auto"/>
          <w:sz w:val="28"/>
          <w:szCs w:val="28"/>
        </w:rPr>
        <w:t>униципального образования в сети «Интернет», публикацию в средствах массовой информации.</w:t>
      </w:r>
    </w:p>
    <w:p w:rsidR="00F179B2" w:rsidRDefault="009C5690" w:rsidP="009C56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</w:t>
      </w:r>
      <w:r>
        <w:rPr>
          <w:color w:val="auto"/>
          <w:sz w:val="28"/>
          <w:szCs w:val="28"/>
        </w:rPr>
        <w:t>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179B2" w:rsidRDefault="00F179B2">
      <w:pPr>
        <w:widowControl w:val="0"/>
        <w:ind w:firstLine="850"/>
        <w:jc w:val="both"/>
        <w:rPr>
          <w:color w:val="auto"/>
          <w:sz w:val="28"/>
        </w:rPr>
      </w:pPr>
    </w:p>
    <w:p w:rsidR="00F179B2" w:rsidRDefault="00F179B2">
      <w:pPr>
        <w:widowControl w:val="0"/>
        <w:ind w:firstLine="850"/>
        <w:jc w:val="both"/>
        <w:rPr>
          <w:color w:val="auto"/>
          <w:sz w:val="28"/>
        </w:rPr>
      </w:pPr>
    </w:p>
    <w:p w:rsidR="00F179B2" w:rsidRDefault="009C569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sectPr w:rsidR="00F179B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90" w:rsidRDefault="009C5690">
      <w:r>
        <w:separator/>
      </w:r>
    </w:p>
  </w:endnote>
  <w:endnote w:type="continuationSeparator" w:id="0">
    <w:p w:rsidR="009C5690" w:rsidRDefault="009C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90" w:rsidRDefault="009C5690">
      <w:r>
        <w:separator/>
      </w:r>
    </w:p>
  </w:footnote>
  <w:footnote w:type="continuationSeparator" w:id="0">
    <w:p w:rsidR="009C5690" w:rsidRDefault="009C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B2" w:rsidRDefault="009C569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37FE4" w:rsidRPr="00737FE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179B2" w:rsidRDefault="00F179B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C65"/>
    <w:multiLevelType w:val="hybridMultilevel"/>
    <w:tmpl w:val="BFEEAF20"/>
    <w:lvl w:ilvl="0" w:tplc="09E27D8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4F0D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5C9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5529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2421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B05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EC7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CE5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82C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B60CD"/>
    <w:multiLevelType w:val="multilevel"/>
    <w:tmpl w:val="1D7684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B2"/>
    <w:rsid w:val="00737FE4"/>
    <w:rsid w:val="009C5690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CCCD"/>
  <w15:docId w15:val="{71667C49-FA42-4D17-A3B1-EE93421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2025-08-26T09:27:00Z</dcterms:created>
  <dcterms:modified xsi:type="dcterms:W3CDTF">2025-08-26T09:28:00Z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