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20" w:rsidRDefault="00DC5B5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E20" w:rsidRDefault="00DC5B5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54E20" w:rsidRDefault="00DC5B5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54E20" w:rsidRDefault="00954E2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54E20" w:rsidRDefault="00954E2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54E20" w:rsidRDefault="00DC5B5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54E20" w:rsidRDefault="00954E20">
      <w:pPr>
        <w:tabs>
          <w:tab w:val="left" w:pos="709"/>
        </w:tabs>
        <w:jc w:val="center"/>
        <w:rPr>
          <w:sz w:val="28"/>
        </w:rPr>
      </w:pPr>
    </w:p>
    <w:p w:rsidR="00954E20" w:rsidRDefault="00954E20">
      <w:pPr>
        <w:tabs>
          <w:tab w:val="left" w:pos="709"/>
        </w:tabs>
        <w:jc w:val="center"/>
        <w:rPr>
          <w:sz w:val="28"/>
        </w:rPr>
      </w:pPr>
    </w:p>
    <w:p w:rsidR="00954E20" w:rsidRDefault="00DC5B5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A55D9">
        <w:rPr>
          <w:sz w:val="28"/>
        </w:rPr>
        <w:t>26</w:t>
      </w:r>
      <w:r>
        <w:rPr>
          <w:sz w:val="28"/>
        </w:rPr>
        <w:t>»</w:t>
      </w:r>
      <w:r w:rsidR="00BA55D9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</w:t>
      </w:r>
      <w:r w:rsidR="00BA55D9">
        <w:rPr>
          <w:sz w:val="28"/>
        </w:rPr>
        <w:tab/>
      </w:r>
      <w:r w:rsidR="00BA55D9">
        <w:rPr>
          <w:sz w:val="28"/>
        </w:rPr>
        <w:tab/>
        <w:t xml:space="preserve">   </w:t>
      </w:r>
      <w:r>
        <w:rPr>
          <w:sz w:val="28"/>
        </w:rPr>
        <w:t xml:space="preserve">            № </w:t>
      </w:r>
      <w:r w:rsidR="00BA55D9">
        <w:rPr>
          <w:sz w:val="28"/>
        </w:rPr>
        <w:t>707-п</w:t>
      </w:r>
    </w:p>
    <w:p w:rsidR="00954E20" w:rsidRDefault="00954E20">
      <w:pPr>
        <w:tabs>
          <w:tab w:val="left" w:pos="709"/>
        </w:tabs>
        <w:jc w:val="both"/>
        <w:rPr>
          <w:sz w:val="28"/>
        </w:rPr>
      </w:pPr>
    </w:p>
    <w:p w:rsidR="00954E20" w:rsidRDefault="00954E20">
      <w:pPr>
        <w:tabs>
          <w:tab w:val="left" w:pos="709"/>
        </w:tabs>
        <w:jc w:val="both"/>
        <w:rPr>
          <w:sz w:val="28"/>
        </w:rPr>
      </w:pPr>
    </w:p>
    <w:p w:rsidR="00954E20" w:rsidRDefault="00DC5B5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</w:p>
    <w:p w:rsidR="00954E20" w:rsidRDefault="00DC5B5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Михайловский муниципальный округ </w:t>
      </w:r>
    </w:p>
    <w:p w:rsidR="00954E20" w:rsidRDefault="00DC5B5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Рязанской области применительно к территории Чуриковского сельского округа </w:t>
      </w:r>
    </w:p>
    <w:p w:rsidR="00954E20" w:rsidRDefault="00DC5B5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Михайловского района Рязанской области</w:t>
      </w:r>
    </w:p>
    <w:bookmarkEnd w:id="0"/>
    <w:p w:rsidR="00954E20" w:rsidRDefault="00954E20">
      <w:pPr>
        <w:tabs>
          <w:tab w:val="left" w:pos="709"/>
        </w:tabs>
        <w:jc w:val="both"/>
        <w:rPr>
          <w:color w:val="auto"/>
          <w:sz w:val="28"/>
        </w:rPr>
      </w:pPr>
    </w:p>
    <w:p w:rsidR="00954E20" w:rsidRDefault="00DC5B5D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</w:t>
      </w:r>
      <w:r>
        <w:rPr>
          <w:sz w:val="28"/>
        </w:rPr>
        <w:t>домления филиала публично-правовой компании «Роскадастр» по Рязанской области от 28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.07.2025</w:t>
        </w:r>
      </w:hyperlink>
      <w:r>
        <w:rPr>
          <w:sz w:val="28"/>
        </w:rPr>
        <w:t xml:space="preserve"> № 01-14/2761/25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</w:t>
      </w:r>
      <w:r>
        <w:rPr>
          <w:color w:val="auto"/>
          <w:sz w:val="28"/>
          <w:szCs w:val="28"/>
        </w:rPr>
        <w:t xml:space="preserve">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  <w:szCs w:val="28"/>
        </w:rPr>
        <w:t xml:space="preserve"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000000" w:themeColor="text1"/>
          <w:sz w:val="28"/>
        </w:rPr>
        <w:t>приказом главного управления архитектуры и гр</w:t>
      </w:r>
      <w:r>
        <w:rPr>
          <w:color w:val="000000" w:themeColor="text1"/>
          <w:sz w:val="28"/>
        </w:rPr>
        <w:t>адостроительства Рязанской области от 17.07.2025 № 45-ок «О предоставлении отпуска работнику»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954E20" w:rsidRDefault="00DC5B5D" w:rsidP="00DC5B5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Ми</w:t>
      </w:r>
      <w:r>
        <w:rPr>
          <w:color w:val="auto"/>
          <w:sz w:val="28"/>
          <w:szCs w:val="28"/>
        </w:rPr>
        <w:t>хайловский</w:t>
      </w:r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Чуриковского</w:t>
      </w:r>
      <w:r>
        <w:rPr>
          <w:color w:val="auto"/>
          <w:sz w:val="28"/>
        </w:rPr>
        <w:t xml:space="preserve"> сельского округа Михайловского района </w:t>
      </w:r>
      <w:r>
        <w:rPr>
          <w:color w:val="auto"/>
          <w:sz w:val="28"/>
          <w:szCs w:val="28"/>
        </w:rPr>
        <w:t xml:space="preserve">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от 04.06.20</w:t>
      </w:r>
      <w:r>
        <w:rPr>
          <w:color w:val="auto"/>
          <w:sz w:val="28"/>
          <w:highlight w:val="white"/>
        </w:rPr>
        <w:t xml:space="preserve">25 № 439-п </w:t>
      </w:r>
      <w:r>
        <w:rPr>
          <w:color w:val="auto"/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Михайловский муниципальный округ Рязанской области применительно к территории Чуриковского</w:t>
      </w:r>
      <w:r>
        <w:rPr>
          <w:color w:val="auto"/>
          <w:sz w:val="28"/>
        </w:rPr>
        <w:t xml:space="preserve"> сельского округа Михайловского района </w:t>
      </w:r>
      <w:r>
        <w:rPr>
          <w:color w:val="auto"/>
          <w:sz w:val="28"/>
          <w:szCs w:val="28"/>
        </w:rPr>
        <w:t>Рязанской области</w:t>
      </w:r>
      <w:r>
        <w:rPr>
          <w:color w:val="auto"/>
          <w:sz w:val="28"/>
          <w:highlight w:val="white"/>
        </w:rPr>
        <w:t>», следующие изме</w:t>
      </w:r>
      <w:r>
        <w:rPr>
          <w:color w:val="auto"/>
          <w:sz w:val="28"/>
          <w:highlight w:val="white"/>
        </w:rPr>
        <w:t>нения:</w:t>
      </w:r>
    </w:p>
    <w:p w:rsidR="00954E20" w:rsidRDefault="00DC5B5D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в приложении </w:t>
      </w:r>
      <w:r>
        <w:rPr>
          <w:color w:val="auto"/>
          <w:sz w:val="28"/>
          <w:szCs w:val="27"/>
        </w:rPr>
        <w:t>№ 2:</w:t>
      </w:r>
    </w:p>
    <w:p w:rsidR="00954E20" w:rsidRDefault="00DC5B5D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1) 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</w:r>
      <w:r>
        <w:rPr>
          <w:color w:val="auto"/>
          <w:sz w:val="28"/>
        </w:rPr>
        <w:lastRenderedPageBreak/>
        <w:t>«</w:t>
      </w:r>
      <w:r>
        <w:rPr>
          <w:color w:val="auto"/>
          <w:sz w:val="28"/>
          <w:szCs w:val="27"/>
        </w:rPr>
        <w:t>1 Жилая зона (населенный пункт с. Чурики)»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редакции согласно приложению № 1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</w:t>
      </w:r>
      <w:r>
        <w:rPr>
          <w:color w:val="auto"/>
          <w:sz w:val="28"/>
          <w:szCs w:val="28"/>
        </w:rPr>
        <w:t>;</w:t>
      </w:r>
    </w:p>
    <w:p w:rsidR="00954E20" w:rsidRDefault="00DC5B5D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2) 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 xml:space="preserve">«2.2 Зона специализированной общественной застройки (населенный пункт </w:t>
      </w:r>
      <w:r>
        <w:rPr>
          <w:color w:val="auto"/>
          <w:sz w:val="28"/>
        </w:rPr>
        <w:br/>
        <w:t>с. Чурики)»</w:t>
      </w:r>
      <w:r>
        <w:rPr>
          <w:color w:val="auto"/>
          <w:sz w:val="28"/>
          <w:szCs w:val="28"/>
        </w:rPr>
        <w:t xml:space="preserve"> изложить в редакции согласно приложению № 2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постановлению.</w:t>
      </w:r>
    </w:p>
    <w:p w:rsidR="00954E20" w:rsidRDefault="00DC5B5D" w:rsidP="00DC5B5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</w:t>
        </w:r>
        <w:r>
          <w:rPr>
            <w:color w:val="auto"/>
            <w:sz w:val="28"/>
            <w:szCs w:val="28"/>
          </w:rPr>
          <w:t>тупает в силу со дня его официального опубликования.</w:t>
        </w:r>
      </w:hyperlink>
    </w:p>
    <w:p w:rsidR="00954E20" w:rsidRDefault="00DC5B5D" w:rsidP="00DC5B5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auto"/>
          <w:sz w:val="28"/>
          <w:szCs w:val="28"/>
        </w:rPr>
        <w:br/>
        <w:t>к изменениям в правила землепользования и застройки муниципального образова</w:t>
      </w:r>
      <w:r>
        <w:rPr>
          <w:color w:val="auto"/>
          <w:sz w:val="28"/>
          <w:szCs w:val="28"/>
        </w:rPr>
        <w:t>ния – Михайловский</w:t>
      </w:r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Чуриковского</w:t>
      </w:r>
      <w:r>
        <w:rPr>
          <w:color w:val="auto"/>
          <w:sz w:val="28"/>
        </w:rPr>
        <w:t xml:space="preserve"> сельского округа Михайловского района </w:t>
      </w:r>
      <w:r>
        <w:rPr>
          <w:color w:val="auto"/>
          <w:sz w:val="28"/>
          <w:szCs w:val="28"/>
        </w:rPr>
        <w:t>Рязанской области в федеральной государственной информационной системе территориального планирования и размещение в госуд</w:t>
      </w:r>
      <w:r>
        <w:rPr>
          <w:color w:val="auto"/>
          <w:sz w:val="28"/>
          <w:szCs w:val="28"/>
        </w:rPr>
        <w:t xml:space="preserve">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954E20" w:rsidRDefault="00DC5B5D" w:rsidP="00DC5B5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954E20" w:rsidRDefault="00DC5B5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954E20" w:rsidRDefault="00DC5B5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</w:t>
      </w:r>
      <w:r>
        <w:rPr>
          <w:rFonts w:ascii="Times New Roman" w:hAnsi="Times New Roman"/>
          <w:color w:val="auto"/>
          <w:sz w:val="28"/>
          <w:szCs w:val="28"/>
        </w:rPr>
        <w:t xml:space="preserve"> интернет-портале правовой информации (www.pravo.gov.ru).</w:t>
      </w:r>
    </w:p>
    <w:p w:rsidR="00954E20" w:rsidRDefault="00DC5B5D" w:rsidP="00DC5B5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</w:t>
      </w:r>
      <w:r>
        <w:rPr>
          <w:color w:val="auto"/>
          <w:sz w:val="28"/>
          <w:szCs w:val="28"/>
        </w:rPr>
        <w:t xml:space="preserve">           в сети «Интернет».</w:t>
      </w:r>
    </w:p>
    <w:p w:rsidR="00954E20" w:rsidRDefault="00DC5B5D" w:rsidP="00DC5B5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Михайловского муниципального округа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</w:t>
      </w:r>
      <w:r>
        <w:rPr>
          <w:color w:val="auto"/>
          <w:sz w:val="28"/>
          <w:szCs w:val="28"/>
        </w:rPr>
        <w:t>и.</w:t>
      </w:r>
    </w:p>
    <w:p w:rsidR="00954E20" w:rsidRDefault="00DC5B5D" w:rsidP="00DC5B5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954E20" w:rsidRDefault="00954E20">
      <w:pPr>
        <w:widowControl w:val="0"/>
        <w:ind w:firstLine="850"/>
        <w:jc w:val="both"/>
        <w:rPr>
          <w:color w:val="auto"/>
          <w:sz w:val="28"/>
        </w:rPr>
      </w:pPr>
    </w:p>
    <w:p w:rsidR="00954E20" w:rsidRDefault="00954E20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954E20" w:rsidRDefault="00DC5B5D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И.о. н</w:t>
      </w:r>
      <w:r>
        <w:rPr>
          <w:rFonts w:eastAsia="Times New Roman" w:cs="Times New Roman"/>
          <w:color w:val="000000" w:themeColor="text1"/>
          <w:sz w:val="28"/>
        </w:rPr>
        <w:t xml:space="preserve">ачальника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Т.С. Попкова</w:t>
      </w:r>
    </w:p>
    <w:p w:rsidR="00954E20" w:rsidRDefault="00954E20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954E20" w:rsidRDefault="00954E20"/>
    <w:sectPr w:rsidR="00954E20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B5D" w:rsidRDefault="00DC5B5D">
      <w:r>
        <w:separator/>
      </w:r>
    </w:p>
  </w:endnote>
  <w:endnote w:type="continuationSeparator" w:id="0">
    <w:p w:rsidR="00DC5B5D" w:rsidRDefault="00DC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B5D" w:rsidRDefault="00DC5B5D">
      <w:r>
        <w:separator/>
      </w:r>
    </w:p>
  </w:footnote>
  <w:footnote w:type="continuationSeparator" w:id="0">
    <w:p w:rsidR="00DC5B5D" w:rsidRDefault="00DC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20" w:rsidRDefault="00DC5B5D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BA55D9" w:rsidRPr="00BA55D9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954E20" w:rsidRDefault="00954E2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45D8"/>
    <w:multiLevelType w:val="hybridMultilevel"/>
    <w:tmpl w:val="4446C810"/>
    <w:lvl w:ilvl="0" w:tplc="A9743B0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82401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9362E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B96ED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93632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2664B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5AC88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A8012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2F86A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990401"/>
    <w:multiLevelType w:val="multilevel"/>
    <w:tmpl w:val="8F16EC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20"/>
    <w:rsid w:val="00954E20"/>
    <w:rsid w:val="00BA55D9"/>
    <w:rsid w:val="00DC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C8C8"/>
  <w15:docId w15:val="{444F5521-78EB-4D13-A241-30D588BA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217</cp:revision>
  <dcterms:created xsi:type="dcterms:W3CDTF">2025-08-26T09:43:00Z</dcterms:created>
  <dcterms:modified xsi:type="dcterms:W3CDTF">2025-08-26T09:43:00Z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