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8E" w:rsidRDefault="00C80DC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58E" w:rsidRDefault="00C80DC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D158E" w:rsidRDefault="00C80DC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D158E" w:rsidRDefault="00AD158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D158E" w:rsidRDefault="00AD158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D158E" w:rsidRDefault="00C80DC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D158E" w:rsidRDefault="00AD158E">
      <w:pPr>
        <w:tabs>
          <w:tab w:val="left" w:pos="709"/>
        </w:tabs>
        <w:jc w:val="center"/>
        <w:rPr>
          <w:sz w:val="28"/>
        </w:rPr>
      </w:pPr>
    </w:p>
    <w:p w:rsidR="00AD158E" w:rsidRDefault="00AD158E">
      <w:pPr>
        <w:tabs>
          <w:tab w:val="left" w:pos="709"/>
        </w:tabs>
        <w:jc w:val="center"/>
        <w:rPr>
          <w:sz w:val="28"/>
        </w:rPr>
      </w:pPr>
    </w:p>
    <w:p w:rsidR="00AD158E" w:rsidRDefault="00C80DC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7311A">
        <w:rPr>
          <w:sz w:val="28"/>
        </w:rPr>
        <w:t>26</w:t>
      </w:r>
      <w:r>
        <w:rPr>
          <w:sz w:val="28"/>
        </w:rPr>
        <w:t>»</w:t>
      </w:r>
      <w:r w:rsidR="0007311A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07311A">
        <w:rPr>
          <w:sz w:val="28"/>
        </w:rPr>
        <w:tab/>
      </w:r>
      <w:r w:rsidR="0007311A">
        <w:rPr>
          <w:sz w:val="28"/>
        </w:rPr>
        <w:tab/>
        <w:t xml:space="preserve">  </w:t>
      </w:r>
      <w:r>
        <w:rPr>
          <w:sz w:val="28"/>
        </w:rPr>
        <w:t xml:space="preserve">  № </w:t>
      </w:r>
      <w:r w:rsidR="0007311A">
        <w:rPr>
          <w:sz w:val="28"/>
        </w:rPr>
        <w:t>720-п</w:t>
      </w:r>
    </w:p>
    <w:p w:rsidR="00AD158E" w:rsidRDefault="00AD158E">
      <w:pPr>
        <w:tabs>
          <w:tab w:val="left" w:pos="709"/>
        </w:tabs>
        <w:jc w:val="both"/>
        <w:rPr>
          <w:sz w:val="28"/>
        </w:rPr>
      </w:pPr>
    </w:p>
    <w:p w:rsidR="00AD158E" w:rsidRDefault="00AD158E">
      <w:pPr>
        <w:tabs>
          <w:tab w:val="left" w:pos="709"/>
        </w:tabs>
        <w:jc w:val="both"/>
        <w:rPr>
          <w:sz w:val="28"/>
        </w:rPr>
      </w:pPr>
    </w:p>
    <w:p w:rsidR="00AD158E" w:rsidRDefault="00C80DC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Захаровское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Захаровского муниципального района Рязанской области</w:t>
      </w:r>
    </w:p>
    <w:bookmarkEnd w:id="0"/>
    <w:p w:rsidR="00AD158E" w:rsidRDefault="00AD158E">
      <w:pPr>
        <w:tabs>
          <w:tab w:val="left" w:pos="709"/>
        </w:tabs>
        <w:jc w:val="both"/>
        <w:rPr>
          <w:color w:val="auto"/>
          <w:sz w:val="28"/>
        </w:rPr>
      </w:pPr>
    </w:p>
    <w:p w:rsidR="00AD158E" w:rsidRDefault="00C80DC3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31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.07.2025</w:t>
        </w:r>
      </w:hyperlink>
      <w:r>
        <w:rPr>
          <w:sz w:val="28"/>
          <w:shd w:val="clear" w:color="FFFFFF" w:fill="FFFFFF" w:themeFill="background1"/>
        </w:rPr>
        <w:t xml:space="preserve"> № 01-14/2805/25,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и», </w:t>
      </w:r>
      <w:r>
        <w:rPr>
          <w:color w:val="auto"/>
          <w:sz w:val="28"/>
        </w:rPr>
        <w:t>приказо</w:t>
      </w:r>
      <w:r>
        <w:rPr>
          <w:color w:val="auto"/>
          <w:sz w:val="28"/>
        </w:rPr>
        <w:t>м главного управления архитектуры и градостроительства Рязанской области от 17.07.2025 № 45-ок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AD158E" w:rsidRDefault="00C80DC3" w:rsidP="00C80D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</w:t>
      </w:r>
      <w:r>
        <w:rPr>
          <w:color w:val="000000" w:themeColor="text1"/>
          <w:sz w:val="28"/>
          <w:szCs w:val="28"/>
        </w:rPr>
        <w:t>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Захаровское сельское поселение Захаровского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09.12.2021 № 579-п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«Об утвержден</w:t>
      </w:r>
      <w:r>
        <w:rPr>
          <w:color w:val="000000" w:themeColor="text1"/>
          <w:sz w:val="28"/>
        </w:rPr>
        <w:t>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Захаровское сельское поселение Захаровского муниципального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от 16.11.2022 № 681-п, от 02.08.2024 № 390-</w:t>
      </w:r>
      <w:r>
        <w:rPr>
          <w:color w:val="000000" w:themeColor="text1"/>
          <w:sz w:val="28"/>
        </w:rPr>
        <w:t xml:space="preserve">п, от 24.01.2025 </w:t>
      </w:r>
      <w:r>
        <w:rPr>
          <w:color w:val="000000" w:themeColor="text1"/>
          <w:sz w:val="28"/>
        </w:rPr>
        <w:br/>
        <w:t>№ 70-п, от 23.04.2025 № 299-п, от 21.05.2025 № 396-п)</w:t>
      </w:r>
      <w:r>
        <w:rPr>
          <w:color w:val="000000" w:themeColor="text1"/>
          <w:sz w:val="28"/>
        </w:rPr>
        <w:t>, следующее изменение:</w:t>
      </w:r>
    </w:p>
    <w:p w:rsidR="00AD158E" w:rsidRDefault="00C80DC3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в приложении № 2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«</w:t>
      </w:r>
      <w:r>
        <w:rPr>
          <w:color w:val="000000" w:themeColor="text1"/>
          <w:sz w:val="28"/>
          <w:szCs w:val="28"/>
        </w:rPr>
        <w:t>2.1 Многофункциональная общественно-деловая зона (населенный пункт с. Захарово)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AD158E" w:rsidRDefault="00C80DC3" w:rsidP="00C80D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lastRenderedPageBreak/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с. Захарово)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AD158E" w:rsidRDefault="00C80DC3" w:rsidP="00C80D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D158E" w:rsidRDefault="00C80DC3" w:rsidP="00C80D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</w:t>
      </w:r>
      <w:r>
        <w:rPr>
          <w:color w:val="000000" w:themeColor="text1"/>
          <w:sz w:val="28"/>
          <w:szCs w:val="28"/>
        </w:rPr>
        <w:t>ть доступ</w:t>
      </w:r>
      <w:r>
        <w:rPr>
          <w:color w:val="000000" w:themeColor="text1"/>
          <w:sz w:val="28"/>
          <w:szCs w:val="28"/>
        </w:rPr>
        <w:br/>
        <w:t>к изменениям в правила землепользования и застройки муниципального образования – Захаровское сельское поселение Захаровского муниципального района Рязанской области в федеральной государственной информационной системе территориального планировани</w:t>
      </w:r>
      <w:r>
        <w:rPr>
          <w:color w:val="000000" w:themeColor="text1"/>
          <w:sz w:val="28"/>
          <w:szCs w:val="28"/>
        </w:rPr>
        <w:t xml:space="preserve">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D158E" w:rsidRDefault="00C80DC3" w:rsidP="00C80D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D158E" w:rsidRDefault="00C80DC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0731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D158E" w:rsidRDefault="00C80DC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</w:t>
      </w:r>
      <w:r>
        <w:rPr>
          <w:rFonts w:ascii="Times New Roman" w:hAnsi="Times New Roman"/>
          <w:color w:val="000000" w:themeColor="text1"/>
          <w:sz w:val="28"/>
          <w:szCs w:val="28"/>
        </w:rPr>
        <w:t>м интернет-портале правовой информации (www.pravo.gov.ru).</w:t>
      </w:r>
    </w:p>
    <w:p w:rsidR="00AD158E" w:rsidRDefault="00C80DC3" w:rsidP="00C80D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0731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0731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    </w:t>
      </w:r>
      <w:r>
        <w:rPr>
          <w:color w:val="000000" w:themeColor="text1"/>
          <w:sz w:val="28"/>
          <w:szCs w:val="28"/>
        </w:rPr>
        <w:t xml:space="preserve">            в сети «Интернет».</w:t>
      </w:r>
    </w:p>
    <w:p w:rsidR="00AD158E" w:rsidRDefault="00C80DC3" w:rsidP="00C80D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Захаровский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Захаровское сельское поселение Захаровск</w:t>
      </w:r>
      <w:r>
        <w:rPr>
          <w:color w:val="auto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</w:t>
      </w:r>
      <w:r>
        <w:rPr>
          <w:color w:val="000000" w:themeColor="text1"/>
          <w:sz w:val="28"/>
          <w:szCs w:val="28"/>
        </w:rPr>
        <w:t>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D158E" w:rsidRDefault="00C80DC3" w:rsidP="00C80D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</w:t>
      </w:r>
      <w:r>
        <w:rPr>
          <w:color w:val="000000" w:themeColor="text1"/>
          <w:sz w:val="28"/>
          <w:szCs w:val="28"/>
        </w:rPr>
        <w:t xml:space="preserve">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D158E" w:rsidRDefault="00AD158E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AD158E" w:rsidRDefault="00AD158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D158E" w:rsidRDefault="00C80DC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ачальника                                                                                           Т.С. Попкова</w:t>
      </w:r>
    </w:p>
    <w:p w:rsidR="00AD158E" w:rsidRDefault="00AD158E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AD158E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C3" w:rsidRDefault="00C80DC3">
      <w:r>
        <w:separator/>
      </w:r>
    </w:p>
  </w:endnote>
  <w:endnote w:type="continuationSeparator" w:id="0">
    <w:p w:rsidR="00C80DC3" w:rsidRDefault="00C8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C3" w:rsidRDefault="00C80DC3">
      <w:r>
        <w:separator/>
      </w:r>
    </w:p>
  </w:footnote>
  <w:footnote w:type="continuationSeparator" w:id="0">
    <w:p w:rsidR="00C80DC3" w:rsidRDefault="00C8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8E" w:rsidRDefault="00C80DC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07311A" w:rsidRPr="0007311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D158E" w:rsidRDefault="00AD158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5088E"/>
    <w:multiLevelType w:val="hybridMultilevel"/>
    <w:tmpl w:val="D206B504"/>
    <w:lvl w:ilvl="0" w:tplc="DD6C1BE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FDAAC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556A8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632B3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EA4F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938B5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300D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3F237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1C5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62519A"/>
    <w:multiLevelType w:val="multilevel"/>
    <w:tmpl w:val="4B0219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8E"/>
    <w:rsid w:val="0007311A"/>
    <w:rsid w:val="00AD158E"/>
    <w:rsid w:val="00C8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B12A"/>
  <w15:docId w15:val="{3620720B-F2AB-4BB7-AB6A-00A1EA22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247</cp:revision>
  <dcterms:created xsi:type="dcterms:W3CDTF">2025-08-26T14:33:00Z</dcterms:created>
  <dcterms:modified xsi:type="dcterms:W3CDTF">2025-08-26T14:36:00Z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