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8A" w:rsidRDefault="0014034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08A" w:rsidRDefault="001403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F108A" w:rsidRDefault="001403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F108A" w:rsidRDefault="001F10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F108A" w:rsidRDefault="001F10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F108A" w:rsidRDefault="0014034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F108A" w:rsidRDefault="001F108A">
      <w:pPr>
        <w:tabs>
          <w:tab w:val="left" w:pos="709"/>
        </w:tabs>
        <w:jc w:val="center"/>
        <w:rPr>
          <w:sz w:val="28"/>
        </w:rPr>
      </w:pPr>
    </w:p>
    <w:p w:rsidR="001F108A" w:rsidRDefault="001F108A">
      <w:pPr>
        <w:tabs>
          <w:tab w:val="left" w:pos="709"/>
        </w:tabs>
        <w:jc w:val="center"/>
        <w:rPr>
          <w:sz w:val="28"/>
        </w:rPr>
      </w:pPr>
    </w:p>
    <w:p w:rsidR="001F108A" w:rsidRDefault="0014034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21E9D">
        <w:rPr>
          <w:sz w:val="28"/>
        </w:rPr>
        <w:t>26</w:t>
      </w:r>
      <w:r>
        <w:rPr>
          <w:sz w:val="28"/>
        </w:rPr>
        <w:t>»</w:t>
      </w:r>
      <w:r w:rsidR="00E21E9D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</w:t>
      </w:r>
      <w:r w:rsidR="00E21E9D">
        <w:rPr>
          <w:sz w:val="28"/>
        </w:rPr>
        <w:tab/>
      </w:r>
      <w:r w:rsidR="00E21E9D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E21E9D">
        <w:rPr>
          <w:sz w:val="28"/>
        </w:rPr>
        <w:t>721-п</w:t>
      </w:r>
    </w:p>
    <w:p w:rsidR="001F108A" w:rsidRDefault="001F108A">
      <w:pPr>
        <w:tabs>
          <w:tab w:val="left" w:pos="709"/>
        </w:tabs>
        <w:jc w:val="both"/>
        <w:rPr>
          <w:sz w:val="28"/>
        </w:rPr>
      </w:pPr>
    </w:p>
    <w:p w:rsidR="001F108A" w:rsidRDefault="001F108A">
      <w:pPr>
        <w:tabs>
          <w:tab w:val="left" w:pos="709"/>
        </w:tabs>
        <w:jc w:val="both"/>
        <w:rPr>
          <w:sz w:val="28"/>
        </w:rPr>
      </w:pPr>
    </w:p>
    <w:p w:rsidR="001F108A" w:rsidRDefault="00140343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 xml:space="preserve">Сараевское городское поселение </w:t>
      </w:r>
      <w:r>
        <w:rPr>
          <w:rFonts w:ascii="Times New Roman" w:hAnsi="Times New Roman"/>
          <w:color w:val="auto"/>
          <w:sz w:val="28"/>
        </w:rPr>
        <w:br/>
        <w:t>Сараевского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  <w:bookmarkEnd w:id="0"/>
    </w:p>
    <w:p w:rsidR="001F108A" w:rsidRDefault="001F108A">
      <w:pPr>
        <w:tabs>
          <w:tab w:val="left" w:pos="709"/>
        </w:tabs>
        <w:jc w:val="both"/>
        <w:rPr>
          <w:color w:val="auto"/>
          <w:sz w:val="28"/>
        </w:rPr>
      </w:pPr>
    </w:p>
    <w:p w:rsidR="001F108A" w:rsidRDefault="00140343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</w:t>
      </w:r>
      <w:r>
        <w:rPr>
          <w:sz w:val="28"/>
        </w:rPr>
        <w:t>ти от</w:t>
      </w:r>
      <w:r>
        <w:rPr>
          <w:sz w:val="28"/>
          <w:shd w:val="clear" w:color="FFFFFF" w:fill="FFFFFF" w:themeFill="background1"/>
        </w:rPr>
        <w:t xml:space="preserve"> 31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.07.2025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01-14/2794/25,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</w:t>
      </w:r>
      <w:r>
        <w:rPr>
          <w:color w:val="auto"/>
          <w:sz w:val="28"/>
          <w:szCs w:val="28"/>
        </w:rPr>
        <w:t xml:space="preserve">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</w:t>
      </w:r>
      <w:r>
        <w:rPr>
          <w:color w:val="auto"/>
          <w:sz w:val="28"/>
          <w:szCs w:val="28"/>
        </w:rPr>
        <w:t xml:space="preserve">№ 153 «Об утверждении Положения о главном управлении архитектуры и градостроительства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17.07.2025 № 45-ок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1F108A" w:rsidRDefault="00140343" w:rsidP="001403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Сараевское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Сараевского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</w:t>
      </w:r>
      <w:r>
        <w:rPr>
          <w:color w:val="auto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06.09.2022 № 476-п </w:t>
      </w:r>
      <w:r>
        <w:rPr>
          <w:sz w:val="28"/>
        </w:rPr>
        <w:br/>
        <w:t>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>Сараевское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Сараевского</w:t>
      </w:r>
      <w:r>
        <w:rPr>
          <w:sz w:val="28"/>
          <w:highlight w:val="white"/>
        </w:rPr>
        <w:t xml:space="preserve"> муниципального района Р</w:t>
      </w:r>
      <w:r>
        <w:rPr>
          <w:sz w:val="28"/>
          <w:highlight w:val="white"/>
        </w:rPr>
        <w:t>язанской области»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(в редакции постановлений Главархитектуры Рязанской области от 27.09.2023 № 466-п, от 28.02.2024 № 70-п, от 27.02.2025 </w:t>
      </w:r>
      <w:r>
        <w:rPr>
          <w:sz w:val="28"/>
          <w:szCs w:val="28"/>
        </w:rPr>
        <w:br/>
        <w:t xml:space="preserve">№ 141-п, от 14.07.2025 № 560-п), </w:t>
      </w:r>
      <w:r>
        <w:rPr>
          <w:color w:val="auto"/>
          <w:sz w:val="28"/>
        </w:rPr>
        <w:t>следующие изменения</w:t>
      </w:r>
      <w:r>
        <w:rPr>
          <w:sz w:val="28"/>
          <w:szCs w:val="28"/>
        </w:rPr>
        <w:t>:</w:t>
      </w:r>
    </w:p>
    <w:p w:rsidR="001F108A" w:rsidRDefault="00140343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1) графическое описание местоположения границ территориальной зо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ны «1.1 Зона застройки индивидуальными жилыми домами» изложить согласно приложению № 1 к настоящему постановлению;</w:t>
      </w:r>
    </w:p>
    <w:p w:rsidR="001F108A" w:rsidRDefault="00140343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2) графическое описание местоположения границ территориальной зоны «2.1 Многофункциональная общественно-деловая зона» изложить согласно прило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жению № 2 к настоящему постановлению;</w:t>
      </w:r>
    </w:p>
    <w:p w:rsidR="001F108A" w:rsidRDefault="00140343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3) графическое описание местоположения границ территориальной зоны «</w:t>
      </w:r>
      <w:r>
        <w:rPr>
          <w:rFonts w:ascii="Times New Roman" w:hAnsi="Times New Roman"/>
          <w:color w:val="000000" w:themeColor="text1"/>
          <w:sz w:val="28"/>
        </w:rPr>
        <w:t>5.1 Зона озелененных территорий общего пользования»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изложить согласно приложению № 3 к настоящему постановлению.</w:t>
      </w:r>
    </w:p>
    <w:p w:rsidR="001F108A" w:rsidRDefault="00140343" w:rsidP="001403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F108A" w:rsidRDefault="00140343" w:rsidP="001403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Сараевское городское</w:t>
      </w:r>
      <w:r>
        <w:rPr>
          <w:sz w:val="28"/>
        </w:rPr>
        <w:t xml:space="preserve"> посе</w:t>
      </w:r>
      <w:r>
        <w:rPr>
          <w:sz w:val="28"/>
          <w:highlight w:val="white"/>
        </w:rPr>
        <w:t>ление</w:t>
      </w:r>
      <w:r>
        <w:rPr>
          <w:sz w:val="28"/>
        </w:rPr>
        <w:t xml:space="preserve"> Сараевского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1F108A" w:rsidRDefault="00140343" w:rsidP="001403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F108A" w:rsidRDefault="0014034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F108A" w:rsidRDefault="0014034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auto"/>
          <w:sz w:val="28"/>
          <w:szCs w:val="28"/>
        </w:rPr>
        <w:t>.ru).</w:t>
      </w:r>
    </w:p>
    <w:p w:rsidR="001F108A" w:rsidRDefault="00140343" w:rsidP="001403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F108A" w:rsidRDefault="00140343" w:rsidP="001403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</w:t>
      </w:r>
      <w:r>
        <w:rPr>
          <w:color w:val="auto"/>
          <w:sz w:val="28"/>
          <w:szCs w:val="28"/>
        </w:rPr>
        <w:t xml:space="preserve">ипального образования – Сараевский муниципальный район Рязанской области, главе муниципального образования – </w:t>
      </w:r>
      <w:r>
        <w:rPr>
          <w:sz w:val="28"/>
        </w:rPr>
        <w:t>Сараевское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Сараевского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</w:t>
      </w:r>
      <w:r>
        <w:rPr>
          <w:color w:val="auto"/>
          <w:sz w:val="28"/>
          <w:szCs w:val="28"/>
        </w:rPr>
        <w:t>айте муниципального образования в сети «Интернет», публикацию в средствах массовой информации.</w:t>
      </w:r>
    </w:p>
    <w:p w:rsidR="001F108A" w:rsidRDefault="00140343" w:rsidP="001403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</w:t>
      </w:r>
      <w:r>
        <w:rPr>
          <w:color w:val="auto"/>
          <w:sz w:val="28"/>
          <w:szCs w:val="28"/>
        </w:rPr>
        <w:t xml:space="preserve">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F108A" w:rsidRDefault="001F108A">
      <w:pPr>
        <w:widowControl w:val="0"/>
        <w:ind w:firstLine="850"/>
        <w:jc w:val="both"/>
        <w:rPr>
          <w:color w:val="auto"/>
          <w:sz w:val="28"/>
        </w:rPr>
      </w:pPr>
    </w:p>
    <w:p w:rsidR="001F108A" w:rsidRDefault="001F108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F108A" w:rsidRDefault="00140343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       Т.С. Попкова</w:t>
      </w:r>
    </w:p>
    <w:sectPr w:rsidR="001F108A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43" w:rsidRDefault="00140343">
      <w:r>
        <w:separator/>
      </w:r>
    </w:p>
  </w:endnote>
  <w:endnote w:type="continuationSeparator" w:id="0">
    <w:p w:rsidR="00140343" w:rsidRDefault="0014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43" w:rsidRDefault="00140343">
      <w:r>
        <w:separator/>
      </w:r>
    </w:p>
  </w:footnote>
  <w:footnote w:type="continuationSeparator" w:id="0">
    <w:p w:rsidR="00140343" w:rsidRDefault="0014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8A" w:rsidRDefault="0014034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21E9D" w:rsidRPr="00E21E9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F108A" w:rsidRDefault="001F108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7F58"/>
    <w:multiLevelType w:val="multilevel"/>
    <w:tmpl w:val="2A0692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A4F0E75"/>
    <w:multiLevelType w:val="hybridMultilevel"/>
    <w:tmpl w:val="9FA878AA"/>
    <w:lvl w:ilvl="0" w:tplc="9E9E8C5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C769F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98015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BAA3C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182C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BC68A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D7276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14A7A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B646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8A"/>
    <w:rsid w:val="00140343"/>
    <w:rsid w:val="001F108A"/>
    <w:rsid w:val="00E2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6FA9"/>
  <w15:docId w15:val="{B73E966C-D32C-4492-8E0E-C2C94DA4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203</cp:revision>
  <dcterms:created xsi:type="dcterms:W3CDTF">2025-08-26T14:42:00Z</dcterms:created>
  <dcterms:modified xsi:type="dcterms:W3CDTF">2025-08-26T14:42:00Z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