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0"/>
        <w:ind w:left="6235" w:right="0" w:firstLine="0"/>
        <w:jc w:val="left"/>
        <w:rPr>
          <w:sz w:val="24"/>
        </w:rPr>
      </w:pPr>
      <w:r>
        <w:rPr>
          <w:spacing w:val="-2"/>
          <w:sz w:val="24"/>
        </w:rPr>
        <w:t>Приложение</w:t>
      </w:r>
    </w:p>
    <w:p>
      <w:pPr>
        <w:spacing w:before="0"/>
        <w:ind w:left="6235" w:right="0" w:firstLine="0"/>
        <w:jc w:val="left"/>
        <w:rPr>
          <w:sz w:val="24"/>
        </w:rPr>
      </w:pPr>
      <w:r>
        <w:rPr>
          <w:sz w:val="24"/>
        </w:rPr>
        <w:t>к</w:t>
      </w:r>
      <w:r>
        <w:rPr>
          <w:spacing w:val="-14"/>
          <w:sz w:val="24"/>
        </w:rPr>
        <w:t> </w:t>
      </w:r>
      <w:r>
        <w:rPr>
          <w:sz w:val="24"/>
        </w:rPr>
        <w:t>постановлению</w:t>
      </w:r>
      <w:r>
        <w:rPr>
          <w:spacing w:val="-14"/>
          <w:sz w:val="24"/>
        </w:rPr>
        <w:t> </w:t>
      </w:r>
      <w:r>
        <w:rPr>
          <w:sz w:val="24"/>
        </w:rPr>
        <w:t>главного</w:t>
      </w:r>
      <w:r>
        <w:rPr>
          <w:spacing w:val="-14"/>
          <w:sz w:val="24"/>
        </w:rPr>
        <w:t> </w:t>
      </w:r>
      <w:r>
        <w:rPr>
          <w:sz w:val="24"/>
        </w:rPr>
        <w:t>управления архитектуры и градостроительства Рязанской области</w:t>
      </w:r>
    </w:p>
    <w:p>
      <w:pPr>
        <w:spacing w:before="0"/>
        <w:ind w:left="6235" w:right="0" w:firstLine="0"/>
        <w:jc w:val="left"/>
        <w:rPr>
          <w:sz w:val="24"/>
        </w:rPr>
      </w:pPr>
      <w:r>
        <w:rPr>
          <w:sz w:val="24"/>
        </w:rPr>
        <w:t>от</w:t>
      </w:r>
      <w:r>
        <w:rPr>
          <w:spacing w:val="-4"/>
          <w:sz w:val="24"/>
        </w:rPr>
        <w:t> </w:t>
      </w:r>
      <w:r>
        <w:rPr>
          <w:sz w:val="24"/>
        </w:rPr>
        <w:t>06</w:t>
      </w:r>
      <w:r>
        <w:rPr>
          <w:spacing w:val="-1"/>
          <w:sz w:val="24"/>
        </w:rPr>
        <w:t> </w:t>
      </w:r>
      <w:r>
        <w:rPr>
          <w:sz w:val="24"/>
        </w:rPr>
        <w:t>августа</w:t>
      </w:r>
      <w:r>
        <w:rPr>
          <w:spacing w:val="-1"/>
          <w:sz w:val="24"/>
        </w:rPr>
        <w:t> </w:t>
      </w:r>
      <w:r>
        <w:rPr>
          <w:sz w:val="24"/>
        </w:rPr>
        <w:t>2025</w:t>
      </w:r>
      <w:r>
        <w:rPr>
          <w:spacing w:val="-2"/>
          <w:sz w:val="24"/>
        </w:rPr>
        <w:t> </w:t>
      </w:r>
      <w:r>
        <w:rPr>
          <w:sz w:val="24"/>
        </w:rPr>
        <w:t>г.</w:t>
      </w:r>
      <w:r>
        <w:rPr>
          <w:spacing w:val="-1"/>
          <w:sz w:val="24"/>
        </w:rPr>
        <w:t> </w:t>
      </w:r>
      <w:r>
        <w:rPr>
          <w:sz w:val="24"/>
        </w:rPr>
        <w:t>№</w:t>
      </w:r>
      <w:r>
        <w:rPr>
          <w:spacing w:val="-1"/>
          <w:sz w:val="24"/>
        </w:rPr>
        <w:t> </w:t>
      </w:r>
      <w:r>
        <w:rPr>
          <w:sz w:val="24"/>
        </w:rPr>
        <w:t>627-</w:t>
      </w:r>
      <w:r>
        <w:rPr>
          <w:spacing w:val="-10"/>
          <w:sz w:val="24"/>
        </w:rPr>
        <w:t>п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207"/>
        <w:rPr>
          <w:sz w:val="24"/>
        </w:rPr>
      </w:pPr>
    </w:p>
    <w:p>
      <w:pPr>
        <w:pStyle w:val="BodyText"/>
        <w:ind w:left="3" w:right="127"/>
        <w:jc w:val="center"/>
      </w:pPr>
      <w:r>
        <w:rPr>
          <w:spacing w:val="-5"/>
        </w:rPr>
        <w:t>ГРАФИЧЕСКОЕ</w:t>
      </w:r>
      <w:r>
        <w:rPr>
          <w:spacing w:val="6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00" w:right="2026"/>
        <w:jc w:val="center"/>
      </w:pPr>
      <w:r>
        <w:rPr>
          <w:spacing w:val="-2"/>
        </w:rPr>
        <w:t>местоположения границ населенных пунктов, </w:t>
      </w:r>
      <w:r>
        <w:rPr>
          <w:spacing w:val="-2"/>
        </w:rPr>
        <w:t>территориальных </w:t>
      </w:r>
      <w:r>
        <w:rPr/>
        <w:t>зон, особо охраняемых природных территорий, зон с особыми условиями использования территории</w:t>
      </w:r>
    </w:p>
    <w:p>
      <w:pPr>
        <w:spacing w:before="30"/>
        <w:ind w:left="0" w:right="127" w:firstLine="0"/>
        <w:jc w:val="center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798300</wp:posOffset>
                </wp:positionH>
                <wp:positionV relativeFrom="paragraph">
                  <wp:posOffset>184630</wp:posOffset>
                </wp:positionV>
                <wp:extent cx="6324600" cy="9525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6324300" y="9524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858269pt;margin-top:14.537872pt;width:497.97638pt;height:.74999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i/>
          <w:sz w:val="20"/>
        </w:rPr>
        <w:t>Граница населенного пункта д. </w:t>
      </w:r>
      <w:r>
        <w:rPr>
          <w:b/>
          <w:i/>
          <w:spacing w:val="-2"/>
          <w:sz w:val="20"/>
        </w:rPr>
        <w:t>Николаевка</w:t>
      </w:r>
    </w:p>
    <w:p>
      <w:pPr>
        <w:spacing w:before="0"/>
        <w:ind w:left="1" w:right="127" w:firstLine="0"/>
        <w:jc w:val="center"/>
        <w:rPr>
          <w:sz w:val="14"/>
        </w:rPr>
      </w:pPr>
      <w:r>
        <w:rPr>
          <w:sz w:val="14"/>
        </w:rPr>
        <w:t>(наименование</w:t>
      </w:r>
      <w:r>
        <w:rPr>
          <w:spacing w:val="-7"/>
          <w:sz w:val="14"/>
        </w:rPr>
        <w:t> </w:t>
      </w:r>
      <w:r>
        <w:rPr>
          <w:sz w:val="14"/>
        </w:rPr>
        <w:t>объекта,</w:t>
      </w:r>
      <w:r>
        <w:rPr>
          <w:spacing w:val="-4"/>
          <w:sz w:val="14"/>
        </w:rPr>
        <w:t> </w:t>
      </w:r>
      <w:r>
        <w:rPr>
          <w:sz w:val="14"/>
        </w:rPr>
        <w:t>местоположение</w:t>
      </w:r>
      <w:r>
        <w:rPr>
          <w:spacing w:val="-5"/>
          <w:sz w:val="14"/>
        </w:rPr>
        <w:t> </w:t>
      </w:r>
      <w:r>
        <w:rPr>
          <w:sz w:val="14"/>
        </w:rPr>
        <w:t>границ</w:t>
      </w:r>
      <w:r>
        <w:rPr>
          <w:spacing w:val="-4"/>
          <w:sz w:val="14"/>
        </w:rPr>
        <w:t> </w:t>
      </w:r>
      <w:r>
        <w:rPr>
          <w:sz w:val="14"/>
        </w:rPr>
        <w:t>которого</w:t>
      </w:r>
      <w:r>
        <w:rPr>
          <w:spacing w:val="-4"/>
          <w:sz w:val="14"/>
        </w:rPr>
        <w:t> </w:t>
      </w:r>
      <w:r>
        <w:rPr>
          <w:sz w:val="14"/>
        </w:rPr>
        <w:t>описано</w:t>
      </w:r>
      <w:r>
        <w:rPr>
          <w:spacing w:val="-5"/>
          <w:sz w:val="14"/>
        </w:rPr>
        <w:t> </w:t>
      </w:r>
      <w:r>
        <w:rPr>
          <w:sz w:val="14"/>
        </w:rPr>
        <w:t>(далее</w:t>
      </w:r>
      <w:r>
        <w:rPr>
          <w:spacing w:val="-4"/>
          <w:sz w:val="14"/>
        </w:rPr>
        <w:t> </w:t>
      </w:r>
      <w:r>
        <w:rPr>
          <w:sz w:val="14"/>
        </w:rPr>
        <w:t>-</w:t>
      </w:r>
      <w:r>
        <w:rPr>
          <w:spacing w:val="-4"/>
          <w:sz w:val="14"/>
        </w:rPr>
        <w:t> </w:t>
      </w:r>
      <w:r>
        <w:rPr>
          <w:spacing w:val="-2"/>
          <w:sz w:val="14"/>
        </w:rPr>
        <w:t>объект)</w:t>
      </w:r>
    </w:p>
    <w:p>
      <w:pPr>
        <w:spacing w:line="240" w:lineRule="auto" w:before="5"/>
        <w:rPr>
          <w:sz w:val="14"/>
        </w:rPr>
      </w:pPr>
    </w:p>
    <w:p>
      <w:pPr>
        <w:spacing w:before="0"/>
        <w:ind w:left="12" w:right="127" w:firstLine="0"/>
        <w:jc w:val="center"/>
        <w:rPr>
          <w:b/>
          <w:sz w:val="20"/>
        </w:rPr>
      </w:pPr>
      <w:r>
        <w:rPr>
          <w:b/>
          <w:sz w:val="20"/>
        </w:rPr>
        <w:t>Раздел </w:t>
      </w:r>
      <w:r>
        <w:rPr>
          <w:b/>
          <w:spacing w:val="-10"/>
          <w:sz w:val="20"/>
        </w:rPr>
        <w:t>1</w:t>
      </w: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50" w:hRule="atLeast"/>
        </w:trPr>
        <w:tc>
          <w:tcPr>
            <w:tcW w:w="10184" w:type="dxa"/>
            <w:gridSpan w:val="3"/>
          </w:tcPr>
          <w:p>
            <w:pPr>
              <w:pStyle w:val="TableParagraph"/>
              <w:spacing w:line="223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>
        <w:trPr>
          <w:trHeight w:val="488" w:hRule="atLeast"/>
        </w:trPr>
        <w:tc>
          <w:tcPr>
            <w:tcW w:w="822" w:type="dxa"/>
          </w:tcPr>
          <w:p>
            <w:pPr>
              <w:pStyle w:val="TableParagraph"/>
              <w:spacing w:before="6"/>
              <w:ind w:left="275" w:right="246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7"/>
                <w:sz w:val="20"/>
              </w:rPr>
              <w:t> п/п</w:t>
            </w:r>
          </w:p>
        </w:tc>
        <w:tc>
          <w:tcPr>
            <w:tcW w:w="3208" w:type="dxa"/>
          </w:tcPr>
          <w:p>
            <w:pPr>
              <w:pStyle w:val="TableParagraph"/>
              <w:ind w:left="46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Характеристики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ind w:left="57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>
        <w:trPr>
          <w:trHeight w:val="250" w:hRule="atLeast"/>
        </w:trPr>
        <w:tc>
          <w:tcPr>
            <w:tcW w:w="822" w:type="dxa"/>
          </w:tcPr>
          <w:p>
            <w:pPr>
              <w:pStyle w:val="TableParagraph"/>
              <w:spacing w:line="228" w:lineRule="exact" w:before="2"/>
              <w:ind w:left="4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spacing w:line="228" w:lineRule="exact" w:before="2"/>
              <w:ind w:left="4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>
            <w:pPr>
              <w:pStyle w:val="TableParagraph"/>
              <w:spacing w:line="228" w:lineRule="exact" w:before="2"/>
              <w:ind w:left="57" w:right="1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>
        <w:trPr>
          <w:trHeight w:val="259" w:hRule="atLeast"/>
        </w:trPr>
        <w:tc>
          <w:tcPr>
            <w:tcW w:w="822" w:type="dxa"/>
          </w:tcPr>
          <w:p>
            <w:pPr>
              <w:pStyle w:val="TableParagraph"/>
              <w:spacing w:line="229" w:lineRule="exact" w:before="10"/>
              <w:ind w:left="4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spacing w:line="223" w:lineRule="exact" w:before="0"/>
              <w:ind w:left="4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Местоположение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line="223" w:lineRule="exact" w:before="0"/>
              <w:ind w:left="57" w:right="-44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Кораблинский,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Николаевский,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Николаевка</w:t>
            </w:r>
          </w:p>
        </w:tc>
      </w:tr>
      <w:tr>
        <w:trPr>
          <w:trHeight w:val="718" w:hRule="atLeast"/>
        </w:trPr>
        <w:tc>
          <w:tcPr>
            <w:tcW w:w="822" w:type="dxa"/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4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>
            <w:pPr>
              <w:pStyle w:val="TableParagraph"/>
              <w:spacing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</w:t>
            </w:r>
            <w:r>
              <w:rPr>
                <w:spacing w:val="-2"/>
                <w:sz w:val="20"/>
              </w:rPr>
              <w:t>погрешности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определения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площади </w:t>
            </w:r>
            <w:r>
              <w:rPr>
                <w:sz w:val="20"/>
              </w:rPr>
              <w:t>(P ± ∆P)</w:t>
            </w:r>
          </w:p>
        </w:tc>
        <w:tc>
          <w:tcPr>
            <w:tcW w:w="6154" w:type="dxa"/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7" w:right="23"/>
              <w:rPr>
                <w:sz w:val="20"/>
              </w:rPr>
            </w:pPr>
            <w:r>
              <w:rPr>
                <w:sz w:val="20"/>
              </w:rPr>
              <w:t>634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396 м² ± 279 </w:t>
            </w:r>
            <w:r>
              <w:rPr>
                <w:spacing w:val="-5"/>
                <w:sz w:val="20"/>
              </w:rPr>
              <w:t>м²</w:t>
            </w:r>
          </w:p>
        </w:tc>
      </w:tr>
      <w:tr>
        <w:trPr>
          <w:trHeight w:val="502" w:hRule="atLeast"/>
        </w:trPr>
        <w:tc>
          <w:tcPr>
            <w:tcW w:w="822" w:type="dxa"/>
          </w:tcPr>
          <w:p>
            <w:pPr>
              <w:pStyle w:val="TableParagraph"/>
              <w:spacing w:before="132"/>
              <w:ind w:left="4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>
            <w:pPr>
              <w:pStyle w:val="TableParagraph"/>
              <w:spacing w:line="223" w:lineRule="exact"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характеристики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line="223" w:lineRule="exact"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пункта</w:t>
            </w:r>
          </w:p>
          <w:p>
            <w:pPr>
              <w:pStyle w:val="TableParagraph"/>
              <w:spacing w:before="19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Реестровый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номер: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62:06-</w:t>
            </w:r>
            <w:r>
              <w:rPr>
                <w:spacing w:val="-4"/>
                <w:sz w:val="20"/>
              </w:rPr>
              <w:t>4.59</w:t>
            </w:r>
          </w:p>
        </w:tc>
      </w:tr>
    </w:tbl>
    <w:p>
      <w:pPr>
        <w:pStyle w:val="TableParagraph"/>
        <w:spacing w:after="0"/>
        <w:jc w:val="left"/>
        <w:rPr>
          <w:sz w:val="20"/>
        </w:rPr>
        <w:sectPr>
          <w:type w:val="continuous"/>
          <w:pgSz w:w="11900" w:h="16840"/>
          <w:pgMar w:top="440" w:bottom="280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9" w:val="left" w:leader="none"/>
              </w:tabs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769664">
                      <wp:simplePos x="0" y="0"/>
                      <wp:positionH relativeFrom="column">
                        <wp:posOffset>1398073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>
                                      <a:moveTo>
                                        <a:pt x="50009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4"/>
                                      </a:lnTo>
                                      <a:lnTo>
                                        <a:pt x="5000923" y="9524"/>
                                      </a:lnTo>
                                      <a:lnTo>
                                        <a:pt x="50009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0.084541pt;margin-top:12.574185pt;width:393.8pt;height:.75pt;mso-position-horizontal-relative:column;mso-position-vertical-relative:paragraph;z-index:-16546816" id="docshapegroup3" coordorigin="2202,251" coordsize="7876,15">
                      <v:rect style="position:absolute;left:2201;top:251;width:7876;height:15" id="docshape4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79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39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</w:t>
            </w:r>
            <w:r>
              <w:rPr>
                <w:b/>
                <w:spacing w:val="-4"/>
                <w:sz w:val="20"/>
              </w:rPr>
              <w:t>характерных </w:t>
            </w:r>
            <w:r>
              <w:rPr>
                <w:b/>
                <w:spacing w:val="-2"/>
                <w:sz w:val="20"/>
              </w:rPr>
              <w:t>точек 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71" w:hanging="38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Существующие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pacing w:val="-12"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71" w:right="463" w:firstLine="100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Измененные (уточненные) координаты,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121"/>
              <w:ind w:left="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Метод определения координат </w:t>
            </w:r>
            <w:r>
              <w:rPr>
                <w:b/>
                <w:spacing w:val="-4"/>
                <w:sz w:val="20"/>
              </w:rPr>
              <w:t>характерной </w:t>
            </w:r>
            <w:r>
              <w:rPr>
                <w:b/>
                <w:spacing w:val="-2"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8"/>
              <w:ind w:left="38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Средняя </w:t>
            </w:r>
            <w:r>
              <w:rPr>
                <w:b/>
                <w:spacing w:val="-4"/>
                <w:sz w:val="20"/>
              </w:rPr>
              <w:t>квадратическая </w:t>
            </w:r>
            <w:r>
              <w:rPr>
                <w:b/>
                <w:spacing w:val="-2"/>
                <w:sz w:val="20"/>
              </w:rPr>
              <w:t>погрешность положения характерной </w:t>
            </w:r>
            <w:r>
              <w:rPr>
                <w:b/>
                <w:sz w:val="20"/>
              </w:rPr>
              <w:t>точки (Mt), 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36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</w:t>
            </w:r>
            <w:r>
              <w:rPr>
                <w:b/>
                <w:spacing w:val="-4"/>
                <w:sz w:val="20"/>
              </w:rPr>
              <w:t>обозначения </w:t>
            </w:r>
            <w:r>
              <w:rPr>
                <w:b/>
                <w:sz w:val="20"/>
              </w:rPr>
              <w:t>точки на </w:t>
            </w:r>
            <w:r>
              <w:rPr>
                <w:b/>
                <w:spacing w:val="-2"/>
                <w:sz w:val="20"/>
              </w:rPr>
              <w:t>местности </w:t>
            </w:r>
            <w:r>
              <w:rPr>
                <w:b/>
                <w:spacing w:val="-4"/>
                <w:sz w:val="20"/>
              </w:rPr>
              <w:t>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>
        <w:trPr>
          <w:trHeight w:val="673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218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218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218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218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1306" w:type="dxa"/>
          </w:tcPr>
          <w:p>
            <w:pPr>
              <w:pStyle w:val="TableParagraph"/>
              <w:spacing w:line="223" w:lineRule="exact" w:before="0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3" w:lineRule="exact" w:before="0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3" w:lineRule="exact" w:before="0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3" w:lineRule="exact" w:before="0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3" w:lineRule="exact" w:before="0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3" w:lineRule="exact" w:before="0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3" w:lineRule="exact" w:before="0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3" w:lineRule="exact" w:before="0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96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429,29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355,57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429,29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1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355,57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94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213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361,01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358,73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361,01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358,73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332,05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329,99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332,05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329,99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277,85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255,95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277,85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255,95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181,33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125,70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181,33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125,70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</w:t>
            </w:r>
            <w:r>
              <w:rPr>
                <w:spacing w:val="-2"/>
                <w:sz w:val="20"/>
              </w:rPr>
              <w:t>978,91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1 347 </w:t>
            </w:r>
            <w:r>
              <w:rPr>
                <w:spacing w:val="-2"/>
                <w:sz w:val="20"/>
              </w:rPr>
              <w:t>838,59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</w:t>
            </w:r>
            <w:r>
              <w:rPr>
                <w:spacing w:val="-2"/>
                <w:sz w:val="20"/>
              </w:rPr>
              <w:t>978,91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1 347 </w:t>
            </w:r>
            <w:r>
              <w:rPr>
                <w:spacing w:val="-2"/>
                <w:sz w:val="20"/>
              </w:rPr>
              <w:t>838,59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115,51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1 347 </w:t>
            </w:r>
            <w:r>
              <w:rPr>
                <w:spacing w:val="-2"/>
                <w:sz w:val="20"/>
              </w:rPr>
              <w:t>788,16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115,51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1 347 </w:t>
            </w:r>
            <w:r>
              <w:rPr>
                <w:spacing w:val="-2"/>
                <w:sz w:val="20"/>
              </w:rPr>
              <w:t>788,16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071,09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1 347 </w:t>
            </w:r>
            <w:r>
              <w:rPr>
                <w:spacing w:val="-2"/>
                <w:sz w:val="20"/>
              </w:rPr>
              <w:t>720,08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071,09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1 347 </w:t>
            </w:r>
            <w:r>
              <w:rPr>
                <w:spacing w:val="-2"/>
                <w:sz w:val="20"/>
              </w:rPr>
              <w:t>720,08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035,17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1 347 </w:t>
            </w:r>
            <w:r>
              <w:rPr>
                <w:spacing w:val="-2"/>
                <w:sz w:val="20"/>
              </w:rPr>
              <w:t>656,63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035,17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1 347 </w:t>
            </w:r>
            <w:r>
              <w:rPr>
                <w:spacing w:val="-2"/>
                <w:sz w:val="20"/>
              </w:rPr>
              <w:t>656,63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016,62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1 347 </w:t>
            </w:r>
            <w:r>
              <w:rPr>
                <w:spacing w:val="-2"/>
                <w:sz w:val="20"/>
              </w:rPr>
              <w:t>605,76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016,62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1 347 </w:t>
            </w:r>
            <w:r>
              <w:rPr>
                <w:spacing w:val="-2"/>
                <w:sz w:val="20"/>
              </w:rPr>
              <w:t>605,76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008,30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1 347 </w:t>
            </w:r>
            <w:r>
              <w:rPr>
                <w:spacing w:val="-2"/>
                <w:sz w:val="20"/>
              </w:rPr>
              <w:t>555,40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008,30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1 347 </w:t>
            </w:r>
            <w:r>
              <w:rPr>
                <w:spacing w:val="-2"/>
                <w:sz w:val="20"/>
              </w:rPr>
              <w:t>555,40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038,96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1 347 </w:t>
            </w:r>
            <w:r>
              <w:rPr>
                <w:spacing w:val="-2"/>
                <w:sz w:val="20"/>
              </w:rPr>
              <w:t>561,41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038,96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1 347 </w:t>
            </w:r>
            <w:r>
              <w:rPr>
                <w:spacing w:val="-2"/>
                <w:sz w:val="20"/>
              </w:rPr>
              <w:t>561,41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067,58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1 347 </w:t>
            </w:r>
            <w:r>
              <w:rPr>
                <w:spacing w:val="-2"/>
                <w:sz w:val="20"/>
              </w:rPr>
              <w:t>567,13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067,58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1 347 </w:t>
            </w:r>
            <w:r>
              <w:rPr>
                <w:spacing w:val="-2"/>
                <w:sz w:val="20"/>
              </w:rPr>
              <w:t>567,13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105,49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1 347 </w:t>
            </w:r>
            <w:r>
              <w:rPr>
                <w:spacing w:val="-2"/>
                <w:sz w:val="20"/>
              </w:rPr>
              <w:t>576,43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105,49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1 347 </w:t>
            </w:r>
            <w:r>
              <w:rPr>
                <w:spacing w:val="-2"/>
                <w:sz w:val="20"/>
              </w:rPr>
              <w:t>576,43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134,34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1 347 </w:t>
            </w:r>
            <w:r>
              <w:rPr>
                <w:spacing w:val="-2"/>
                <w:sz w:val="20"/>
              </w:rPr>
              <w:t>581,20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134,34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1 347 </w:t>
            </w:r>
            <w:r>
              <w:rPr>
                <w:spacing w:val="-2"/>
                <w:sz w:val="20"/>
              </w:rPr>
              <w:t>581,20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236,39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1 347 </w:t>
            </w:r>
            <w:r>
              <w:rPr>
                <w:spacing w:val="-2"/>
                <w:sz w:val="20"/>
              </w:rPr>
              <w:t>593,13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236,39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1 347 </w:t>
            </w:r>
            <w:r>
              <w:rPr>
                <w:spacing w:val="-2"/>
                <w:sz w:val="20"/>
              </w:rPr>
              <w:t>593,13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389,11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1 347 </w:t>
            </w:r>
            <w:r>
              <w:rPr>
                <w:spacing w:val="-2"/>
                <w:sz w:val="20"/>
              </w:rPr>
              <w:t>619,00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389,11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1 347 </w:t>
            </w:r>
            <w:r>
              <w:rPr>
                <w:spacing w:val="-2"/>
                <w:sz w:val="20"/>
              </w:rPr>
              <w:t>619,00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428,10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1 347 </w:t>
            </w:r>
            <w:r>
              <w:rPr>
                <w:spacing w:val="-2"/>
                <w:sz w:val="20"/>
              </w:rPr>
              <w:t>623,64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428,10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1 347 </w:t>
            </w:r>
            <w:r>
              <w:rPr>
                <w:spacing w:val="-2"/>
                <w:sz w:val="20"/>
              </w:rPr>
              <w:t>623,64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443,84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1 347 </w:t>
            </w:r>
            <w:r>
              <w:rPr>
                <w:spacing w:val="-2"/>
                <w:sz w:val="20"/>
              </w:rPr>
              <w:t>622,93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443,84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1 347 </w:t>
            </w:r>
            <w:r>
              <w:rPr>
                <w:spacing w:val="-2"/>
                <w:sz w:val="20"/>
              </w:rPr>
              <w:t>622,93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448,68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1 347 </w:t>
            </w:r>
            <w:r>
              <w:rPr>
                <w:spacing w:val="-2"/>
                <w:sz w:val="20"/>
              </w:rPr>
              <w:t>628,92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448,68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1 347 </w:t>
            </w:r>
            <w:r>
              <w:rPr>
                <w:spacing w:val="-2"/>
                <w:sz w:val="20"/>
              </w:rPr>
              <w:t>628,92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495,45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1 347 </w:t>
            </w:r>
            <w:r>
              <w:rPr>
                <w:spacing w:val="-2"/>
                <w:sz w:val="20"/>
              </w:rPr>
              <w:t>675,79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495,45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1 347 </w:t>
            </w:r>
            <w:r>
              <w:rPr>
                <w:spacing w:val="-2"/>
                <w:sz w:val="20"/>
              </w:rPr>
              <w:t>675,79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514,01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1 347 </w:t>
            </w:r>
            <w:r>
              <w:rPr>
                <w:spacing w:val="-2"/>
                <w:sz w:val="20"/>
              </w:rPr>
              <w:t>729,65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514,01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1 347 </w:t>
            </w:r>
            <w:r>
              <w:rPr>
                <w:spacing w:val="-2"/>
                <w:sz w:val="20"/>
              </w:rPr>
              <w:t>729,65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546,33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1 347 </w:t>
            </w:r>
            <w:r>
              <w:rPr>
                <w:spacing w:val="-2"/>
                <w:sz w:val="20"/>
              </w:rPr>
              <w:t>765,57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546,33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1 347 </w:t>
            </w:r>
            <w:r>
              <w:rPr>
                <w:spacing w:val="-2"/>
                <w:sz w:val="20"/>
              </w:rPr>
              <w:t>765,57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558,30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1 347 </w:t>
            </w:r>
            <w:r>
              <w:rPr>
                <w:spacing w:val="-2"/>
                <w:sz w:val="20"/>
              </w:rPr>
              <w:t>790,11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558,30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1 347 </w:t>
            </w:r>
            <w:r>
              <w:rPr>
                <w:spacing w:val="-2"/>
                <w:sz w:val="20"/>
              </w:rPr>
              <w:t>790,11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667,23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1 347 </w:t>
            </w:r>
            <w:r>
              <w:rPr>
                <w:spacing w:val="-2"/>
                <w:sz w:val="20"/>
              </w:rPr>
              <w:t>833,20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667,23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1 347 </w:t>
            </w:r>
            <w:r>
              <w:rPr>
                <w:spacing w:val="-2"/>
                <w:sz w:val="20"/>
              </w:rPr>
              <w:t>833,20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"/>
          <w:pgSz w:w="11900" w:h="16840"/>
          <w:pgMar w:header="300" w:footer="0" w:top="800" w:bottom="698" w:left="1133" w:right="425"/>
          <w:pgNumType w:start="2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771,38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1 347 </w:t>
            </w:r>
            <w:r>
              <w:rPr>
                <w:spacing w:val="-2"/>
                <w:sz w:val="20"/>
              </w:rPr>
              <w:t>875,70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771,38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1 347 </w:t>
            </w:r>
            <w:r>
              <w:rPr>
                <w:spacing w:val="-2"/>
                <w:sz w:val="20"/>
              </w:rPr>
              <w:t>875,70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76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66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886,30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1 347 </w:t>
            </w:r>
            <w:r>
              <w:rPr>
                <w:spacing w:val="-2"/>
                <w:sz w:val="20"/>
              </w:rPr>
              <w:t>933,16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886,30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1 347 </w:t>
            </w:r>
            <w:r>
              <w:rPr>
                <w:spacing w:val="-2"/>
                <w:sz w:val="20"/>
              </w:rPr>
              <w:t>933,16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960,52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004,98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960,52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004,98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</w:t>
            </w:r>
            <w:r>
              <w:rPr>
                <w:spacing w:val="-2"/>
                <w:sz w:val="20"/>
              </w:rPr>
              <w:t>008,40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052,27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</w:t>
            </w:r>
            <w:r>
              <w:rPr>
                <w:spacing w:val="-2"/>
                <w:sz w:val="20"/>
              </w:rPr>
              <w:t>008,40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052,27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</w:t>
            </w:r>
            <w:r>
              <w:rPr>
                <w:spacing w:val="-2"/>
                <w:sz w:val="20"/>
              </w:rPr>
              <w:t>018,72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059,18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</w:t>
            </w:r>
            <w:r>
              <w:rPr>
                <w:spacing w:val="-2"/>
                <w:sz w:val="20"/>
              </w:rPr>
              <w:t>018,72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059,18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</w:t>
            </w:r>
            <w:r>
              <w:rPr>
                <w:spacing w:val="-2"/>
                <w:sz w:val="20"/>
              </w:rPr>
              <w:t>019,21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095,38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</w:t>
            </w:r>
            <w:r>
              <w:rPr>
                <w:spacing w:val="-2"/>
                <w:sz w:val="20"/>
              </w:rPr>
              <w:t>023,68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095,03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</w:t>
            </w:r>
            <w:r>
              <w:rPr>
                <w:spacing w:val="-2"/>
                <w:sz w:val="20"/>
              </w:rPr>
              <w:t>025,95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098,02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</w:t>
            </w:r>
            <w:r>
              <w:rPr>
                <w:spacing w:val="-2"/>
                <w:sz w:val="20"/>
              </w:rPr>
              <w:t>031,40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149,40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</w:t>
            </w:r>
            <w:r>
              <w:rPr>
                <w:spacing w:val="-2"/>
                <w:sz w:val="20"/>
              </w:rPr>
              <w:t>036,32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153,02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</w:t>
            </w:r>
            <w:r>
              <w:rPr>
                <w:spacing w:val="-2"/>
                <w:sz w:val="20"/>
              </w:rPr>
              <w:t>037,08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153,13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</w:t>
            </w:r>
            <w:r>
              <w:rPr>
                <w:spacing w:val="-2"/>
                <w:sz w:val="20"/>
              </w:rPr>
              <w:t>036,52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156,41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</w:t>
            </w:r>
            <w:r>
              <w:rPr>
                <w:spacing w:val="-2"/>
                <w:sz w:val="20"/>
              </w:rPr>
              <w:t>055,33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171,72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</w:t>
            </w:r>
            <w:r>
              <w:rPr>
                <w:spacing w:val="-2"/>
                <w:sz w:val="20"/>
              </w:rPr>
              <w:t>055,30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191,82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</w:t>
            </w:r>
            <w:r>
              <w:rPr>
                <w:spacing w:val="-2"/>
                <w:sz w:val="20"/>
              </w:rPr>
              <w:t>052,74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194,38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</w:t>
            </w:r>
            <w:r>
              <w:rPr>
                <w:spacing w:val="-2"/>
                <w:sz w:val="20"/>
              </w:rPr>
              <w:t>042,76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198,54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</w:t>
            </w:r>
            <w:r>
              <w:rPr>
                <w:spacing w:val="-2"/>
                <w:sz w:val="20"/>
              </w:rPr>
              <w:t>040,62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198,77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</w:t>
            </w:r>
            <w:r>
              <w:rPr>
                <w:spacing w:val="-2"/>
                <w:sz w:val="20"/>
              </w:rPr>
              <w:t>063,59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200,86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</w:t>
            </w:r>
            <w:r>
              <w:rPr>
                <w:spacing w:val="-2"/>
                <w:sz w:val="20"/>
              </w:rPr>
              <w:t>063,59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200,86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</w:t>
            </w:r>
            <w:r>
              <w:rPr>
                <w:spacing w:val="-2"/>
                <w:sz w:val="20"/>
              </w:rPr>
              <w:t>102,97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218,66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</w:t>
            </w:r>
            <w:r>
              <w:rPr>
                <w:spacing w:val="-2"/>
                <w:sz w:val="20"/>
              </w:rPr>
              <w:t>102,97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218,66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</w:t>
            </w:r>
            <w:r>
              <w:rPr>
                <w:spacing w:val="-2"/>
                <w:sz w:val="20"/>
              </w:rPr>
              <w:t>122,12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228,24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</w:t>
            </w:r>
            <w:r>
              <w:rPr>
                <w:spacing w:val="-2"/>
                <w:sz w:val="20"/>
              </w:rPr>
              <w:t>122,12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228,24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</w:t>
            </w:r>
            <w:r>
              <w:rPr>
                <w:spacing w:val="-2"/>
                <w:sz w:val="20"/>
              </w:rPr>
              <w:t>139,48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246,79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</w:t>
            </w:r>
            <w:r>
              <w:rPr>
                <w:spacing w:val="-2"/>
                <w:sz w:val="20"/>
              </w:rPr>
              <w:t>139,48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246,79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</w:t>
            </w:r>
            <w:r>
              <w:rPr>
                <w:spacing w:val="-2"/>
                <w:sz w:val="20"/>
              </w:rPr>
              <w:t>150,68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352,32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</w:t>
            </w:r>
            <w:r>
              <w:rPr>
                <w:spacing w:val="-2"/>
                <w:sz w:val="20"/>
              </w:rPr>
              <w:t>150,68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352,32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</w:t>
            </w:r>
            <w:r>
              <w:rPr>
                <w:spacing w:val="-2"/>
                <w:sz w:val="20"/>
              </w:rPr>
              <w:t>112,56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422,78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</w:t>
            </w:r>
            <w:r>
              <w:rPr>
                <w:spacing w:val="-2"/>
                <w:sz w:val="20"/>
              </w:rPr>
              <w:t>112,56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422,78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</w:t>
            </w:r>
            <w:r>
              <w:rPr>
                <w:spacing w:val="-2"/>
                <w:sz w:val="20"/>
              </w:rPr>
              <w:t>104,76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453,89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</w:t>
            </w:r>
            <w:r>
              <w:rPr>
                <w:spacing w:val="-2"/>
                <w:sz w:val="20"/>
              </w:rPr>
              <w:t>104,76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453,89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</w:t>
            </w:r>
            <w:r>
              <w:rPr>
                <w:spacing w:val="-2"/>
                <w:sz w:val="20"/>
              </w:rPr>
              <w:t>185,62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568,35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</w:t>
            </w:r>
            <w:r>
              <w:rPr>
                <w:spacing w:val="-2"/>
                <w:sz w:val="20"/>
              </w:rPr>
              <w:t>185,62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568,35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</w:t>
            </w:r>
            <w:r>
              <w:rPr>
                <w:spacing w:val="-2"/>
                <w:sz w:val="20"/>
              </w:rPr>
              <w:t>164,44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579,09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</w:t>
            </w:r>
            <w:r>
              <w:rPr>
                <w:spacing w:val="-2"/>
                <w:sz w:val="20"/>
              </w:rPr>
              <w:t>164,44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579,09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</w:t>
            </w:r>
            <w:r>
              <w:rPr>
                <w:spacing w:val="-2"/>
                <w:sz w:val="20"/>
              </w:rPr>
              <w:t>148,29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568,81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</w:t>
            </w:r>
            <w:r>
              <w:rPr>
                <w:spacing w:val="-2"/>
                <w:sz w:val="20"/>
              </w:rPr>
              <w:t>148,29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568,81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</w:t>
            </w:r>
            <w:r>
              <w:rPr>
                <w:spacing w:val="-2"/>
                <w:sz w:val="20"/>
              </w:rPr>
              <w:t>139,63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571,23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</w:t>
            </w:r>
            <w:r>
              <w:rPr>
                <w:spacing w:val="-2"/>
                <w:sz w:val="20"/>
              </w:rPr>
              <w:t>139,63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571,23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</w:t>
            </w:r>
            <w:r>
              <w:rPr>
                <w:spacing w:val="-2"/>
                <w:sz w:val="20"/>
              </w:rPr>
              <w:t>039,34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620,01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</w:t>
            </w:r>
            <w:r>
              <w:rPr>
                <w:spacing w:val="-2"/>
                <w:sz w:val="20"/>
              </w:rPr>
              <w:t>039,34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620,01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00" w:h="16840"/>
          <w:pgMar w:header="300" w:footer="0" w:top="800" w:bottom="769" w:left="1133" w:right="425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</w:t>
            </w:r>
            <w:r>
              <w:rPr>
                <w:spacing w:val="-2"/>
                <w:sz w:val="20"/>
              </w:rPr>
              <w:t>000,31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640,68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</w:t>
            </w:r>
            <w:r>
              <w:rPr>
                <w:spacing w:val="-2"/>
                <w:sz w:val="20"/>
              </w:rPr>
              <w:t>000,31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640,68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476" w:hanging="4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Картометрически </w:t>
            </w:r>
            <w:r>
              <w:rPr>
                <w:sz w:val="20"/>
              </w:rPr>
              <w:t>й 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2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902,21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674,86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902,21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674,86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758,96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390,80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758,96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390,80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734,38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386,30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734,38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386,30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691,68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333,77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691,68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333,77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661,89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333,75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661,89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333,75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632,95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346,50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632,95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346,50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550,46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349,51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550,46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349,51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506,82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352,73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506,82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352,73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478,69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349,74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478,69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349,74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429,29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355,57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</w:t>
            </w:r>
            <w:r>
              <w:rPr>
                <w:spacing w:val="-2"/>
                <w:sz w:val="20"/>
              </w:rPr>
              <w:t>429,29</w:t>
            </w:r>
          </w:p>
        </w:tc>
        <w:tc>
          <w:tcPr>
            <w:tcW w:w="1134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1 348 </w:t>
            </w:r>
            <w:r>
              <w:rPr>
                <w:spacing w:val="-2"/>
                <w:sz w:val="20"/>
              </w:rPr>
              <w:t>355,57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3" w:lineRule="exact" w:before="0"/>
              <w:ind w:left="20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части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(частей)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 w:before="2"/>
              <w:ind w:left="39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9" w:lineRule="exact" w:before="2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9" w:lineRule="exact" w:before="2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8" w:lineRule="exact" w:before="10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8" w:lineRule="exact" w:before="10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8" w:lineRule="exact" w:before="10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8" w:lineRule="exact" w:before="10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8" w:lineRule="exact" w:before="10"/>
              <w:ind w:left="39"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8" w:lineRule="exact" w:before="10"/>
              <w:ind w:left="38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8" w:lineRule="exact" w:before="10"/>
              <w:ind w:left="38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8" w:lineRule="exact" w:before="10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sectPr>
      <w:type w:val="continuous"/>
      <w:pgSz w:w="11900" w:h="16840"/>
      <w:pgMar w:header="300" w:footer="0" w:top="800" w:bottom="280" w:left="1133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69152">
              <wp:simplePos x="0" y="0"/>
              <wp:positionH relativeFrom="page">
                <wp:posOffset>3708400</wp:posOffset>
              </wp:positionH>
              <wp:positionV relativeFrom="page">
                <wp:posOffset>177785</wp:posOffset>
              </wp:positionV>
              <wp:extent cx="474345" cy="35115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743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  <w:p>
                          <w:pPr>
                            <w:spacing w:before="61"/>
                            <w:ind w:left="21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Раздел3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2pt;margin-top:13.998867pt;width:37.35pt;height:27.65pt;mso-position-horizontal-relative:page;mso-position-vertical-relative:page;z-index:-16547328" type="#_x0000_t202" id="docshape2" filled="false" stroked="false">
              <v:textbox inset="0,0,0,0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  <w:p>
                    <w:pPr>
                      <w:spacing w:before="61"/>
                      <w:ind w:left="21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Раздел3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5"/>
      <w:ind w:left="31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2025-08-07T10:10:44Z</dcterms:created>
  <dcterms:modified xsi:type="dcterms:W3CDTF">2025-08-07T10:10:44Z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2025-08-07T00:00:00Z</vt:filetime>
  </property>
  <property fmtid="{D5CDD505-2E9C-101B-9397-08002B2CF9AE}" pid="3" name="Creator">
    <vt:lpwstr>Р7-Офис/2024.4.1.625</vt:lpwstr>
  </property>
  <property fmtid="{D5CDD505-2E9C-101B-9397-08002B2CF9AE}" pid="4" name="LastSaved">
    <vt:filetime>2025-08-07T00:00:00Z</vt:filetime>
  </property>
  <property fmtid="{D5CDD505-2E9C-101B-9397-08002B2CF9AE}" pid="5" name="Producer">
    <vt:lpwstr>4-Heights™ PDF Library 3.4.0.6904 (http://www.pdf-tools.com)</vt:lpwstr>
  </property>
</Properties>
</file>