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76A2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Приложение № 1.pdf_1"/>
          </v:shape>
        </w:pict>
      </w:r>
    </w:p>
    <w:sectPr w:rsidR="00EC2F08" w:rsidSect="0089267F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C8F" w:rsidRDefault="000B2C8F">
      <w:pPr>
        <w:spacing w:after="0" w:line="240" w:lineRule="auto"/>
      </w:pPr>
      <w:r>
        <w:separator/>
      </w:r>
    </w:p>
  </w:endnote>
  <w:endnote w:type="continuationSeparator" w:id="0">
    <w:p w:rsidR="000B2C8F" w:rsidRDefault="000B2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C8F" w:rsidRDefault="000B2C8F">
      <w:pPr>
        <w:spacing w:after="0" w:line="240" w:lineRule="auto"/>
      </w:pPr>
      <w:r>
        <w:separator/>
      </w:r>
    </w:p>
  </w:footnote>
  <w:footnote w:type="continuationSeparator" w:id="0">
    <w:p w:rsidR="000B2C8F" w:rsidRDefault="000B2C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B2C8F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42AFE"/>
    <w:rsid w:val="0075263B"/>
    <w:rsid w:val="007660A5"/>
    <w:rsid w:val="00793BF7"/>
    <w:rsid w:val="00807590"/>
    <w:rsid w:val="008140BA"/>
    <w:rsid w:val="00834B65"/>
    <w:rsid w:val="0089267F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76A25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2025-08-11T09:53:00Z</dcterms:modified>
</cp:coreProperties>
</file>