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</w:t>
      </w:r>
      <w:r>
        <w:rPr>
          <w:sz w:val="24"/>
          <w:szCs w:val="24"/>
        </w:rPr>
      </w:r>
      <w:r/>
    </w:p>
    <w:p>
      <w:pPr>
        <w:ind w:left="5669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669" w:right="-278" w:firstLine="0"/>
        <w:jc w:val="left"/>
        <w:spacing w:before="0"/>
        <w:rPr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608-п</w:t>
      </w:r>
      <w:r/>
      <w:r>
        <w:rPr>
          <w:sz w:val="24"/>
          <w:szCs w:val="24"/>
        </w:rPr>
      </w:r>
      <w:r/>
    </w:p>
    <w:p>
      <w:pPr>
        <w:ind w:left="5540" w:right="0" w:firstLine="0"/>
        <w:jc w:val="left"/>
        <w:spacing w:before="0"/>
        <w:tabs>
          <w:tab w:val="left" w:pos="6288" w:leader="none"/>
          <w:tab w:val="left" w:pos="7586" w:leader="none"/>
        </w:tabs>
        <w:rPr>
          <w:sz w:val="24"/>
        </w:rPr>
      </w:pPr>
      <w:r>
        <w:rPr>
          <w:sz w:val="24"/>
        </w:rPr>
      </w:r>
      <w:r/>
    </w:p>
    <w:p>
      <w:pPr>
        <w:ind w:left="-567" w:right="0" w:firstLine="0"/>
        <w:spacing w:before="25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778" w:right="1049" w:hanging="2"/>
        <w:jc w:val="center"/>
        <w:spacing w:before="1"/>
      </w:pPr>
      <w:r>
        <w:t xml:space="preserve">Внесение изменений в генеральный план муниципального образования - Баграмовское сельское</w:t>
      </w:r>
      <w:r>
        <w:rPr>
          <w:spacing w:val="-18"/>
        </w:rPr>
        <w:t xml:space="preserve"> </w:t>
      </w:r>
      <w:r>
        <w:t xml:space="preserve">поселение</w:t>
      </w:r>
      <w:r>
        <w:rPr>
          <w:spacing w:val="-17"/>
        </w:rPr>
        <w:t xml:space="preserve"> </w:t>
      </w:r>
      <w:r>
        <w:t xml:space="preserve">Рыбновского</w:t>
      </w:r>
      <w:r>
        <w:rPr>
          <w:spacing w:val="-18"/>
        </w:rPr>
        <w:t xml:space="preserve"> </w:t>
      </w:r>
      <w:r>
        <w:t xml:space="preserve">муниципального района Рязанской области в части территории</w:t>
      </w:r>
      <w:r/>
    </w:p>
    <w:p>
      <w:pPr>
        <w:pStyle w:val="816"/>
        <w:ind w:left="1778" w:right="1049" w:hanging="2"/>
        <w:jc w:val="center"/>
        <w:spacing w:before="1"/>
      </w:pPr>
      <w:r>
        <w:t xml:space="preserve">земельн</w:t>
      </w:r>
      <w:r>
        <w:t xml:space="preserve">ого</w:t>
      </w:r>
      <w:r>
        <w:t xml:space="preserve"> </w:t>
      </w:r>
      <w:r>
        <w:t xml:space="preserve">участка</w:t>
      </w:r>
      <w:r>
        <w:t xml:space="preserve"> </w:t>
      </w:r>
      <w:r>
        <w:t xml:space="preserve">с</w:t>
      </w:r>
      <w:r>
        <w:t xml:space="preserve"> </w:t>
      </w:r>
      <w:r>
        <w:t xml:space="preserve">кадастровым</w:t>
      </w:r>
      <w:r>
        <w:t xml:space="preserve"> </w:t>
      </w:r>
      <w:r>
        <w:t xml:space="preserve">номером </w:t>
      </w:r>
      <w:r>
        <w:t xml:space="preserve">62:13:1170201:1624</w:t>
      </w:r>
      <w:r/>
    </w:p>
    <w:p>
      <w:pPr>
        <w:spacing w:before="12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834" w:right="1106" w:firstLine="0"/>
        <w:jc w:val="center"/>
        <w:spacing w:before="0"/>
        <w:rPr>
          <w:sz w:val="28"/>
          <w:szCs w:val="28"/>
          <w:highlight w:val="none"/>
        </w:rPr>
      </w:pPr>
      <w:r>
        <w:rPr>
          <w:sz w:val="28"/>
        </w:rPr>
        <w:t xml:space="preserve">Фрагмент карты функциональных зон поселения </w:t>
      </w:r>
      <w:r>
        <w:rPr>
          <w:sz w:val="28"/>
        </w:rPr>
        <w:t xml:space="preserve">масштаб 1: 1500</w:t>
      </w:r>
      <w:r/>
    </w:p>
    <w:p>
      <w:pPr>
        <w:ind w:left="1834" w:right="1106" w:firstLine="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1834" w:right="1106" w:firstLine="0"/>
        <w:jc w:val="center"/>
        <w:spacing w:before="0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8540" cy="282978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9459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4889" r="0" b="32287"/>
                        <a:stretch/>
                      </pic:blipFill>
                      <pic:spPr bwMode="auto">
                        <a:xfrm flipH="0" flipV="0">
                          <a:off x="0" y="0"/>
                          <a:ext cx="6098538" cy="2829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0.2pt;height:222.8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1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0" w:line="240" w:lineRule="auto"/>
        <w:rPr>
          <w:sz w:val="28"/>
        </w:rPr>
      </w:pPr>
      <w:r>
        <w:rPr>
          <w:sz w:val="28"/>
        </w:rPr>
      </w:r>
      <w:r/>
    </w:p>
    <w:p>
      <w:pPr>
        <w:spacing w:before="149" w:line="240" w:lineRule="auto"/>
        <w:rPr>
          <w:sz w:val="24"/>
        </w:rPr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8500" cy="1917793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6628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69979" r="0" b="7775"/>
                        <a:stretch/>
                      </pic:blipFill>
                      <pic:spPr bwMode="auto">
                        <a:xfrm flipH="0" flipV="0">
                          <a:off x="0" y="0"/>
                          <a:ext cx="6098499" cy="1917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2pt;height:151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30" w:orient="portrait"/>
      <w:pgMar w:top="482" w:right="879" w:bottom="278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2025-07-22T09:47:44Z</dcterms:created>
  <dcterms:modified xsi:type="dcterms:W3CDTF">2025-08-01T07:28:27Z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Adobe Acrobat 20.9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Acrobat 20.9 Image Conversion Plug-in</vt:lpwstr>
  </property>
</Properties>
</file>