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3B" w:rsidRDefault="009B5DE5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DB203B" w:rsidRDefault="009B5DE5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DB203B" w:rsidRDefault="009B5DE5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DB203B" w:rsidRDefault="00DB203B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DB203B" w:rsidRDefault="00DB203B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DB203B" w:rsidRDefault="009B5DE5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DB203B" w:rsidRDefault="00DB203B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DB203B" w:rsidRDefault="00DB203B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DB203B" w:rsidRDefault="009B5DE5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223E77">
        <w:rPr>
          <w:color w:val="000000" w:themeColor="text1"/>
          <w:sz w:val="28"/>
        </w:rPr>
        <w:t>16</w:t>
      </w:r>
      <w:r>
        <w:rPr>
          <w:color w:val="000000" w:themeColor="text1"/>
          <w:sz w:val="28"/>
        </w:rPr>
        <w:t>»</w:t>
      </w:r>
      <w:r w:rsidR="00223E77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                              </w:t>
      </w:r>
      <w:r w:rsidR="00223E77">
        <w:rPr>
          <w:color w:val="000000" w:themeColor="text1"/>
          <w:sz w:val="28"/>
        </w:rPr>
        <w:t xml:space="preserve">                  </w:t>
      </w:r>
      <w:r>
        <w:rPr>
          <w:color w:val="000000" w:themeColor="text1"/>
          <w:sz w:val="28"/>
        </w:rPr>
        <w:t xml:space="preserve">  № </w:t>
      </w:r>
      <w:r w:rsidR="00223E77">
        <w:rPr>
          <w:color w:val="000000" w:themeColor="text1"/>
          <w:sz w:val="28"/>
        </w:rPr>
        <w:t>793-п</w:t>
      </w:r>
    </w:p>
    <w:p w:rsidR="00DB203B" w:rsidRDefault="00DB203B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DB203B" w:rsidRDefault="00DB203B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DB203B" w:rsidRDefault="009B5DE5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генер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ального плана муниципального образования –</w:t>
      </w:r>
    </w:p>
    <w:p w:rsidR="00DB203B" w:rsidRDefault="009B5DE5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Булгаковского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p w:rsidR="00DB203B" w:rsidRDefault="00DB203B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B203B" w:rsidRDefault="009B5DE5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Градостроительного</w:t>
      </w:r>
      <w:r>
        <w:rPr>
          <w:color w:val="000000" w:themeColor="text1"/>
          <w:sz w:val="28"/>
          <w:szCs w:val="28"/>
        </w:rPr>
        <w:t xml:space="preserve">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</w:t>
      </w:r>
      <w:r>
        <w:rPr>
          <w:color w:val="000000" w:themeColor="text1"/>
          <w:sz w:val="28"/>
          <w:szCs w:val="28"/>
        </w:rPr>
        <w:t>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25.08.2025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color w:val="000000" w:themeColor="text1"/>
          <w:sz w:val="28"/>
          <w:szCs w:val="28"/>
        </w:rPr>
        <w:t>Касимовский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</w:t>
      </w:r>
      <w:r>
        <w:rPr>
          <w:color w:val="000000" w:themeColor="text1"/>
          <w:sz w:val="28"/>
          <w:szCs w:val="28"/>
        </w:rPr>
        <w:t xml:space="preserve">льный округ Рязанской области применительно </w:t>
      </w:r>
      <w:r>
        <w:rPr>
          <w:color w:val="000000" w:themeColor="text1"/>
          <w:sz w:val="28"/>
          <w:szCs w:val="28"/>
        </w:rPr>
        <w:br/>
        <w:t xml:space="preserve">к территории </w:t>
      </w:r>
      <w:proofErr w:type="spellStart"/>
      <w:r>
        <w:rPr>
          <w:sz w:val="28"/>
          <w:szCs w:val="28"/>
        </w:rPr>
        <w:t>Булгаковского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color w:val="000000" w:themeColor="text1"/>
          <w:sz w:val="28"/>
          <w:szCs w:val="28"/>
        </w:rPr>
        <w:t>Касимовского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Рязанской области, руководствуясь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управлени</w:t>
      </w:r>
      <w:r>
        <w:rPr>
          <w:color w:val="000000" w:themeColor="text1"/>
          <w:sz w:val="28"/>
          <w:szCs w:val="28"/>
        </w:rPr>
        <w:t>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B203B" w:rsidRDefault="009B5DE5" w:rsidP="009B5DE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Булгаковского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области.</w:t>
      </w:r>
    </w:p>
    <w:p w:rsidR="00DB203B" w:rsidRDefault="009B5DE5" w:rsidP="009B5DE5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B203B" w:rsidRDefault="009B5DE5" w:rsidP="009B5DE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DB203B" w:rsidRDefault="009B5DE5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к террито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/>
          <w:sz w:val="28"/>
          <w:szCs w:val="28"/>
        </w:rPr>
        <w:t>Булгаковского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DB203B" w:rsidRDefault="009B5DE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DB203B" w:rsidRDefault="009B5DE5" w:rsidP="009B5DE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DB203B" w:rsidRDefault="009B5DE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B203B" w:rsidRDefault="009B5DE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DB203B" w:rsidRDefault="009B5DE5" w:rsidP="009B5DE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DB203B" w:rsidRDefault="009B5DE5" w:rsidP="009B5DE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ания в сети «Интернет», публикацию в средствах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массовой информации.</w:t>
      </w:r>
    </w:p>
    <w:p w:rsidR="00DB203B" w:rsidRDefault="009B5DE5" w:rsidP="009B5DE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 не подлежащим применению решение Совета депутатов муниципального образования –</w:t>
      </w:r>
      <w:r>
        <w:rPr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Булгаковское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 от 09.12.2013 №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117 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Булгаковское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DB203B" w:rsidRDefault="009B5DE5" w:rsidP="009B5DE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Контроль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  <w:highlight w:val="white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>заместителя начальника главного управл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DB203B" w:rsidRDefault="00DB203B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DB203B" w:rsidRDefault="00DB203B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DB203B" w:rsidRDefault="009B5DE5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DB203B" w:rsidRDefault="00DB203B">
      <w:pPr>
        <w:widowControl w:val="0"/>
        <w:tabs>
          <w:tab w:val="left" w:pos="709"/>
        </w:tabs>
        <w:rPr>
          <w:color w:val="000000" w:themeColor="text1"/>
          <w:sz w:val="28"/>
        </w:rPr>
      </w:pPr>
    </w:p>
    <w:p w:rsidR="00DB203B" w:rsidRDefault="00DB203B"/>
    <w:sectPr w:rsidR="00DB203B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E5" w:rsidRDefault="009B5DE5">
      <w:r>
        <w:separator/>
      </w:r>
    </w:p>
  </w:endnote>
  <w:endnote w:type="continuationSeparator" w:id="0">
    <w:p w:rsidR="009B5DE5" w:rsidRDefault="009B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E5" w:rsidRDefault="009B5DE5">
      <w:r>
        <w:separator/>
      </w:r>
    </w:p>
  </w:footnote>
  <w:footnote w:type="continuationSeparator" w:id="0">
    <w:p w:rsidR="009B5DE5" w:rsidRDefault="009B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3B" w:rsidRDefault="009B5DE5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223E77" w:rsidRPr="00223E77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B203B" w:rsidRDefault="00DB203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C02"/>
    <w:multiLevelType w:val="multilevel"/>
    <w:tmpl w:val="C6961A0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3B"/>
    <w:rsid w:val="00223E77"/>
    <w:rsid w:val="009B5DE5"/>
    <w:rsid w:val="00DB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F1C8"/>
  <w15:docId w15:val="{5D5B61B2-B687-4939-AB4B-B2F8E058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320</cp:revision>
  <dcterms:created xsi:type="dcterms:W3CDTF">2025-09-16T10:28:00Z</dcterms:created>
  <dcterms:modified xsi:type="dcterms:W3CDTF">2025-09-16T10:33:00Z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