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66" w:right="0" w:firstLine="0"/>
        <w:jc w:val="left"/>
        <w:spacing w:before="76"/>
        <w:rPr>
          <w:sz w:val="24"/>
        </w:rPr>
      </w:pPr>
      <w:r>
        <w:rPr>
          <w:spacing w:val="-2"/>
          <w:sz w:val="24"/>
        </w:rPr>
        <w:t xml:space="preserve">Приложение</w:t>
      </w:r>
      <w:r>
        <w:rPr>
          <w:sz w:val="24"/>
        </w:rPr>
      </w:r>
      <w:r>
        <w:rPr>
          <w:sz w:val="24"/>
        </w:rPr>
      </w:r>
    </w:p>
    <w:p>
      <w:pPr>
        <w:ind w:left="4866" w:right="212" w:firstLine="0"/>
        <w:jc w:val="left"/>
        <w:spacing w:before="0"/>
        <w:rPr>
          <w:sz w:val="24"/>
        </w:rPr>
      </w:pPr>
      <w:r>
        <w:rPr>
          <w:sz w:val="24"/>
        </w:rPr>
        <w:t xml:space="preserve">к постановлению главного управления архитектуры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градостроительства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Рязанской </w:t>
      </w:r>
      <w:r>
        <w:rPr>
          <w:spacing w:val="-2"/>
          <w:sz w:val="24"/>
        </w:rPr>
        <w:t xml:space="preserve">области</w:t>
      </w:r>
      <w:r>
        <w:rPr>
          <w:sz w:val="24"/>
        </w:rPr>
      </w:r>
      <w:r>
        <w:rPr>
          <w:sz w:val="24"/>
        </w:rPr>
      </w:r>
    </w:p>
    <w:p>
      <w:pPr>
        <w:ind w:left="4866" w:right="0" w:firstLine="0"/>
        <w:jc w:val="left"/>
        <w:spacing w:before="0"/>
        <w:tabs>
          <w:tab w:val="left" w:pos="6651" w:leader="none"/>
        </w:tabs>
        <w:rPr>
          <w:sz w:val="24"/>
        </w:rPr>
      </w:pPr>
      <w:r>
        <w:rPr>
          <w:spacing w:val="-5"/>
          <w:sz w:val="24"/>
        </w:rPr>
        <w:t xml:space="preserve">от 24 сентября </w:t>
      </w:r>
      <w:r>
        <w:rPr>
          <w:sz w:val="24"/>
        </w:rPr>
        <w:t xml:space="preserve">2025 г. </w:t>
      </w:r>
      <w:r>
        <w:rPr>
          <w:spacing w:val="-10"/>
          <w:sz w:val="24"/>
        </w:rPr>
        <w:t xml:space="preserve">№</w:t>
      </w:r>
      <w:r>
        <w:rPr>
          <w:spacing w:val="-10"/>
          <w:sz w:val="24"/>
        </w:rPr>
        <w:t xml:space="preserve"> 816-п</w:t>
      </w:r>
      <w:r>
        <w:rPr>
          <w:sz w:val="24"/>
        </w:rPr>
      </w:r>
    </w:p>
    <w:p>
      <w:pPr>
        <w:ind w:left="4866" w:right="212" w:firstLine="0"/>
        <w:jc w:val="left"/>
        <w:spacing w:before="276"/>
        <w:rPr>
          <w:sz w:val="24"/>
        </w:rPr>
      </w:pPr>
      <w:r>
        <w:rPr>
          <w:sz w:val="24"/>
        </w:rPr>
        <w:t xml:space="preserve">«Приложение к генеральному плану муниципального образования - Морозово- Борковское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сельское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поселение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Сапожковского муниципального района Рязанской области</w:t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231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91"/>
      </w:pPr>
      <w:r>
        <w:t xml:space="preserve">Графическое описание местоположения границ населенных пунктов, перечень координат характерных точек этих границ муниципального образования</w:t>
      </w:r>
      <w:r>
        <w:rPr>
          <w:spacing w:val="-10"/>
        </w:rPr>
        <w:t xml:space="preserve"> </w:t>
      </w:r>
      <w:r>
        <w:t xml:space="preserve">—</w:t>
      </w:r>
      <w:r>
        <w:rPr>
          <w:spacing w:val="-10"/>
        </w:rPr>
        <w:t xml:space="preserve"> </w:t>
      </w:r>
      <w:r>
        <w:t xml:space="preserve">Морозово-Борковское</w:t>
      </w:r>
      <w:r>
        <w:rPr>
          <w:spacing w:val="-10"/>
        </w:rPr>
        <w:t xml:space="preserve"> </w:t>
      </w:r>
      <w:r>
        <w:t xml:space="preserve">сельское</w:t>
      </w:r>
      <w:r>
        <w:rPr>
          <w:spacing w:val="-10"/>
        </w:rPr>
        <w:t xml:space="preserve"> </w:t>
      </w:r>
      <w:r>
        <w:t xml:space="preserve">поселение</w:t>
      </w:r>
      <w:r>
        <w:rPr>
          <w:spacing w:val="-10"/>
        </w:rPr>
        <w:t xml:space="preserve"> </w:t>
      </w:r>
      <w:r>
        <w:t xml:space="preserve">Сапожковского муниципального района Рязанской области</w:t>
      </w:r>
      <w:r/>
    </w:p>
    <w:p>
      <w:pPr>
        <w:pStyle w:val="991"/>
        <w:spacing w:after="0"/>
        <w:sectPr>
          <w:footnotePr/>
          <w:endnotePr/>
          <w:type w:val="continuous"/>
          <w:pgSz w:w="11900" w:h="16840" w:orient="portrait"/>
          <w:pgMar w:top="560" w:right="425" w:bottom="280" w:left="1133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990"/>
        <w:ind w:left="1731" w:right="1858"/>
        <w:jc w:val="center"/>
        <w:spacing w:before="3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4875878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Морозовы </w:t>
      </w:r>
      <w:r>
        <w:rPr>
          <w:b/>
          <w:i/>
          <w:spacing w:val="-2"/>
          <w:sz w:val="20"/>
        </w:rPr>
        <w:t xml:space="preserve">Борки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93"/>
              <w:ind w:left="37" w:right="2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9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9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Морозово-Борковское, село Морозовы Борки.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4 081 701 ± 707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993"/>
              <w:ind w:left="15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9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3229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0000" style="position:absolute;z-index:-48232294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6" o:spid="_x0000_s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9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9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9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93"/>
              <w:ind w:left="1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93"/>
              <w:ind w:right="2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93"/>
              <w:ind w:right="2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9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93"/>
              <w:ind w:left="1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2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90"/>
        <w:ind w:left="1772" w:right="1885"/>
        <w:jc w:val="center"/>
        <w:spacing w:before="1"/>
      </w:pPr>
      <w:r>
        <w:rPr>
          <w:spacing w:val="-6"/>
        </w:rPr>
        <w:t xml:space="preserve">ГРАФИЧЕСКОЕ</w:t>
      </w:r>
      <w:r>
        <w:rPr>
          <w:spacing w:val="4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90"/>
        <w:ind w:left="1763" w:right="1885"/>
        <w:jc w:val="center"/>
        <w:spacing w:before="2"/>
      </w:pPr>
      <w:r>
        <w:rPr>
          <w:spacing w:val="-2"/>
        </w:rPr>
        <w:t xml:space="preserve">местоположения границ населенных пунктов, территориальных </w:t>
      </w:r>
      <w:r>
        <w:t xml:space="preserve">зон, особо охраняемых природных территорий, зон с особыми</w:t>
      </w:r>
      <w:r/>
    </w:p>
    <w:p>
      <w:pPr>
        <w:pStyle w:val="990"/>
        <w:ind w:left="1763" w:right="1895"/>
        <w:jc w:val="center"/>
        <w:spacing w:line="251" w:lineRule="exact"/>
      </w:pPr>
      <w:r>
        <w:t xml:space="preserve">условиями</w:t>
      </w:r>
      <w:r>
        <w:rPr>
          <w:spacing w:val="-9"/>
        </w:rPr>
        <w:t xml:space="preserve"> </w:t>
      </w:r>
      <w:r>
        <w:t xml:space="preserve">использования</w:t>
      </w:r>
      <w:r>
        <w:rPr>
          <w:spacing w:val="-6"/>
        </w:rPr>
        <w:t xml:space="preserve"> </w:t>
      </w:r>
      <w:r>
        <w:rPr>
          <w:spacing w:val="-2"/>
        </w:rPr>
        <w:t xml:space="preserve">территории</w:t>
      </w:r>
      <w:r/>
    </w:p>
    <w:p>
      <w:pPr>
        <w:ind w:left="1764" w:right="1885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185629</wp:posOffset>
                </wp:positionV>
                <wp:extent cx="6324600" cy="9525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4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46" y="9525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487588864;o:allowoverlap:true;o:allowincell:true;mso-position-horizontal-relative:page;margin-left:62.85pt;mso-position-horizontal:absolute;mso-position-vertical-relative:text;margin-top:14.62pt;mso-position-vertical:absolute;width:498.00pt;height:0.75pt;mso-wrap-distance-left:0.00pt;mso-wrap-distance-top:0.00pt;mso-wrap-distance-right:0.00pt;mso-wrap-distance-bottom:0.00pt;visibility:visible;" path="m99995,0l0,0l0,100000l99995,100000l99995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населенного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пункта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Ширино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72" w:right="1885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2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84" w:right="1885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1"/>
        <w:gridCol w:w="3207"/>
        <w:gridCol w:w="6156"/>
      </w:tblGrid>
      <w:tr>
        <w:tblPrEx/>
        <w:trPr>
          <w:trHeight w:val="249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93"/>
              <w:ind w:left="3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993"/>
              <w:ind w:left="275" w:right="242" w:firstLine="43"/>
              <w:jc w:val="left"/>
              <w:spacing w:before="0" w:line="23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6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993"/>
              <w:ind w:left="468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993"/>
              <w:ind w:left="45" w:right="1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821" w:type="dxa"/>
            <w:textDirection w:val="lrTb"/>
            <w:noWrap w:val="false"/>
          </w:tcPr>
          <w:p>
            <w:pPr>
              <w:pStyle w:val="993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993"/>
              <w:ind w:left="3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993"/>
              <w:ind w:left="45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1" w:type="dxa"/>
            <w:textDirection w:val="lrTb"/>
            <w:noWrap w:val="false"/>
          </w:tcPr>
          <w:p>
            <w:pPr>
              <w:pStyle w:val="993"/>
              <w:spacing w:before="12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993"/>
              <w:ind w:left="4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993"/>
              <w:ind w:left="50" w:right="76"/>
              <w:jc w:val="left"/>
              <w:spacing w:before="0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391950, Рязанская область, Сапожковский муниципальный район, </w:t>
            </w:r>
            <w:r>
              <w:rPr>
                <w:sz w:val="20"/>
              </w:rPr>
              <w:t xml:space="preserve">сельское поселение Морозово-Борковское, деревня Ширино.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1" w:type="dxa"/>
            <w:textDirection w:val="lrTb"/>
            <w:noWrap w:val="false"/>
          </w:tcPr>
          <w:p>
            <w:pPr>
              <w:pStyle w:val="993"/>
              <w:ind w:left="0"/>
              <w:jc w:val="left"/>
              <w:spacing w:before="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93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993"/>
              <w:ind w:left="4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 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993"/>
              <w:ind w:left="0"/>
              <w:jc w:val="left"/>
              <w:spacing w:before="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93"/>
              <w:ind w:left="45" w:right="6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376 460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215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3"/>
        </w:trPr>
        <w:tc>
          <w:tcPr>
            <w:tcW w:w="821" w:type="dxa"/>
            <w:textDirection w:val="lrTb"/>
            <w:noWrap w:val="false"/>
          </w:tcPr>
          <w:p>
            <w:pPr>
              <w:pStyle w:val="9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7" w:type="dxa"/>
            <w:textDirection w:val="lrTb"/>
            <w:noWrap w:val="false"/>
          </w:tcPr>
          <w:p>
            <w:pPr>
              <w:pStyle w:val="993"/>
              <w:ind w:left="4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6" w:type="dxa"/>
            <w:textDirection w:val="lrTb"/>
            <w:noWrap w:val="false"/>
          </w:tcPr>
          <w:p>
            <w:pPr>
              <w:pStyle w:val="993"/>
              <w:ind w:left="50" w:right="76"/>
              <w:jc w:val="left"/>
              <w:spacing w:before="0" w:line="254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Кадастровый номер района: 62:16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93"/>
        <w:jc w:val="left"/>
        <w:spacing w:after="0" w:line="254" w:lineRule="auto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4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1"/>
      </w:tblGrid>
      <w:tr>
        <w:tblPrEx/>
        <w:trPr>
          <w:trHeight w:val="249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93"/>
              <w:ind w:left="35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68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93"/>
              <w:ind w:left="40"/>
              <w:jc w:val="left"/>
              <w:spacing w:before="0" w:line="213" w:lineRule="exact"/>
              <w:tabs>
                <w:tab w:val="left" w:pos="2244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323968" behindDoc="1" locked="0" layoutInCell="1" allowOverlap="1">
                      <wp:simplePos x="0" y="0"/>
                      <wp:positionH relativeFrom="column">
                        <wp:posOffset>1407617</wp:posOffset>
                      </wp:positionH>
                      <wp:positionV relativeFrom="paragraph">
                        <wp:posOffset>154851</wp:posOffset>
                      </wp:positionV>
                      <wp:extent cx="4991735" cy="9525"/>
                      <wp:effectExtent l="0" t="0" r="0" b="0"/>
                      <wp:wrapNone/>
                      <wp:docPr id="8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54" y="9525"/>
                                      </a:lnTo>
                                      <a:lnTo>
                                        <a:pt x="4991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0000" style="position:absolute;z-index:-482323968;o:allowoverlap:true;o:allowincell:true;mso-position-horizontal-relative:text;margin-left:110.84pt;mso-position-horizontal:absolute;mso-position-vertical-relative:text;margin-top:12.19pt;mso-position-vertical:absolute;width:393.05pt;height:0.75pt;mso-wrap-distance-left:0.00pt;mso-wrap-distance-top:0.00pt;mso-wrap-distance-right:0.00pt;mso-wrap-distance-bottom:0.00pt;" coordorigin="0,0" coordsize="49917,95">
                      <v:shape id="shape 9" o:spid="_x0000_s9" style="position:absolute;left:0;top:0;width:49917;height:95;visibility:visible;" path="m99991,0l0,0l0,100000l99991,100000l99991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993"/>
              <w:ind w:left="2796"/>
              <w:jc w:val="left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9"/>
        </w:trPr>
        <w:tc>
          <w:tcPr>
            <w:tcBorders>
              <w:top w:val="single" w:color="000000" w:sz="12" w:space="0"/>
            </w:tcBorders>
            <w:tcW w:w="1287" w:type="dxa"/>
            <w:vMerge w:val="restart"/>
            <w:textDirection w:val="lrTb"/>
            <w:noWrap w:val="false"/>
          </w:tcPr>
          <w:p>
            <w:pPr>
              <w:pStyle w:val="993"/>
              <w:ind w:left="0"/>
              <w:jc w:val="left"/>
              <w:spacing w:before="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93"/>
              <w:ind w:left="64" w:right="24" w:hanging="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8" w:type="dxa"/>
            <w:textDirection w:val="lrTb"/>
            <w:noWrap w:val="false"/>
          </w:tcPr>
          <w:p>
            <w:pPr>
              <w:pStyle w:val="993"/>
              <w:ind w:left="0"/>
              <w:jc w:val="left"/>
              <w:spacing w:before="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93"/>
              <w:ind w:left="74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Координаты,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vMerge w:val="restart"/>
            <w:textDirection w:val="lrTb"/>
            <w:noWrap w:val="false"/>
          </w:tcPr>
          <w:p>
            <w:pPr>
              <w:pStyle w:val="993"/>
              <w:ind w:left="0"/>
              <w:jc w:val="left"/>
              <w:spacing w:before="1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93"/>
              <w:ind w:left="295" w:right="255" w:hanging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4"/>
                <w:sz w:val="20"/>
              </w:rPr>
              <w:t xml:space="preserve">координат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характерной 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vMerge w:val="restart"/>
            <w:textDirection w:val="lrTb"/>
            <w:noWrap w:val="false"/>
          </w:tcPr>
          <w:p>
            <w:pPr>
              <w:pStyle w:val="993"/>
              <w:ind w:left="73" w:firstLine="336"/>
              <w:jc w:val="left"/>
              <w:spacing w:before="7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93"/>
              <w:ind w:left="183" w:right="148" w:hanging="2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1" w:type="dxa"/>
            <w:vMerge w:val="restart"/>
            <w:textDirection w:val="lrTb"/>
            <w:noWrap w:val="false"/>
          </w:tcPr>
          <w:p>
            <w:pPr>
              <w:pStyle w:val="993"/>
              <w:ind w:left="0"/>
              <w:jc w:val="left"/>
              <w:spacing w:before="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93"/>
              <w:ind w:left="72" w:firstLine="403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(при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93"/>
              <w:ind w:left="500"/>
              <w:jc w:val="left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1"/>
        </w:trPr>
        <w:tc>
          <w:tcPr>
            <w:tcBorders>
              <w:top w:val="none" w:color="000000" w:sz="4" w:space="0"/>
            </w:tcBorders>
            <w:tcW w:w="128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3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3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4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 w:right="5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/>
              <w:spacing w:before="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>
              <w:rPr>
                <w:spacing w:val="-2"/>
                <w:sz w:val="20"/>
              </w:rPr>
              <w:t xml:space="preserve"> 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016,53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2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2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>
              <w:rPr>
                <w:spacing w:val="-2"/>
                <w:sz w:val="20"/>
              </w:rPr>
              <w:t xml:space="preserve"> 036,45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>
              <w:rPr>
                <w:spacing w:val="-2"/>
                <w:sz w:val="20"/>
              </w:rPr>
              <w:t xml:space="preserve"> 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126,98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>
              <w:rPr>
                <w:spacing w:val="-2"/>
                <w:sz w:val="20"/>
              </w:rPr>
              <w:t xml:space="preserve"> 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161,83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>
              <w:rPr>
                <w:spacing w:val="-2"/>
                <w:sz w:val="20"/>
              </w:rPr>
              <w:t xml:space="preserve"> 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>
              <w:rPr>
                <w:spacing w:val="-2"/>
                <w:sz w:val="20"/>
              </w:rPr>
              <w:t xml:space="preserve"> 048,74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169,29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>
              <w:rPr>
                <w:spacing w:val="-2"/>
                <w:sz w:val="20"/>
              </w:rPr>
              <w:t xml:space="preserve"> 050,11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/>
              <w:spacing w:before="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>
              <w:rPr>
                <w:spacing w:val="-2"/>
                <w:sz w:val="20"/>
              </w:rPr>
              <w:t xml:space="preserve"> 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190,64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>
              <w:rPr>
                <w:spacing w:val="-2"/>
                <w:sz w:val="20"/>
              </w:rPr>
              <w:t xml:space="preserve"> 015,17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>
              <w:rPr>
                <w:spacing w:val="-2"/>
                <w:sz w:val="20"/>
              </w:rPr>
              <w:t xml:space="preserve"> 021,29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216,34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>
              <w:rPr>
                <w:spacing w:val="-2"/>
                <w:sz w:val="20"/>
              </w:rPr>
              <w:t xml:space="preserve"> 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231,32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>
              <w:rPr>
                <w:spacing w:val="-2"/>
                <w:sz w:val="20"/>
              </w:rPr>
              <w:t xml:space="preserve"> 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256,84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>
              <w:rPr>
                <w:spacing w:val="-2"/>
                <w:sz w:val="20"/>
              </w:rPr>
              <w:t xml:space="preserve"> 029,06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>
              <w:rPr>
                <w:spacing w:val="-2"/>
                <w:sz w:val="20"/>
              </w:rPr>
              <w:t xml:space="preserve"> 018,04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284,76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293,37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968,25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962,47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959,15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907,54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893,56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859,49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777,14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752,18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729,98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682,82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672,28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644,21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629,37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616,98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238,83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182,38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591,23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179,14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564,95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144,10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561,12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163,24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546,76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561,12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254,14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454,83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280,94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458,86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452,51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375,28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324,19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93"/>
        <w:spacing w:after="0" w:line="223" w:lineRule="exact"/>
        <w:rPr>
          <w:sz w:val="20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4" w:bottom="80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87"/>
        <w:gridCol w:w="1421"/>
        <w:gridCol w:w="1417"/>
        <w:gridCol w:w="2685"/>
        <w:gridCol w:w="1566"/>
        <w:gridCol w:w="1811"/>
      </w:tblGrid>
      <w:tr>
        <w:tblPrEx/>
        <w:trPr>
          <w:trHeight w:val="249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93"/>
              <w:ind w:left="35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 w:right="5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286,50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272,24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264,09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226,13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203,21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183,85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167,55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099,81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092,67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076,88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071,79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063,13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045,30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032,06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297,18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 xml:space="preserve">371</w:t>
            </w:r>
            <w:r>
              <w:rPr>
                <w:spacing w:val="-2"/>
                <w:sz w:val="20"/>
              </w:rPr>
              <w:t xml:space="preserve"> 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371</w:t>
            </w:r>
            <w:r>
              <w:rPr>
                <w:spacing w:val="-2"/>
                <w:sz w:val="20"/>
              </w:rPr>
              <w:t xml:space="preserve"> 944,41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319,34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371</w:t>
            </w:r>
            <w:r>
              <w:rPr>
                <w:spacing w:val="-2"/>
                <w:sz w:val="20"/>
              </w:rPr>
              <w:t xml:space="preserve"> 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371</w:t>
            </w:r>
            <w:r>
              <w:rPr>
                <w:spacing w:val="-2"/>
                <w:sz w:val="20"/>
              </w:rPr>
              <w:t xml:space="preserve"> 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371</w:t>
            </w:r>
            <w:r>
              <w:rPr>
                <w:spacing w:val="-2"/>
                <w:sz w:val="20"/>
              </w:rPr>
              <w:t xml:space="preserve"> 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249,75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371</w:t>
            </w:r>
            <w:r>
              <w:rPr>
                <w:spacing w:val="-2"/>
                <w:sz w:val="20"/>
              </w:rPr>
              <w:t xml:space="preserve"> 912,40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225,75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371</w:t>
            </w:r>
            <w:r>
              <w:rPr>
                <w:spacing w:val="-2"/>
                <w:sz w:val="20"/>
              </w:rPr>
              <w:t xml:space="preserve"> 908,48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189,00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371</w:t>
            </w:r>
            <w:r>
              <w:rPr>
                <w:spacing w:val="-2"/>
                <w:sz w:val="20"/>
              </w:rPr>
              <w:t xml:space="preserve"> 888,48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051,52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014,56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183,47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216</w:t>
            </w:r>
            <w:r>
              <w:rPr>
                <w:spacing w:val="-2"/>
                <w:sz w:val="20"/>
              </w:rPr>
              <w:t xml:space="preserve"> 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216</w:t>
            </w:r>
            <w:r>
              <w:rPr>
                <w:spacing w:val="-2"/>
                <w:sz w:val="20"/>
              </w:rPr>
              <w:t xml:space="preserve"> 975,40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216</w:t>
            </w:r>
            <w:r>
              <w:rPr>
                <w:spacing w:val="-2"/>
                <w:sz w:val="20"/>
              </w:rPr>
              <w:t xml:space="preserve"> 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422,69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216</w:t>
            </w:r>
            <w:r>
              <w:rPr>
                <w:spacing w:val="-2"/>
                <w:sz w:val="20"/>
              </w:rPr>
              <w:t xml:space="preserve"> 958,75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459,91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216</w:t>
            </w:r>
            <w:r>
              <w:rPr>
                <w:spacing w:val="-2"/>
                <w:sz w:val="20"/>
              </w:rPr>
              <w:t xml:space="preserve"> 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497,73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216</w:t>
            </w:r>
            <w:r>
              <w:rPr>
                <w:spacing w:val="-2"/>
                <w:sz w:val="20"/>
              </w:rPr>
              <w:t xml:space="preserve"> 936,90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4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216</w:t>
            </w:r>
            <w:r>
              <w:rPr>
                <w:spacing w:val="-2"/>
                <w:sz w:val="20"/>
              </w:rPr>
              <w:t xml:space="preserve"> 935,72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528,93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216</w:t>
            </w:r>
            <w:r>
              <w:rPr>
                <w:spacing w:val="-2"/>
                <w:sz w:val="20"/>
              </w:rPr>
              <w:t xml:space="preserve"> 937,74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216</w:t>
            </w:r>
            <w:r>
              <w:rPr>
                <w:spacing w:val="-2"/>
                <w:sz w:val="20"/>
              </w:rPr>
              <w:t xml:space="preserve"> 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560,09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216</w:t>
            </w:r>
            <w:r>
              <w:rPr>
                <w:spacing w:val="-2"/>
                <w:sz w:val="20"/>
              </w:rPr>
              <w:t xml:space="preserve"> 945,24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569,89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216</w:t>
            </w:r>
            <w:r>
              <w:rPr>
                <w:spacing w:val="-2"/>
                <w:sz w:val="20"/>
              </w:rPr>
              <w:t xml:space="preserve"> 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641,52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000,05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002,41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676,38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010,09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711,84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pacing w:val="-2"/>
                <w:sz w:val="20"/>
              </w:rPr>
              <w:t xml:space="preserve"> 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014,80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>
              <w:rPr>
                <w:spacing w:val="-2"/>
                <w:sz w:val="20"/>
              </w:rPr>
              <w:t xml:space="preserve"> 015,18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008,85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3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15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>
              <w:rPr>
                <w:spacing w:val="-2"/>
                <w:sz w:val="20"/>
              </w:rPr>
              <w:t xml:space="preserve"> 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008,85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9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/>
              <w:spacing w:before="0"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>
              <w:rPr>
                <w:spacing w:val="-2"/>
                <w:sz w:val="20"/>
              </w:rPr>
              <w:t xml:space="preserve"> 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10"/>
              <w:spacing w:before="0" w:line="224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217</w:t>
            </w:r>
            <w:r>
              <w:rPr>
                <w:spacing w:val="-2"/>
                <w:sz w:val="20"/>
              </w:rPr>
              <w:t xml:space="preserve"> 016,53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8"/>
              <w:spacing w:before="0"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10"/>
              <w:spacing w:before="0" w:line="22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0"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993"/>
              <w:ind w:left="2043"/>
              <w:jc w:val="left"/>
              <w:spacing w:before="0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8"/>
        </w:trPr>
        <w:tc>
          <w:tcPr>
            <w:tcBorders>
              <w:top w:val="single" w:color="000000" w:sz="12" w:space="0"/>
            </w:tcBorders>
            <w:tcW w:w="1287" w:type="dxa"/>
            <w:textDirection w:val="lrTb"/>
            <w:noWrap w:val="false"/>
          </w:tcPr>
          <w:p>
            <w:pPr>
              <w:pStyle w:val="993"/>
              <w:ind w:left="43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21" w:type="dxa"/>
            <w:textDirection w:val="lrTb"/>
            <w:noWrap w:val="false"/>
          </w:tcPr>
          <w:p>
            <w:pPr>
              <w:pStyle w:val="993"/>
              <w:ind w:left="43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93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5" w:type="dxa"/>
            <w:textDirection w:val="lrTb"/>
            <w:noWrap w:val="false"/>
          </w:tcPr>
          <w:p>
            <w:pPr>
              <w:pStyle w:val="993"/>
              <w:ind w:left="37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6" w:type="dxa"/>
            <w:textDirection w:val="lrTb"/>
            <w:noWrap w:val="false"/>
          </w:tcPr>
          <w:p>
            <w:pPr>
              <w:pStyle w:val="993"/>
              <w:ind w:left="4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1" w:type="dxa"/>
            <w:textDirection w:val="lrTb"/>
            <w:noWrap w:val="false"/>
          </w:tcPr>
          <w:p>
            <w:pPr>
              <w:pStyle w:val="993"/>
              <w:ind w:left="49" w:right="5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87" w:type="dxa"/>
            <w:textDirection w:val="lrTb"/>
            <w:noWrap w:val="false"/>
          </w:tcPr>
          <w:p>
            <w:pPr>
              <w:pStyle w:val="993"/>
              <w:ind w:left="43" w:right="6"/>
              <w:spacing w:before="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993"/>
              <w:ind w:left="43" w:right="5"/>
              <w:spacing w:before="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93"/>
              <w:ind w:right="4"/>
              <w:spacing w:before="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pStyle w:val="993"/>
              <w:ind w:left="37" w:right="5"/>
              <w:spacing w:before="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6" w:type="dxa"/>
            <w:textDirection w:val="lrTb"/>
            <w:noWrap w:val="false"/>
          </w:tcPr>
          <w:p>
            <w:pPr>
              <w:pStyle w:val="993"/>
              <w:ind w:left="40" w:right="5"/>
              <w:spacing w:before="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pStyle w:val="993"/>
              <w:ind w:left="49"/>
              <w:spacing w:before="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93"/>
              <w:ind w:left="0" w:right="-29"/>
              <w:jc w:val="right"/>
              <w:spacing w:before="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sectPr>
      <w:footnotePr/>
      <w:endnotePr/>
      <w:type w:val="continuous"/>
      <w:pgSz w:w="11900" w:h="16840" w:orient="portrait"/>
      <w:pgMar w:top="800" w:right="424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3224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120607</wp:posOffset>
              </wp:positionV>
              <wp:extent cx="347050" cy="332243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47049" cy="3322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322432;o:allowoverlap:true;o:allowincell:true;mso-position-horizontal-relative:page;margin-left:291.50pt;mso-position-horizontal:absolute;mso-position-vertical-relative:page;margin-top:9.50pt;mso-position-vertical:absolute;width:27.33pt;height:26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322944" behindDoc="1" locked="0" layoutInCell="1" allowOverlap="1">
              <wp:simplePos x="0" y="0"/>
              <wp:positionH relativeFrom="page">
                <wp:posOffset>3679825</wp:posOffset>
              </wp:positionH>
              <wp:positionV relativeFrom="page">
                <wp:posOffset>139657</wp:posOffset>
              </wp:positionV>
              <wp:extent cx="740750" cy="532268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40749" cy="5322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2322944;o:allowoverlap:true;o:allowincell:true;mso-position-horizontal-relative:page;margin-left:289.75pt;mso-position-horizontal:absolute;mso-position-vertical-relative:page;margin-top:11.00pt;mso-position-vertical:absolute;width:58.33pt;height:41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323456" behindDoc="1" locked="0" layoutInCell="1" allowOverlap="1">
              <wp:simplePos x="0" y="0"/>
              <wp:positionH relativeFrom="page">
                <wp:posOffset>3644646</wp:posOffset>
              </wp:positionH>
              <wp:positionV relativeFrom="page">
                <wp:posOffset>92032</wp:posOffset>
              </wp:positionV>
              <wp:extent cx="471129" cy="398918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71128" cy="3989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2323456;o:allowoverlap:true;o:allowincell:true;mso-position-horizontal-relative:page;margin-left:286.98pt;mso-position-horizontal:absolute;mso-position-vertical-relative:page;margin-top:7.25pt;mso-position-vertical:absolute;width:37.10pt;height:31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323968" behindDoc="1" locked="0" layoutInCell="1" allowOverlap="1">
              <wp:simplePos x="0" y="0"/>
              <wp:positionH relativeFrom="page">
                <wp:posOffset>3606546</wp:posOffset>
              </wp:positionH>
              <wp:positionV relativeFrom="page">
                <wp:posOffset>72982</wp:posOffset>
              </wp:positionV>
              <wp:extent cx="747354" cy="513218"/>
              <wp:effectExtent l="0" t="0" r="0" b="0"/>
              <wp:wrapNone/>
              <wp:docPr id="4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47353" cy="5132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3" w:right="0" w:firstLine="0"/>
                            <w:jc w:val="left"/>
                            <w:spacing w:before="2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Раздел 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82323968;o:allowoverlap:true;o:allowincell:true;mso-position-horizontal-relative:page;margin-left:283.98pt;mso-position-horizontal:absolute;mso-position-vertical-relative:page;margin-top:5.75pt;mso-position-vertical:absolute;width:58.85pt;height:40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3" w:right="0" w:firstLine="0"/>
                      <w:jc w:val="left"/>
                      <w:spacing w:before="2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Раздел 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9">
    <w:name w:val="Heading 1"/>
    <w:basedOn w:val="989"/>
    <w:next w:val="989"/>
    <w:link w:val="8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0">
    <w:name w:val="Heading 1 Char"/>
    <w:basedOn w:val="986"/>
    <w:link w:val="809"/>
    <w:uiPriority w:val="9"/>
    <w:rPr>
      <w:rFonts w:ascii="Arial" w:hAnsi="Arial" w:eastAsia="Arial" w:cs="Arial"/>
      <w:sz w:val="40"/>
      <w:szCs w:val="40"/>
    </w:rPr>
  </w:style>
  <w:style w:type="paragraph" w:styleId="811">
    <w:name w:val="Heading 2"/>
    <w:basedOn w:val="989"/>
    <w:next w:val="989"/>
    <w:link w:val="8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12">
    <w:name w:val="Heading 2 Char"/>
    <w:basedOn w:val="986"/>
    <w:link w:val="811"/>
    <w:uiPriority w:val="9"/>
    <w:rPr>
      <w:rFonts w:ascii="Arial" w:hAnsi="Arial" w:eastAsia="Arial" w:cs="Arial"/>
      <w:sz w:val="34"/>
    </w:rPr>
  </w:style>
  <w:style w:type="paragraph" w:styleId="813">
    <w:name w:val="Heading 3"/>
    <w:basedOn w:val="989"/>
    <w:next w:val="989"/>
    <w:link w:val="8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14">
    <w:name w:val="Heading 3 Char"/>
    <w:basedOn w:val="986"/>
    <w:link w:val="813"/>
    <w:uiPriority w:val="9"/>
    <w:rPr>
      <w:rFonts w:ascii="Arial" w:hAnsi="Arial" w:eastAsia="Arial" w:cs="Arial"/>
      <w:sz w:val="30"/>
      <w:szCs w:val="30"/>
    </w:rPr>
  </w:style>
  <w:style w:type="paragraph" w:styleId="815">
    <w:name w:val="Heading 4"/>
    <w:basedOn w:val="989"/>
    <w:next w:val="989"/>
    <w:link w:val="8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6">
    <w:name w:val="Heading 4 Char"/>
    <w:basedOn w:val="986"/>
    <w:link w:val="815"/>
    <w:uiPriority w:val="9"/>
    <w:rPr>
      <w:rFonts w:ascii="Arial" w:hAnsi="Arial" w:eastAsia="Arial" w:cs="Arial"/>
      <w:b/>
      <w:bCs/>
      <w:sz w:val="26"/>
      <w:szCs w:val="26"/>
    </w:rPr>
  </w:style>
  <w:style w:type="paragraph" w:styleId="817">
    <w:name w:val="Heading 5"/>
    <w:basedOn w:val="989"/>
    <w:next w:val="989"/>
    <w:link w:val="8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8">
    <w:name w:val="Heading 5 Char"/>
    <w:basedOn w:val="986"/>
    <w:link w:val="817"/>
    <w:uiPriority w:val="9"/>
    <w:rPr>
      <w:rFonts w:ascii="Arial" w:hAnsi="Arial" w:eastAsia="Arial" w:cs="Arial"/>
      <w:b/>
      <w:bCs/>
      <w:sz w:val="24"/>
      <w:szCs w:val="24"/>
    </w:rPr>
  </w:style>
  <w:style w:type="paragraph" w:styleId="819">
    <w:name w:val="Heading 6"/>
    <w:basedOn w:val="989"/>
    <w:next w:val="989"/>
    <w:link w:val="8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0">
    <w:name w:val="Heading 6 Char"/>
    <w:basedOn w:val="986"/>
    <w:link w:val="819"/>
    <w:uiPriority w:val="9"/>
    <w:rPr>
      <w:rFonts w:ascii="Arial" w:hAnsi="Arial" w:eastAsia="Arial" w:cs="Arial"/>
      <w:b/>
      <w:bCs/>
      <w:sz w:val="22"/>
      <w:szCs w:val="22"/>
    </w:rPr>
  </w:style>
  <w:style w:type="paragraph" w:styleId="821">
    <w:name w:val="Heading 7"/>
    <w:basedOn w:val="989"/>
    <w:next w:val="989"/>
    <w:link w:val="8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2">
    <w:name w:val="Heading 7 Char"/>
    <w:basedOn w:val="986"/>
    <w:link w:val="8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3">
    <w:name w:val="Heading 8"/>
    <w:basedOn w:val="989"/>
    <w:next w:val="989"/>
    <w:link w:val="8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4">
    <w:name w:val="Heading 8 Char"/>
    <w:basedOn w:val="986"/>
    <w:link w:val="823"/>
    <w:uiPriority w:val="9"/>
    <w:rPr>
      <w:rFonts w:ascii="Arial" w:hAnsi="Arial" w:eastAsia="Arial" w:cs="Arial"/>
      <w:i/>
      <w:iCs/>
      <w:sz w:val="22"/>
      <w:szCs w:val="22"/>
    </w:rPr>
  </w:style>
  <w:style w:type="paragraph" w:styleId="825">
    <w:name w:val="Heading 9"/>
    <w:basedOn w:val="989"/>
    <w:next w:val="989"/>
    <w:link w:val="8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6">
    <w:name w:val="Heading 9 Char"/>
    <w:basedOn w:val="986"/>
    <w:link w:val="825"/>
    <w:uiPriority w:val="9"/>
    <w:rPr>
      <w:rFonts w:ascii="Arial" w:hAnsi="Arial" w:eastAsia="Arial" w:cs="Arial"/>
      <w:i/>
      <w:iCs/>
      <w:sz w:val="21"/>
      <w:szCs w:val="21"/>
    </w:rPr>
  </w:style>
  <w:style w:type="table" w:styleId="8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28">
    <w:name w:val="No Spacing"/>
    <w:uiPriority w:val="1"/>
    <w:qFormat/>
    <w:pPr>
      <w:spacing w:before="0" w:after="0" w:line="240" w:lineRule="auto"/>
    </w:pPr>
  </w:style>
  <w:style w:type="character" w:styleId="829">
    <w:name w:val="Title Char"/>
    <w:basedOn w:val="986"/>
    <w:link w:val="991"/>
    <w:uiPriority w:val="10"/>
    <w:rPr>
      <w:sz w:val="48"/>
      <w:szCs w:val="48"/>
    </w:rPr>
  </w:style>
  <w:style w:type="paragraph" w:styleId="830">
    <w:name w:val="Subtitle"/>
    <w:basedOn w:val="989"/>
    <w:next w:val="989"/>
    <w:link w:val="831"/>
    <w:uiPriority w:val="11"/>
    <w:qFormat/>
    <w:pPr>
      <w:spacing w:before="200" w:after="200"/>
    </w:pPr>
    <w:rPr>
      <w:sz w:val="24"/>
      <w:szCs w:val="24"/>
    </w:rPr>
  </w:style>
  <w:style w:type="character" w:styleId="831">
    <w:name w:val="Subtitle Char"/>
    <w:basedOn w:val="986"/>
    <w:link w:val="830"/>
    <w:uiPriority w:val="11"/>
    <w:rPr>
      <w:sz w:val="24"/>
      <w:szCs w:val="24"/>
    </w:rPr>
  </w:style>
  <w:style w:type="paragraph" w:styleId="832">
    <w:name w:val="Quote"/>
    <w:basedOn w:val="989"/>
    <w:next w:val="989"/>
    <w:link w:val="833"/>
    <w:uiPriority w:val="29"/>
    <w:qFormat/>
    <w:pPr>
      <w:ind w:left="720" w:right="720"/>
    </w:pPr>
    <w:rPr>
      <w:i/>
    </w:rPr>
  </w:style>
  <w:style w:type="character" w:styleId="833">
    <w:name w:val="Quote Char"/>
    <w:link w:val="832"/>
    <w:uiPriority w:val="29"/>
    <w:rPr>
      <w:i/>
    </w:rPr>
  </w:style>
  <w:style w:type="paragraph" w:styleId="834">
    <w:name w:val="Intense Quote"/>
    <w:basedOn w:val="989"/>
    <w:next w:val="989"/>
    <w:link w:val="8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5">
    <w:name w:val="Intense Quote Char"/>
    <w:link w:val="834"/>
    <w:uiPriority w:val="30"/>
    <w:rPr>
      <w:i/>
    </w:rPr>
  </w:style>
  <w:style w:type="paragraph" w:styleId="836">
    <w:name w:val="Header"/>
    <w:basedOn w:val="989"/>
    <w:link w:val="8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7">
    <w:name w:val="Header Char"/>
    <w:basedOn w:val="986"/>
    <w:link w:val="836"/>
    <w:uiPriority w:val="99"/>
  </w:style>
  <w:style w:type="paragraph" w:styleId="838">
    <w:name w:val="Footer"/>
    <w:basedOn w:val="989"/>
    <w:link w:val="8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9">
    <w:name w:val="Footer Char"/>
    <w:basedOn w:val="986"/>
    <w:link w:val="838"/>
    <w:uiPriority w:val="99"/>
  </w:style>
  <w:style w:type="paragraph" w:styleId="840">
    <w:name w:val="Caption"/>
    <w:basedOn w:val="989"/>
    <w:next w:val="989"/>
    <w:link w:val="8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1">
    <w:name w:val="Caption Char"/>
    <w:basedOn w:val="986"/>
    <w:link w:val="840"/>
    <w:uiPriority w:val="35"/>
    <w:rPr>
      <w:b/>
      <w:bCs/>
      <w:color w:val="4f81bd" w:themeColor="accent1"/>
      <w:sz w:val="18"/>
      <w:szCs w:val="18"/>
    </w:rPr>
  </w:style>
  <w:style w:type="table" w:styleId="842">
    <w:name w:val="Table Grid"/>
    <w:basedOn w:val="8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>
    <w:name w:val="Table Grid Light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>
    <w:name w:val="Plain Table 1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5">
    <w:name w:val="Plain Table 2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7">
    <w:name w:val="Plain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Plain Table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9">
    <w:name w:val="Grid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Grid Table 4 - Accent 1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2">
    <w:name w:val="Grid Table 4 - Accent 2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3">
    <w:name w:val="Grid Table 4 - Accent 3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4">
    <w:name w:val="Grid Table 4 - Accent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5">
    <w:name w:val="Grid Table 4 - Accent 5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Grid Table 4 - Accent 6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Grid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8">
    <w:name w:val="Grid Table 5 Dark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9">
    <w:name w:val="Grid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1">
    <w:name w:val="Grid Table 5 Dark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2">
    <w:name w:val="Grid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4">
    <w:name w:val="Grid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5">
    <w:name w:val="Grid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6">
    <w:name w:val="Grid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7">
    <w:name w:val="Grid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8">
    <w:name w:val="Grid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9">
    <w:name w:val="Grid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0">
    <w:name w:val="Grid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1">
    <w:name w:val="Grid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6">
    <w:name w:val="List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7">
    <w:name w:val="List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8">
    <w:name w:val="List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9">
    <w:name w:val="List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0">
    <w:name w:val="List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1">
    <w:name w:val="List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2">
    <w:name w:val="List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5 Dark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4">
    <w:name w:val="List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5">
    <w:name w:val="List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6">
    <w:name w:val="List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7">
    <w:name w:val="List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8">
    <w:name w:val="List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9">
    <w:name w:val="List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0">
    <w:name w:val="List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1">
    <w:name w:val="List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2">
    <w:name w:val="List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3">
    <w:name w:val="List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4">
    <w:name w:val="List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5">
    <w:name w:val="List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6">
    <w:name w:val="List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7">
    <w:name w:val="Lined - Accent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8">
    <w:name w:val="Lined - Accent 1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9">
    <w:name w:val="Lined - Accent 2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0">
    <w:name w:val="Lined - Accent 3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1">
    <w:name w:val="Lined - Accent 4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2">
    <w:name w:val="Lined - Accent 5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3">
    <w:name w:val="Lined - Accent 6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4">
    <w:name w:val="Bordered &amp; Lined - Accent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5">
    <w:name w:val="Bordered &amp; Lined - Accent 1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6">
    <w:name w:val="Bordered &amp; Lined - Accent 2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7">
    <w:name w:val="Bordered &amp; Lined - Accent 3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8">
    <w:name w:val="Bordered &amp; Lined - Accent 4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9">
    <w:name w:val="Bordered &amp; Lined - Accent 5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0">
    <w:name w:val="Bordered &amp; Lined - Accent 6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1">
    <w:name w:val="Bordered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2">
    <w:name w:val="Bordered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3">
    <w:name w:val="Bordered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4">
    <w:name w:val="Bordered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5">
    <w:name w:val="Bordered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6">
    <w:name w:val="Bordered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7">
    <w:name w:val="Bordered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8">
    <w:name w:val="Hyperlink"/>
    <w:uiPriority w:val="99"/>
    <w:unhideWhenUsed/>
    <w:rPr>
      <w:color w:val="0000ff" w:themeColor="hyperlink"/>
      <w:u w:val="single"/>
    </w:rPr>
  </w:style>
  <w:style w:type="paragraph" w:styleId="969">
    <w:name w:val="footnote text"/>
    <w:basedOn w:val="989"/>
    <w:link w:val="970"/>
    <w:uiPriority w:val="99"/>
    <w:semiHidden/>
    <w:unhideWhenUsed/>
    <w:pPr>
      <w:spacing w:after="40" w:line="240" w:lineRule="auto"/>
    </w:pPr>
    <w:rPr>
      <w:sz w:val="18"/>
    </w:rPr>
  </w:style>
  <w:style w:type="character" w:styleId="970">
    <w:name w:val="Footnote Text Char"/>
    <w:link w:val="969"/>
    <w:uiPriority w:val="99"/>
    <w:rPr>
      <w:sz w:val="18"/>
    </w:rPr>
  </w:style>
  <w:style w:type="character" w:styleId="971">
    <w:name w:val="footnote reference"/>
    <w:basedOn w:val="986"/>
    <w:uiPriority w:val="99"/>
    <w:unhideWhenUsed/>
    <w:rPr>
      <w:vertAlign w:val="superscript"/>
    </w:rPr>
  </w:style>
  <w:style w:type="paragraph" w:styleId="972">
    <w:name w:val="endnote text"/>
    <w:basedOn w:val="989"/>
    <w:link w:val="973"/>
    <w:uiPriority w:val="99"/>
    <w:semiHidden/>
    <w:unhideWhenUsed/>
    <w:pPr>
      <w:spacing w:after="0" w:line="240" w:lineRule="auto"/>
    </w:pPr>
    <w:rPr>
      <w:sz w:val="20"/>
    </w:rPr>
  </w:style>
  <w:style w:type="character" w:styleId="973">
    <w:name w:val="Endnote Text Char"/>
    <w:link w:val="972"/>
    <w:uiPriority w:val="99"/>
    <w:rPr>
      <w:sz w:val="20"/>
    </w:rPr>
  </w:style>
  <w:style w:type="character" w:styleId="974">
    <w:name w:val="endnote reference"/>
    <w:basedOn w:val="986"/>
    <w:uiPriority w:val="99"/>
    <w:semiHidden/>
    <w:unhideWhenUsed/>
    <w:rPr>
      <w:vertAlign w:val="superscript"/>
    </w:rPr>
  </w:style>
  <w:style w:type="paragraph" w:styleId="975">
    <w:name w:val="toc 1"/>
    <w:basedOn w:val="989"/>
    <w:next w:val="989"/>
    <w:uiPriority w:val="39"/>
    <w:unhideWhenUsed/>
    <w:pPr>
      <w:ind w:left="0" w:right="0" w:firstLine="0"/>
      <w:spacing w:after="57"/>
    </w:pPr>
  </w:style>
  <w:style w:type="paragraph" w:styleId="976">
    <w:name w:val="toc 2"/>
    <w:basedOn w:val="989"/>
    <w:next w:val="989"/>
    <w:uiPriority w:val="39"/>
    <w:unhideWhenUsed/>
    <w:pPr>
      <w:ind w:left="283" w:right="0" w:firstLine="0"/>
      <w:spacing w:after="57"/>
    </w:pPr>
  </w:style>
  <w:style w:type="paragraph" w:styleId="977">
    <w:name w:val="toc 3"/>
    <w:basedOn w:val="989"/>
    <w:next w:val="989"/>
    <w:uiPriority w:val="39"/>
    <w:unhideWhenUsed/>
    <w:pPr>
      <w:ind w:left="567" w:right="0" w:firstLine="0"/>
      <w:spacing w:after="57"/>
    </w:pPr>
  </w:style>
  <w:style w:type="paragraph" w:styleId="978">
    <w:name w:val="toc 4"/>
    <w:basedOn w:val="989"/>
    <w:next w:val="989"/>
    <w:uiPriority w:val="39"/>
    <w:unhideWhenUsed/>
    <w:pPr>
      <w:ind w:left="850" w:right="0" w:firstLine="0"/>
      <w:spacing w:after="57"/>
    </w:pPr>
  </w:style>
  <w:style w:type="paragraph" w:styleId="979">
    <w:name w:val="toc 5"/>
    <w:basedOn w:val="989"/>
    <w:next w:val="989"/>
    <w:uiPriority w:val="39"/>
    <w:unhideWhenUsed/>
    <w:pPr>
      <w:ind w:left="1134" w:right="0" w:firstLine="0"/>
      <w:spacing w:after="57"/>
    </w:pPr>
  </w:style>
  <w:style w:type="paragraph" w:styleId="980">
    <w:name w:val="toc 6"/>
    <w:basedOn w:val="989"/>
    <w:next w:val="989"/>
    <w:uiPriority w:val="39"/>
    <w:unhideWhenUsed/>
    <w:pPr>
      <w:ind w:left="1417" w:right="0" w:firstLine="0"/>
      <w:spacing w:after="57"/>
    </w:pPr>
  </w:style>
  <w:style w:type="paragraph" w:styleId="981">
    <w:name w:val="toc 7"/>
    <w:basedOn w:val="989"/>
    <w:next w:val="989"/>
    <w:uiPriority w:val="39"/>
    <w:unhideWhenUsed/>
    <w:pPr>
      <w:ind w:left="1701" w:right="0" w:firstLine="0"/>
      <w:spacing w:after="57"/>
    </w:pPr>
  </w:style>
  <w:style w:type="paragraph" w:styleId="982">
    <w:name w:val="toc 8"/>
    <w:basedOn w:val="989"/>
    <w:next w:val="989"/>
    <w:uiPriority w:val="39"/>
    <w:unhideWhenUsed/>
    <w:pPr>
      <w:ind w:left="1984" w:right="0" w:firstLine="0"/>
      <w:spacing w:after="57"/>
    </w:pPr>
  </w:style>
  <w:style w:type="paragraph" w:styleId="983">
    <w:name w:val="toc 9"/>
    <w:basedOn w:val="989"/>
    <w:next w:val="989"/>
    <w:uiPriority w:val="39"/>
    <w:unhideWhenUsed/>
    <w:pPr>
      <w:ind w:left="2268" w:right="0" w:firstLine="0"/>
      <w:spacing w:after="57"/>
    </w:pPr>
  </w:style>
  <w:style w:type="paragraph" w:styleId="984">
    <w:name w:val="TOC Heading"/>
    <w:uiPriority w:val="39"/>
    <w:unhideWhenUsed/>
  </w:style>
  <w:style w:type="paragraph" w:styleId="985">
    <w:name w:val="table of figures"/>
    <w:basedOn w:val="989"/>
    <w:next w:val="989"/>
    <w:uiPriority w:val="99"/>
    <w:unhideWhenUsed/>
    <w:pPr>
      <w:spacing w:after="0" w:afterAutospacing="0"/>
    </w:pPr>
  </w:style>
  <w:style w:type="character" w:styleId="986" w:default="1">
    <w:name w:val="Default Paragraph Font"/>
    <w:uiPriority w:val="1"/>
    <w:semiHidden/>
    <w:unhideWhenUsed/>
  </w:style>
  <w:style w:type="table" w:styleId="9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88" w:default="1">
    <w:name w:val="No List"/>
    <w:uiPriority w:val="99"/>
    <w:semiHidden/>
    <w:unhideWhenUsed/>
  </w:style>
  <w:style w:type="paragraph" w:styleId="9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90">
    <w:name w:val="Body Text"/>
    <w:basedOn w:val="9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991">
    <w:name w:val="Title"/>
    <w:basedOn w:val="989"/>
    <w:uiPriority w:val="1"/>
    <w:qFormat/>
    <w:pPr>
      <w:ind w:left="38" w:right="144" w:firstLine="1"/>
      <w:jc w:val="center"/>
      <w:spacing w:before="1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992">
    <w:name w:val="List Paragraph"/>
    <w:basedOn w:val="989"/>
    <w:uiPriority w:val="1"/>
    <w:qFormat/>
    <w:rPr>
      <w:lang w:val="ru-RU" w:eastAsia="en-US" w:bidi="ar-SA"/>
    </w:rPr>
  </w:style>
  <w:style w:type="paragraph" w:styleId="993">
    <w:name w:val="Table Paragraph"/>
    <w:basedOn w:val="989"/>
    <w:uiPriority w:val="1"/>
    <w:qFormat/>
    <w:pPr>
      <w:ind w:left="38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2</cp:revision>
  <dcterms:created xsi:type="dcterms:W3CDTF">2025-07-24T08:37:25Z</dcterms:created>
  <dcterms:modified xsi:type="dcterms:W3CDTF">2025-09-24T09:34:49Z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2025-07-24T00:00:00Z</vt:filetime>
  </property>
  <property fmtid="{D5CDD505-2E9C-101B-9397-08002B2CF9AE}" pid="4" name="Producer">
    <vt:lpwstr>4-Heights™ PDF Library 3.4.0.6904 (http://www.pdf-tools.com)</vt:lpwstr>
  </property>
</Properties>
</file>