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756DC">
        <w:tc>
          <w:tcPr>
            <w:tcW w:w="5428" w:type="dxa"/>
          </w:tcPr>
          <w:p w:rsidR="00190FF9" w:rsidRPr="006756DC" w:rsidRDefault="00190FF9" w:rsidP="006756D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B81" w:rsidRPr="006756DC" w:rsidRDefault="00190FF9" w:rsidP="006756D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756D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6756DC" w:rsidRDefault="007C7B81" w:rsidP="006756D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C7B81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7C7B81" w:rsidRPr="006756DC">
        <w:tc>
          <w:tcPr>
            <w:tcW w:w="5428" w:type="dxa"/>
          </w:tcPr>
          <w:p w:rsidR="007C7B81" w:rsidRPr="006756DC" w:rsidRDefault="007C7B81" w:rsidP="006756D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B81" w:rsidRPr="006756DC" w:rsidRDefault="007036E3" w:rsidP="006756D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23.09.2025 № 298</w:t>
            </w:r>
            <w:bookmarkStart w:id="0" w:name="_GoBack"/>
            <w:bookmarkEnd w:id="0"/>
          </w:p>
        </w:tc>
      </w:tr>
      <w:tr w:rsidR="007C7B81" w:rsidRPr="006756DC">
        <w:tc>
          <w:tcPr>
            <w:tcW w:w="5428" w:type="dxa"/>
          </w:tcPr>
          <w:p w:rsidR="007C7B81" w:rsidRPr="006756DC" w:rsidRDefault="007C7B81" w:rsidP="006756D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B81" w:rsidRPr="006756DC" w:rsidRDefault="007C7B81" w:rsidP="006756D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B81" w:rsidRPr="006756DC">
        <w:tc>
          <w:tcPr>
            <w:tcW w:w="5428" w:type="dxa"/>
          </w:tcPr>
          <w:p w:rsidR="007C7B81" w:rsidRPr="006756DC" w:rsidRDefault="007C7B81" w:rsidP="006756D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B81" w:rsidRPr="006756DC" w:rsidRDefault="007C7B81" w:rsidP="006756D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B81" w:rsidRPr="006756DC">
        <w:tc>
          <w:tcPr>
            <w:tcW w:w="5428" w:type="dxa"/>
          </w:tcPr>
          <w:p w:rsidR="007C7B81" w:rsidRPr="006756DC" w:rsidRDefault="007C7B81" w:rsidP="006756D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7B81">
              <w:rPr>
                <w:rFonts w:ascii="Times New Roman" w:eastAsiaTheme="minorEastAsia" w:hAnsi="Times New Roman"/>
                <w:sz w:val="28"/>
                <w:szCs w:val="28"/>
              </w:rPr>
              <w:t>«Приложение № 1</w:t>
            </w:r>
          </w:p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7B81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Порядку определения объема и предоставления субсидий социально </w:t>
            </w:r>
            <w:proofErr w:type="gramStart"/>
            <w:r w:rsidRPr="007C7B81">
              <w:rPr>
                <w:rFonts w:ascii="Times New Roman" w:eastAsiaTheme="minorEastAsia" w:hAnsi="Times New Roman"/>
                <w:sz w:val="28"/>
                <w:szCs w:val="28"/>
              </w:rPr>
              <w:t>ориентированным</w:t>
            </w:r>
            <w:proofErr w:type="gramEnd"/>
          </w:p>
          <w:p w:rsidR="007C7B81" w:rsidRPr="006756DC" w:rsidRDefault="007C7B81" w:rsidP="006756D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C7B81">
              <w:rPr>
                <w:rFonts w:ascii="Times New Roman" w:eastAsiaTheme="minorEastAsia" w:hAnsi="Times New Roman"/>
                <w:sz w:val="28"/>
                <w:szCs w:val="28"/>
              </w:rPr>
              <w:t>некоммерческим организациям</w:t>
            </w:r>
          </w:p>
        </w:tc>
      </w:tr>
      <w:tr w:rsidR="007C7B81" w:rsidRPr="006756DC">
        <w:tc>
          <w:tcPr>
            <w:tcW w:w="5428" w:type="dxa"/>
          </w:tcPr>
          <w:p w:rsidR="007C7B81" w:rsidRPr="006756DC" w:rsidRDefault="007C7B81" w:rsidP="006756D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B81" w:rsidRPr="006756DC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7B81" w:rsidRPr="006756DC">
        <w:tc>
          <w:tcPr>
            <w:tcW w:w="5428" w:type="dxa"/>
          </w:tcPr>
          <w:p w:rsidR="007C7B81" w:rsidRPr="006756DC" w:rsidRDefault="007C7B81" w:rsidP="006756D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7B81" w:rsidRPr="006756DC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7B81">
              <w:rPr>
                <w:rFonts w:ascii="Times New Roman" w:eastAsiaTheme="minorEastAsia" w:hAnsi="Times New Roman"/>
                <w:sz w:val="28"/>
                <w:szCs w:val="28"/>
              </w:rPr>
              <w:t>В министерство территориальной политики Рязанской области</w:t>
            </w:r>
          </w:p>
        </w:tc>
      </w:tr>
    </w:tbl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</w:p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7C7B81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7C7B81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7C7B81">
        <w:rPr>
          <w:rFonts w:ascii="Times New Roman" w:eastAsiaTheme="minorEastAsia" w:hAnsi="Times New Roman"/>
          <w:sz w:val="24"/>
          <w:szCs w:val="24"/>
        </w:rPr>
        <w:t>(наименование некоммерческой организации)</w:t>
      </w:r>
    </w:p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C7B81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указанной в пункте 2 Порядка </w:t>
      </w:r>
      <w:r w:rsidRPr="007C7B81">
        <w:rPr>
          <w:rFonts w:ascii="Times New Roman" w:eastAsiaTheme="minorEastAsia" w:hAnsi="Times New Roman"/>
          <w:spacing w:val="-4"/>
          <w:sz w:val="28"/>
          <w:szCs w:val="28"/>
        </w:rPr>
        <w:t>определения объема и предоставления субсидий социально ориентированным</w:t>
      </w:r>
      <w:r w:rsidRPr="007C7B8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C7B81">
        <w:rPr>
          <w:rFonts w:ascii="Times New Roman" w:eastAsiaTheme="minorEastAsia" w:hAnsi="Times New Roman"/>
          <w:spacing w:val="-4"/>
          <w:sz w:val="28"/>
          <w:szCs w:val="28"/>
        </w:rPr>
        <w:t xml:space="preserve">некоммерческим организациям (далее – Порядок), </w:t>
      </w:r>
      <w:r w:rsidRPr="007C7B81">
        <w:rPr>
          <w:rFonts w:ascii="Times New Roman" w:hAnsi="Times New Roman"/>
          <w:spacing w:val="-4"/>
          <w:sz w:val="28"/>
          <w:szCs w:val="28"/>
        </w:rPr>
        <w:t>и</w:t>
      </w:r>
      <w:r w:rsidR="006756DC" w:rsidRPr="006756D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7B81">
        <w:rPr>
          <w:rFonts w:ascii="Times New Roman" w:hAnsi="Times New Roman"/>
          <w:spacing w:val="-4"/>
          <w:sz w:val="28"/>
          <w:szCs w:val="28"/>
        </w:rPr>
        <w:t>условиям, установленным</w:t>
      </w:r>
      <w:r w:rsidRPr="007C7B81">
        <w:rPr>
          <w:rFonts w:ascii="Times New Roman" w:hAnsi="Times New Roman"/>
          <w:sz w:val="28"/>
          <w:szCs w:val="28"/>
        </w:rPr>
        <w:t xml:space="preserve"> пунктом 6 Порядка </w:t>
      </w:r>
      <w:r w:rsidRPr="007C7B81">
        <w:rPr>
          <w:rFonts w:ascii="Times New Roman" w:eastAsiaTheme="minorHAnsi" w:hAnsi="Times New Roman"/>
          <w:sz w:val="28"/>
          <w:szCs w:val="28"/>
          <w:lang w:eastAsia="en-US"/>
        </w:rPr>
        <w:t>(за исключением условия, предусмотренного подпунктом 8 пункта 6 настоящего Порядка)</w:t>
      </w:r>
      <w:r w:rsidRPr="007C7B81">
        <w:rPr>
          <w:rFonts w:ascii="Times New Roman" w:hAnsi="Times New Roman"/>
          <w:sz w:val="28"/>
          <w:szCs w:val="28"/>
        </w:rPr>
        <w:t>, подтверждаю.</w:t>
      </w:r>
      <w:r w:rsidRPr="007C7B81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7B81">
        <w:rPr>
          <w:rFonts w:ascii="Times New Roman" w:eastAsiaTheme="minorEastAsia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7C7B81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7C7B81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мной и министерством территориальной политики Рязанской области </w:t>
      </w:r>
      <w:r w:rsidRPr="007C7B81">
        <w:rPr>
          <w:rFonts w:ascii="Times New Roman" w:eastAsia="Calibri" w:hAnsi="Times New Roman"/>
          <w:sz w:val="28"/>
          <w:szCs w:val="28"/>
          <w:lang w:eastAsia="en-US"/>
        </w:rPr>
        <w:t>соглашением о предоставлении субсидии.</w:t>
      </w:r>
    </w:p>
    <w:p w:rsidR="007C7B81" w:rsidRPr="007C7B81" w:rsidRDefault="007C7B81" w:rsidP="006756DC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C7B81">
        <w:rPr>
          <w:rFonts w:ascii="Times New Roman" w:hAnsi="Times New Roman"/>
          <w:sz w:val="28"/>
          <w:szCs w:val="28"/>
        </w:rPr>
        <w:t xml:space="preserve">Выражаю согласие на осуществление министерством территориальной политики Рязанской области проверки соблюдения порядка и условий предоставления субсидий, в том числе в части достижения результатов ее предоставления, а также проверки органами государственного финансового контроля проверки в соответствии со </w:t>
      </w:r>
      <w:hyperlink r:id="rId10" w:history="1">
        <w:r w:rsidRPr="007C7B81">
          <w:rPr>
            <w:rFonts w:ascii="Times New Roman" w:hAnsi="Times New Roman"/>
            <w:sz w:val="28"/>
            <w:szCs w:val="28"/>
          </w:rPr>
          <w:t>статьями  268.1</w:t>
        </w:r>
      </w:hyperlink>
      <w:r w:rsidRPr="007C7B81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7C7B81">
          <w:rPr>
            <w:rFonts w:ascii="Times New Roman" w:hAnsi="Times New Roman"/>
            <w:sz w:val="28"/>
            <w:szCs w:val="28"/>
          </w:rPr>
          <w:t>269.2</w:t>
        </w:r>
      </w:hyperlink>
      <w:r w:rsidRPr="007C7B81">
        <w:rPr>
          <w:rFonts w:ascii="Times New Roman" w:hAnsi="Times New Roman"/>
          <w:sz w:val="28"/>
          <w:szCs w:val="28"/>
        </w:rPr>
        <w:t xml:space="preserve">  Бюджетного кодекса Российской Федерации.</w:t>
      </w:r>
    </w:p>
    <w:p w:rsidR="007C7B81" w:rsidRPr="006756DC" w:rsidRDefault="007C7B81" w:rsidP="006756D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6"/>
          <w:szCs w:val="6"/>
          <w:lang w:eastAsia="en-US"/>
        </w:rPr>
      </w:pPr>
    </w:p>
    <w:p w:rsidR="007C7B81" w:rsidRPr="007C7B81" w:rsidRDefault="007C7B81" w:rsidP="006756D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7B81">
        <w:rPr>
          <w:rFonts w:ascii="Times New Roman" w:eastAsiaTheme="minorHAnsi" w:hAnsi="Times New Roman"/>
          <w:sz w:val="28"/>
          <w:szCs w:val="28"/>
          <w:lang w:eastAsia="en-US"/>
        </w:rPr>
        <w:t>Предлагаемое значение результата пр</w:t>
      </w:r>
      <w:r w:rsidRPr="006756DC">
        <w:rPr>
          <w:rFonts w:ascii="Times New Roman" w:eastAsiaTheme="minorHAnsi" w:hAnsi="Times New Roman"/>
          <w:sz w:val="28"/>
          <w:szCs w:val="28"/>
          <w:lang w:eastAsia="en-US"/>
        </w:rPr>
        <w:t>едоставления субсидий________</w:t>
      </w:r>
      <w:r w:rsidRPr="006756DC">
        <w:rPr>
          <w:rFonts w:ascii="Times New Roman" w:eastAsiaTheme="minorHAnsi" w:hAnsi="Times New Roman"/>
          <w:sz w:val="28"/>
          <w:szCs w:val="28"/>
          <w:lang w:eastAsia="en-US"/>
        </w:rPr>
        <w:br/>
        <w:t>__________________________________________________________________</w:t>
      </w:r>
      <w:r w:rsidRPr="007C7B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7B81" w:rsidRPr="006756DC" w:rsidRDefault="007C7B81" w:rsidP="006756D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6"/>
          <w:szCs w:val="6"/>
          <w:lang w:eastAsia="en-US"/>
        </w:rPr>
      </w:pPr>
    </w:p>
    <w:p w:rsidR="007C7B81" w:rsidRPr="007C7B81" w:rsidRDefault="007C7B81" w:rsidP="006756D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7B81">
        <w:rPr>
          <w:rFonts w:ascii="Times New Roman" w:eastAsiaTheme="minorHAnsi" w:hAnsi="Times New Roman"/>
          <w:sz w:val="28"/>
          <w:szCs w:val="28"/>
          <w:lang w:eastAsia="en-US"/>
        </w:rPr>
        <w:t>Размер запрашиваемых субсидий __________</w:t>
      </w:r>
      <w:r w:rsidRPr="006756DC">
        <w:rPr>
          <w:rFonts w:ascii="Times New Roman" w:eastAsiaTheme="minorHAnsi" w:hAnsi="Times New Roman"/>
          <w:sz w:val="28"/>
          <w:szCs w:val="28"/>
          <w:lang w:eastAsia="en-US"/>
        </w:rPr>
        <w:t>_____________________</w:t>
      </w:r>
      <w:r w:rsidRPr="006756DC">
        <w:rPr>
          <w:rFonts w:ascii="Times New Roman" w:eastAsiaTheme="minorHAnsi" w:hAnsi="Times New Roman"/>
          <w:sz w:val="28"/>
          <w:szCs w:val="28"/>
          <w:lang w:eastAsia="en-US"/>
        </w:rPr>
        <w:br/>
        <w:t>__________________________________________________________________</w:t>
      </w:r>
      <w:r w:rsidRPr="007C7B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7B81" w:rsidRPr="006756DC" w:rsidRDefault="007C7B81" w:rsidP="006756DC">
      <w:pPr>
        <w:widowControl w:val="0"/>
        <w:autoSpaceDE w:val="0"/>
        <w:autoSpaceDN w:val="0"/>
        <w:spacing w:line="233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756DC" w:rsidRPr="007C7B81" w:rsidRDefault="006756DC" w:rsidP="006756DC">
      <w:pPr>
        <w:widowControl w:val="0"/>
        <w:autoSpaceDE w:val="0"/>
        <w:autoSpaceDN w:val="0"/>
        <w:spacing w:line="233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7C7B81" w:rsidRPr="007C7B81" w:rsidTr="00135EE3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7B81">
              <w:rPr>
                <w:rFonts w:ascii="Times New Roman" w:eastAsiaTheme="minorEastAsia" w:hAnsi="Times New Roman"/>
                <w:sz w:val="28"/>
                <w:szCs w:val="28"/>
              </w:rPr>
              <w:t>Руководитель некоммерческой</w:t>
            </w:r>
            <w:r w:rsidR="006756DC" w:rsidRPr="007C7B81">
              <w:rPr>
                <w:rFonts w:ascii="Times New Roman" w:eastAsiaTheme="minorEastAsia" w:hAnsi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7B81" w:rsidRPr="007C7B81" w:rsidTr="00135EE3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7B81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C7B81" w:rsidRPr="007C7B81" w:rsidRDefault="007C7B81" w:rsidP="006756DC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7B81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7C7B81" w:rsidRPr="007C7B81" w:rsidRDefault="007C7B81" w:rsidP="006756DC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  <w:r w:rsidRPr="007C7B81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7C7B81" w:rsidRDefault="007C7B81" w:rsidP="006756DC">
      <w:pPr>
        <w:widowControl w:val="0"/>
        <w:autoSpaceDE w:val="0"/>
        <w:autoSpaceDN w:val="0"/>
        <w:spacing w:line="233" w:lineRule="auto"/>
        <w:rPr>
          <w:rFonts w:ascii="Times New Roman" w:hAnsi="Times New Roman"/>
          <w:sz w:val="28"/>
          <w:szCs w:val="28"/>
        </w:rPr>
      </w:pPr>
      <w:r w:rsidRPr="007C7B81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7C7B81">
        <w:rPr>
          <w:rFonts w:ascii="Times New Roman" w:eastAsiaTheme="minorEastAsia" w:hAnsi="Times New Roman"/>
          <w:sz w:val="24"/>
          <w:szCs w:val="24"/>
        </w:rPr>
        <w:t>(при наличии)</w:t>
      </w:r>
      <w:proofErr w:type="gramStart"/>
      <w:r w:rsidRPr="007C7B81">
        <w:rPr>
          <w:rFonts w:ascii="Times New Roman" w:eastAsiaTheme="minorEastAsia" w:hAnsi="Times New Roman"/>
          <w:sz w:val="24"/>
          <w:szCs w:val="24"/>
        </w:rPr>
        <w:t>.»</w:t>
      </w:r>
      <w:proofErr w:type="gramEnd"/>
      <w:r w:rsidRPr="007C7B81">
        <w:rPr>
          <w:rFonts w:ascii="Times New Roman" w:eastAsiaTheme="minorEastAsia" w:hAnsi="Times New Roman"/>
          <w:sz w:val="24"/>
          <w:szCs w:val="24"/>
        </w:rPr>
        <w:t>.</w:t>
      </w:r>
    </w:p>
    <w:sectPr w:rsidR="007C7B81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BC" w:rsidRDefault="00755FBC">
      <w:r>
        <w:separator/>
      </w:r>
    </w:p>
  </w:endnote>
  <w:endnote w:type="continuationSeparator" w:id="0">
    <w:p w:rsidR="00755FBC" w:rsidRDefault="0075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BC" w:rsidRDefault="00755FBC">
      <w:r>
        <w:separator/>
      </w:r>
    </w:p>
  </w:footnote>
  <w:footnote w:type="continuationSeparator" w:id="0">
    <w:p w:rsidR="00755FBC" w:rsidRDefault="0075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756D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56DC"/>
    <w:rsid w:val="00677EBD"/>
    <w:rsid w:val="00684A5B"/>
    <w:rsid w:val="006A1F71"/>
    <w:rsid w:val="006F328B"/>
    <w:rsid w:val="006F5886"/>
    <w:rsid w:val="007036E3"/>
    <w:rsid w:val="00707734"/>
    <w:rsid w:val="00707E19"/>
    <w:rsid w:val="00712F7C"/>
    <w:rsid w:val="0072328A"/>
    <w:rsid w:val="007377B5"/>
    <w:rsid w:val="00746CC2"/>
    <w:rsid w:val="00755FBC"/>
    <w:rsid w:val="00760323"/>
    <w:rsid w:val="00765600"/>
    <w:rsid w:val="00791C9F"/>
    <w:rsid w:val="00792AAB"/>
    <w:rsid w:val="00793B47"/>
    <w:rsid w:val="007962AF"/>
    <w:rsid w:val="007A1D0C"/>
    <w:rsid w:val="007A2A7B"/>
    <w:rsid w:val="007C7B81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2025-09-19T08:03:00Z</dcterms:created>
  <dcterms:modified xsi:type="dcterms:W3CDTF">2025-09-23T14:05:00Z</dcterms:modified>
</cp:coreProperties>
</file>