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624967">
            <w:pPr>
              <w:widowControl w:val="0"/>
              <w:rPr>
                <w:rFonts w:ascii="Times New Roman" w:hAnsi="Times New Roman"/>
                <w:sz w:val="28"/>
                <w:szCs w:val="28"/>
              </w:rPr>
            </w:pPr>
          </w:p>
        </w:tc>
        <w:tc>
          <w:tcPr>
            <w:tcW w:w="4200" w:type="dxa"/>
          </w:tcPr>
          <w:p w:rsidR="00377BF3" w:rsidRPr="00D852B6" w:rsidRDefault="00377BF3" w:rsidP="00377BF3">
            <w:pPr>
              <w:rPr>
                <w:rFonts w:ascii="Times New Roman" w:hAnsi="Times New Roman"/>
                <w:sz w:val="28"/>
                <w:szCs w:val="28"/>
              </w:rPr>
            </w:pPr>
            <w:r w:rsidRPr="00D852B6">
              <w:rPr>
                <w:rFonts w:ascii="Times New Roman" w:hAnsi="Times New Roman"/>
                <w:sz w:val="28"/>
                <w:szCs w:val="28"/>
              </w:rPr>
              <w:t>Приложение</w:t>
            </w:r>
            <w:r>
              <w:rPr>
                <w:rFonts w:ascii="Times New Roman" w:hAnsi="Times New Roman"/>
                <w:sz w:val="28"/>
                <w:szCs w:val="28"/>
              </w:rPr>
              <w:t xml:space="preserve"> № 1</w:t>
            </w:r>
          </w:p>
          <w:p w:rsidR="00190FF9" w:rsidRPr="00F16284" w:rsidRDefault="00377BF3" w:rsidP="00377BF3">
            <w:pPr>
              <w:rPr>
                <w:rFonts w:ascii="Times New Roman" w:hAnsi="Times New Roman"/>
                <w:sz w:val="28"/>
                <w:szCs w:val="28"/>
              </w:rPr>
            </w:pPr>
            <w:r w:rsidRPr="00D852B6">
              <w:rPr>
                <w:rFonts w:ascii="Times New Roman" w:hAnsi="Times New Roman"/>
                <w:sz w:val="28"/>
                <w:szCs w:val="28"/>
              </w:rPr>
              <w:t xml:space="preserve">к </w:t>
            </w:r>
            <w:r>
              <w:rPr>
                <w:rFonts w:ascii="Times New Roman" w:hAnsi="Times New Roman"/>
                <w:sz w:val="28"/>
                <w:szCs w:val="28"/>
              </w:rPr>
              <w:t>п</w:t>
            </w:r>
            <w:r w:rsidRPr="00D852B6">
              <w:rPr>
                <w:rFonts w:ascii="Times New Roman" w:hAnsi="Times New Roman"/>
                <w:sz w:val="28"/>
                <w:szCs w:val="28"/>
              </w:rPr>
              <w:t>остановлению</w:t>
            </w:r>
            <w:r>
              <w:rPr>
                <w:rFonts w:ascii="Times New Roman" w:hAnsi="Times New Roman"/>
                <w:sz w:val="28"/>
                <w:szCs w:val="28"/>
              </w:rPr>
              <w:t xml:space="preserve"> </w:t>
            </w:r>
            <w:r w:rsidRPr="00D852B6">
              <w:rPr>
                <w:rFonts w:ascii="Times New Roman" w:hAnsi="Times New Roman"/>
                <w:sz w:val="28"/>
                <w:szCs w:val="28"/>
              </w:rPr>
              <w:t>Правительства Рязанской области</w:t>
            </w:r>
          </w:p>
        </w:tc>
      </w:tr>
      <w:tr w:rsidR="00377BF3" w:rsidRPr="00F16284">
        <w:tc>
          <w:tcPr>
            <w:tcW w:w="5428" w:type="dxa"/>
          </w:tcPr>
          <w:p w:rsidR="00377BF3" w:rsidRPr="00F16284" w:rsidRDefault="00377BF3" w:rsidP="00624967">
            <w:pPr>
              <w:widowControl w:val="0"/>
              <w:rPr>
                <w:rFonts w:ascii="Times New Roman" w:hAnsi="Times New Roman"/>
                <w:sz w:val="28"/>
                <w:szCs w:val="28"/>
              </w:rPr>
            </w:pPr>
          </w:p>
        </w:tc>
        <w:tc>
          <w:tcPr>
            <w:tcW w:w="4200" w:type="dxa"/>
          </w:tcPr>
          <w:p w:rsidR="00377BF3" w:rsidRPr="00D852B6" w:rsidRDefault="00B91466" w:rsidP="00377BF3">
            <w:pPr>
              <w:rPr>
                <w:rFonts w:ascii="Times New Roman" w:hAnsi="Times New Roman"/>
                <w:sz w:val="28"/>
                <w:szCs w:val="28"/>
              </w:rPr>
            </w:pPr>
            <w:r>
              <w:rPr>
                <w:rFonts w:ascii="Times New Roman" w:hAnsi="Times New Roman"/>
                <w:sz w:val="28"/>
                <w:szCs w:val="28"/>
              </w:rPr>
              <w:t>от 30.09.2025 № 302</w:t>
            </w:r>
            <w:bookmarkStart w:id="0" w:name="_GoBack"/>
            <w:bookmarkEnd w:id="0"/>
          </w:p>
        </w:tc>
      </w:tr>
      <w:tr w:rsidR="00377BF3" w:rsidRPr="00F16284">
        <w:tc>
          <w:tcPr>
            <w:tcW w:w="5428" w:type="dxa"/>
          </w:tcPr>
          <w:p w:rsidR="00377BF3" w:rsidRPr="00F16284" w:rsidRDefault="00377BF3" w:rsidP="00624967">
            <w:pPr>
              <w:widowControl w:val="0"/>
              <w:rPr>
                <w:rFonts w:ascii="Times New Roman" w:hAnsi="Times New Roman"/>
                <w:sz w:val="28"/>
                <w:szCs w:val="28"/>
              </w:rPr>
            </w:pPr>
          </w:p>
        </w:tc>
        <w:tc>
          <w:tcPr>
            <w:tcW w:w="4200" w:type="dxa"/>
          </w:tcPr>
          <w:p w:rsidR="00377BF3" w:rsidRPr="00D852B6" w:rsidRDefault="00377BF3" w:rsidP="00377BF3">
            <w:pPr>
              <w:rPr>
                <w:rFonts w:ascii="Times New Roman" w:hAnsi="Times New Roman"/>
                <w:sz w:val="28"/>
                <w:szCs w:val="28"/>
              </w:rPr>
            </w:pPr>
          </w:p>
        </w:tc>
      </w:tr>
      <w:tr w:rsidR="00377BF3" w:rsidRPr="00F16284">
        <w:tc>
          <w:tcPr>
            <w:tcW w:w="5428" w:type="dxa"/>
          </w:tcPr>
          <w:p w:rsidR="00377BF3" w:rsidRPr="00F16284" w:rsidRDefault="00377BF3" w:rsidP="00624967">
            <w:pPr>
              <w:widowControl w:val="0"/>
              <w:rPr>
                <w:rFonts w:ascii="Times New Roman" w:hAnsi="Times New Roman"/>
                <w:sz w:val="28"/>
                <w:szCs w:val="28"/>
              </w:rPr>
            </w:pPr>
          </w:p>
        </w:tc>
        <w:tc>
          <w:tcPr>
            <w:tcW w:w="4200" w:type="dxa"/>
          </w:tcPr>
          <w:p w:rsidR="00377BF3" w:rsidRPr="00D852B6" w:rsidRDefault="00377BF3" w:rsidP="00377BF3">
            <w:pPr>
              <w:rPr>
                <w:rFonts w:ascii="Times New Roman" w:hAnsi="Times New Roman"/>
                <w:sz w:val="28"/>
                <w:szCs w:val="28"/>
              </w:rPr>
            </w:pPr>
          </w:p>
        </w:tc>
      </w:tr>
      <w:tr w:rsidR="00377BF3" w:rsidRPr="00F16284">
        <w:tc>
          <w:tcPr>
            <w:tcW w:w="5428" w:type="dxa"/>
          </w:tcPr>
          <w:p w:rsidR="00377BF3" w:rsidRPr="00F16284" w:rsidRDefault="00377BF3" w:rsidP="00624967">
            <w:pPr>
              <w:widowControl w:val="0"/>
              <w:rPr>
                <w:rFonts w:ascii="Times New Roman" w:hAnsi="Times New Roman"/>
                <w:sz w:val="28"/>
                <w:szCs w:val="28"/>
              </w:rPr>
            </w:pPr>
          </w:p>
        </w:tc>
        <w:tc>
          <w:tcPr>
            <w:tcW w:w="4200" w:type="dxa"/>
          </w:tcPr>
          <w:p w:rsidR="00377BF3" w:rsidRPr="00FA6163" w:rsidRDefault="00377BF3" w:rsidP="00377BF3">
            <w:pPr>
              <w:rPr>
                <w:rFonts w:ascii="Times New Roman" w:hAnsi="Times New Roman"/>
                <w:sz w:val="28"/>
                <w:szCs w:val="28"/>
              </w:rPr>
            </w:pPr>
            <w:r w:rsidRPr="00FA6163">
              <w:rPr>
                <w:rFonts w:ascii="Times New Roman" w:hAnsi="Times New Roman"/>
                <w:sz w:val="28"/>
                <w:szCs w:val="28"/>
              </w:rPr>
              <w:t>«Приложение</w:t>
            </w:r>
          </w:p>
          <w:p w:rsidR="00377BF3" w:rsidRPr="00FA6163" w:rsidRDefault="00377BF3" w:rsidP="00377BF3">
            <w:pPr>
              <w:rPr>
                <w:rFonts w:ascii="Times New Roman" w:hAnsi="Times New Roman"/>
                <w:sz w:val="28"/>
                <w:szCs w:val="28"/>
              </w:rPr>
            </w:pPr>
            <w:r w:rsidRPr="00FA6163">
              <w:rPr>
                <w:rFonts w:ascii="Times New Roman" w:hAnsi="Times New Roman"/>
                <w:sz w:val="28"/>
                <w:szCs w:val="28"/>
              </w:rPr>
              <w:t xml:space="preserve">к </w:t>
            </w:r>
            <w:r>
              <w:rPr>
                <w:rFonts w:ascii="Times New Roman" w:hAnsi="Times New Roman"/>
                <w:sz w:val="28"/>
                <w:szCs w:val="28"/>
              </w:rPr>
              <w:t>п</w:t>
            </w:r>
            <w:r w:rsidRPr="00FA6163">
              <w:rPr>
                <w:rFonts w:ascii="Times New Roman" w:hAnsi="Times New Roman"/>
                <w:sz w:val="28"/>
                <w:szCs w:val="28"/>
              </w:rPr>
              <w:t>остановлению</w:t>
            </w:r>
            <w:r>
              <w:rPr>
                <w:rFonts w:ascii="Times New Roman" w:hAnsi="Times New Roman"/>
                <w:sz w:val="28"/>
                <w:szCs w:val="28"/>
              </w:rPr>
              <w:t xml:space="preserve"> </w:t>
            </w:r>
            <w:r w:rsidRPr="00FA6163">
              <w:rPr>
                <w:rFonts w:ascii="Times New Roman" w:hAnsi="Times New Roman"/>
                <w:sz w:val="28"/>
                <w:szCs w:val="28"/>
              </w:rPr>
              <w:t>Правительства Рязанской области</w:t>
            </w:r>
          </w:p>
          <w:p w:rsidR="00377BF3" w:rsidRPr="00D852B6" w:rsidRDefault="00377BF3" w:rsidP="00E040C4">
            <w:pPr>
              <w:autoSpaceDE w:val="0"/>
              <w:autoSpaceDN w:val="0"/>
              <w:adjustRightInd w:val="0"/>
              <w:rPr>
                <w:rFonts w:ascii="Times New Roman" w:hAnsi="Times New Roman"/>
                <w:sz w:val="28"/>
                <w:szCs w:val="28"/>
              </w:rPr>
            </w:pPr>
            <w:r>
              <w:rPr>
                <w:rFonts w:ascii="Times New Roman" w:hAnsi="Times New Roman"/>
                <w:sz w:val="28"/>
                <w:szCs w:val="28"/>
              </w:rPr>
              <w:t>от 07.11.2024</w:t>
            </w:r>
            <w:r w:rsidR="00E040C4">
              <w:rPr>
                <w:rFonts w:ascii="Times New Roman" w:hAnsi="Times New Roman"/>
                <w:sz w:val="28"/>
                <w:szCs w:val="28"/>
              </w:rPr>
              <w:t xml:space="preserve"> </w:t>
            </w:r>
            <w:r>
              <w:rPr>
                <w:rFonts w:ascii="Times New Roman" w:hAnsi="Times New Roman"/>
                <w:sz w:val="28"/>
                <w:szCs w:val="28"/>
              </w:rPr>
              <w:t xml:space="preserve"> № 358</w:t>
            </w:r>
          </w:p>
        </w:tc>
      </w:tr>
    </w:tbl>
    <w:p w:rsidR="00377BF3" w:rsidRDefault="00377BF3" w:rsidP="00377BF3">
      <w:pPr>
        <w:pStyle w:val="ConsPlusNormal"/>
        <w:spacing w:after="1"/>
        <w:jc w:val="center"/>
        <w:rPr>
          <w:rFonts w:ascii="Times New Roman" w:hAnsi="Times New Roman" w:cs="Times New Roman"/>
          <w:sz w:val="28"/>
          <w:szCs w:val="28"/>
        </w:rPr>
      </w:pPr>
    </w:p>
    <w:p w:rsidR="00377BF3" w:rsidRDefault="00377BF3" w:rsidP="00377BF3">
      <w:pPr>
        <w:pStyle w:val="ConsPlusNormal"/>
        <w:spacing w:after="1"/>
        <w:jc w:val="center"/>
        <w:rPr>
          <w:rFonts w:ascii="Times New Roman" w:hAnsi="Times New Roman" w:cs="Times New Roman"/>
          <w:sz w:val="28"/>
          <w:szCs w:val="28"/>
        </w:rPr>
      </w:pPr>
      <w:r>
        <w:rPr>
          <w:rFonts w:ascii="Times New Roman" w:hAnsi="Times New Roman" w:cs="Times New Roman"/>
          <w:sz w:val="28"/>
          <w:szCs w:val="28"/>
        </w:rPr>
        <w:t>ПОРЯДОК</w:t>
      </w:r>
    </w:p>
    <w:p w:rsidR="00377BF3" w:rsidRDefault="00377BF3" w:rsidP="00377BF3">
      <w:pPr>
        <w:pStyle w:val="ConsPlusNormal"/>
        <w:jc w:val="center"/>
        <w:rPr>
          <w:rFonts w:ascii="Times New Roman" w:hAnsi="Times New Roman"/>
          <w:sz w:val="28"/>
          <w:szCs w:val="28"/>
        </w:rPr>
      </w:pPr>
      <w:r w:rsidRPr="00981D8B">
        <w:rPr>
          <w:rFonts w:ascii="Times New Roman" w:hAnsi="Times New Roman"/>
          <w:sz w:val="28"/>
          <w:szCs w:val="28"/>
        </w:rPr>
        <w:t xml:space="preserve">предоставления субсидий </w:t>
      </w:r>
      <w:r w:rsidRPr="000B01C8">
        <w:rPr>
          <w:rFonts w:ascii="Times New Roman" w:hAnsi="Times New Roman"/>
          <w:sz w:val="28"/>
          <w:szCs w:val="28"/>
        </w:rPr>
        <w:t xml:space="preserve">на возмещение части затрат </w:t>
      </w:r>
    </w:p>
    <w:p w:rsidR="00377BF3" w:rsidRDefault="00377BF3" w:rsidP="00377BF3">
      <w:pPr>
        <w:pStyle w:val="ConsPlusNormal"/>
        <w:jc w:val="center"/>
        <w:rPr>
          <w:rFonts w:ascii="Times New Roman" w:hAnsi="Times New Roman"/>
          <w:sz w:val="28"/>
          <w:szCs w:val="28"/>
        </w:rPr>
      </w:pPr>
      <w:r w:rsidRPr="000B01C8">
        <w:rPr>
          <w:rFonts w:ascii="Times New Roman" w:hAnsi="Times New Roman"/>
          <w:sz w:val="28"/>
          <w:szCs w:val="28"/>
        </w:rPr>
        <w:t>по проведению агрохимического обследования земель</w:t>
      </w:r>
    </w:p>
    <w:p w:rsidR="00377BF3" w:rsidRDefault="00377BF3" w:rsidP="00377BF3">
      <w:pPr>
        <w:pStyle w:val="ConsPlusNormal"/>
        <w:jc w:val="center"/>
        <w:rPr>
          <w:rFonts w:ascii="Times New Roman" w:hAnsi="Times New Roman" w:cs="Times New Roman"/>
          <w:b/>
          <w:sz w:val="28"/>
          <w:szCs w:val="28"/>
        </w:rPr>
      </w:pPr>
    </w:p>
    <w:p w:rsidR="00377BF3" w:rsidRPr="00D852B6" w:rsidRDefault="00377BF3" w:rsidP="00377BF3">
      <w:pPr>
        <w:pStyle w:val="ConsPlusTitle"/>
        <w:jc w:val="center"/>
        <w:outlineLvl w:val="1"/>
        <w:rPr>
          <w:rFonts w:ascii="Times New Roman" w:hAnsi="Times New Roman" w:cs="Times New Roman"/>
          <w:b w:val="0"/>
          <w:sz w:val="28"/>
          <w:szCs w:val="28"/>
        </w:rPr>
      </w:pPr>
      <w:r w:rsidRPr="00D852B6">
        <w:rPr>
          <w:rFonts w:ascii="Times New Roman" w:hAnsi="Times New Roman" w:cs="Times New Roman"/>
          <w:b w:val="0"/>
          <w:sz w:val="28"/>
          <w:szCs w:val="28"/>
        </w:rPr>
        <w:t>I. Общие положения</w:t>
      </w:r>
    </w:p>
    <w:p w:rsidR="00377BF3" w:rsidRPr="00D852B6" w:rsidRDefault="00377BF3" w:rsidP="00377BF3">
      <w:pPr>
        <w:pStyle w:val="ConsPlusNormal"/>
        <w:jc w:val="both"/>
        <w:rPr>
          <w:rFonts w:ascii="Times New Roman" w:hAnsi="Times New Roman" w:cs="Times New Roman"/>
          <w:sz w:val="28"/>
          <w:szCs w:val="28"/>
        </w:rPr>
      </w:pPr>
    </w:p>
    <w:p w:rsidR="00377BF3" w:rsidRPr="00D852B6" w:rsidRDefault="00377BF3" w:rsidP="00377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w:t>
      </w:r>
      <w:r w:rsidRPr="00D852B6">
        <w:rPr>
          <w:rFonts w:ascii="Times New Roman" w:hAnsi="Times New Roman" w:cs="Times New Roman"/>
          <w:sz w:val="28"/>
          <w:szCs w:val="28"/>
        </w:rPr>
        <w:t xml:space="preserve">Настоящий Порядок разработан в соответствии со </w:t>
      </w:r>
      <w:hyperlink r:id="rId10">
        <w:r w:rsidRPr="00D852B6">
          <w:rPr>
            <w:rFonts w:ascii="Times New Roman" w:hAnsi="Times New Roman" w:cs="Times New Roman"/>
            <w:sz w:val="28"/>
            <w:szCs w:val="28"/>
          </w:rPr>
          <w:t>статьей 78</w:t>
        </w:r>
      </w:hyperlink>
      <w:r w:rsidRPr="00D852B6">
        <w:rPr>
          <w:rFonts w:ascii="Times New Roman" w:hAnsi="Times New Roman" w:cs="Times New Roman"/>
          <w:sz w:val="28"/>
          <w:szCs w:val="28"/>
        </w:rPr>
        <w:t xml:space="preserve"> Бюджетного кодекса Российской Федерации, </w:t>
      </w:r>
      <w:hyperlink r:id="rId11">
        <w:r>
          <w:rPr>
            <w:rFonts w:ascii="Times New Roman" w:hAnsi="Times New Roman" w:cs="Times New Roman"/>
            <w:sz w:val="28"/>
            <w:szCs w:val="28"/>
          </w:rPr>
          <w:t>п</w:t>
        </w:r>
        <w:r w:rsidRPr="00D852B6">
          <w:rPr>
            <w:rFonts w:ascii="Times New Roman" w:hAnsi="Times New Roman" w:cs="Times New Roman"/>
            <w:sz w:val="28"/>
            <w:szCs w:val="28"/>
          </w:rPr>
          <w:t>остановлением</w:t>
        </w:r>
      </w:hyperlink>
      <w:r w:rsidRPr="00D852B6">
        <w:rPr>
          <w:rFonts w:ascii="Times New Roman" w:hAnsi="Times New Roman" w:cs="Times New Roman"/>
          <w:sz w:val="28"/>
          <w:szCs w:val="28"/>
        </w:rPr>
        <w:t xml:space="preserve"> Правительства Российской Федерации от 25 октября 2023 г. </w:t>
      </w:r>
      <w:r>
        <w:rPr>
          <w:rFonts w:ascii="Times New Roman" w:hAnsi="Times New Roman" w:cs="Times New Roman"/>
          <w:sz w:val="28"/>
          <w:szCs w:val="28"/>
        </w:rPr>
        <w:t>№ 1782 «</w:t>
      </w:r>
      <w:r w:rsidRPr="00D852B6">
        <w:rPr>
          <w:rFonts w:ascii="Times New Roman" w:hAnsi="Times New Roman" w:cs="Times New Roman"/>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w:t>
      </w:r>
      <w:proofErr w:type="gramStart"/>
      <w:r w:rsidRPr="00D852B6">
        <w:rPr>
          <w:rFonts w:ascii="Times New Roman" w:hAnsi="Times New Roman" w:cs="Times New Roman"/>
          <w:sz w:val="28"/>
          <w:szCs w:val="28"/>
        </w:rPr>
        <w:t>в</w:t>
      </w:r>
      <w:proofErr w:type="gramEnd"/>
      <w:r w:rsidRPr="00D852B6">
        <w:rPr>
          <w:rFonts w:ascii="Times New Roman" w:hAnsi="Times New Roman" w:cs="Times New Roman"/>
          <w:sz w:val="28"/>
          <w:szCs w:val="28"/>
        </w:rPr>
        <w:t xml:space="preserve"> форме субсидий, юридическим лицам, индивидуальным предпринимателям, а также физическим лицам </w:t>
      </w:r>
      <w:r>
        <w:rPr>
          <w:rFonts w:ascii="Times New Roman" w:hAnsi="Times New Roman" w:cs="Times New Roman"/>
          <w:sz w:val="28"/>
          <w:szCs w:val="28"/>
        </w:rPr>
        <w:t>–</w:t>
      </w:r>
      <w:r w:rsidRPr="00D852B6">
        <w:rPr>
          <w:rFonts w:ascii="Times New Roman" w:hAnsi="Times New Roman" w:cs="Times New Roman"/>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w:t>
      </w:r>
      <w:r>
        <w:rPr>
          <w:rFonts w:ascii="Times New Roman" w:hAnsi="Times New Roman" w:cs="Times New Roman"/>
          <w:sz w:val="28"/>
          <w:szCs w:val="28"/>
        </w:rPr>
        <w:t>»</w:t>
      </w:r>
      <w:r w:rsidRPr="00D852B6">
        <w:rPr>
          <w:rFonts w:ascii="Times New Roman" w:hAnsi="Times New Roman" w:cs="Times New Roman"/>
          <w:sz w:val="28"/>
          <w:szCs w:val="28"/>
        </w:rPr>
        <w:t xml:space="preserve">, законом Рязанской области об областном бюджете на очередной финансовый год и плановый период, </w:t>
      </w:r>
      <w:hyperlink r:id="rId12">
        <w:r w:rsidRPr="00D852B6">
          <w:rPr>
            <w:rFonts w:ascii="Times New Roman" w:hAnsi="Times New Roman" w:cs="Times New Roman"/>
            <w:sz w:val="28"/>
            <w:szCs w:val="28"/>
          </w:rPr>
          <w:t>распоряжением</w:t>
        </w:r>
      </w:hyperlink>
      <w:r w:rsidRPr="00D852B6">
        <w:rPr>
          <w:rFonts w:ascii="Times New Roman" w:hAnsi="Times New Roman" w:cs="Times New Roman"/>
          <w:sz w:val="28"/>
          <w:szCs w:val="28"/>
        </w:rPr>
        <w:t xml:space="preserve"> Правительства Рязанской области от 12 декабря 2023 г. </w:t>
      </w:r>
      <w:r>
        <w:rPr>
          <w:rFonts w:ascii="Times New Roman" w:hAnsi="Times New Roman" w:cs="Times New Roman"/>
          <w:sz w:val="28"/>
          <w:szCs w:val="28"/>
        </w:rPr>
        <w:t>№</w:t>
      </w:r>
      <w:r w:rsidRPr="00D852B6">
        <w:rPr>
          <w:rFonts w:ascii="Times New Roman" w:hAnsi="Times New Roman" w:cs="Times New Roman"/>
          <w:sz w:val="28"/>
          <w:szCs w:val="28"/>
        </w:rPr>
        <w:t xml:space="preserve"> 749-р.</w:t>
      </w:r>
    </w:p>
    <w:p w:rsidR="00377BF3" w:rsidRPr="00377BF3" w:rsidRDefault="00377BF3" w:rsidP="00377BF3">
      <w:pPr>
        <w:autoSpaceDE w:val="0"/>
        <w:autoSpaceDN w:val="0"/>
        <w:adjustRightInd w:val="0"/>
        <w:ind w:firstLine="709"/>
        <w:jc w:val="both"/>
        <w:rPr>
          <w:rFonts w:ascii="Times New Roman" w:hAnsi="Times New Roman"/>
          <w:spacing w:val="-4"/>
          <w:sz w:val="28"/>
          <w:szCs w:val="28"/>
        </w:rPr>
      </w:pPr>
      <w:bookmarkStart w:id="1" w:name="P45"/>
      <w:bookmarkEnd w:id="1"/>
      <w:r w:rsidRPr="00377BF3">
        <w:rPr>
          <w:rFonts w:ascii="Times New Roman" w:hAnsi="Times New Roman"/>
          <w:spacing w:val="-4"/>
          <w:sz w:val="28"/>
          <w:szCs w:val="28"/>
        </w:rPr>
        <w:t>1.2. </w:t>
      </w:r>
      <w:proofErr w:type="gramStart"/>
      <w:r w:rsidRPr="00377BF3">
        <w:rPr>
          <w:rFonts w:ascii="Times New Roman" w:hAnsi="Times New Roman"/>
          <w:spacing w:val="-4"/>
          <w:sz w:val="28"/>
          <w:szCs w:val="28"/>
        </w:rPr>
        <w:t xml:space="preserve">Настоящий Порядок регулирует механизм предоставления субсидий за счет средств областного бюджета </w:t>
      </w:r>
      <w:r w:rsidRPr="00377BF3">
        <w:rPr>
          <w:rFonts w:ascii="Times New Roman" w:hAnsi="Times New Roman"/>
          <w:bCs/>
          <w:spacing w:val="-4"/>
          <w:sz w:val="28"/>
          <w:szCs w:val="28"/>
        </w:rPr>
        <w:t xml:space="preserve">в целях возмещения части затрат (без учета налога на добавленную стоимость) </w:t>
      </w:r>
      <w:r w:rsidRPr="00377BF3">
        <w:rPr>
          <w:rFonts w:ascii="Times New Roman" w:hAnsi="Times New Roman"/>
          <w:spacing w:val="-4"/>
          <w:sz w:val="28"/>
          <w:szCs w:val="28"/>
        </w:rPr>
        <w:t xml:space="preserve">по проведению агрохимического обследования земель </w:t>
      </w:r>
      <w:r w:rsidRPr="00377BF3">
        <w:rPr>
          <w:rFonts w:ascii="Times New Roman" w:hAnsi="Times New Roman"/>
          <w:bCs/>
          <w:spacing w:val="-4"/>
          <w:sz w:val="28"/>
          <w:szCs w:val="28"/>
        </w:rPr>
        <w:t xml:space="preserve">сельскохозяйственным товаропроизводителям, признанным таковыми в соответствии со </w:t>
      </w:r>
      <w:hyperlink r:id="rId13" w:history="1">
        <w:r w:rsidRPr="00377BF3">
          <w:rPr>
            <w:rFonts w:ascii="Times New Roman" w:hAnsi="Times New Roman"/>
            <w:bCs/>
            <w:spacing w:val="-4"/>
            <w:sz w:val="28"/>
            <w:szCs w:val="28"/>
          </w:rPr>
          <w:t>статьей 3</w:t>
        </w:r>
      </w:hyperlink>
      <w:r w:rsidR="00EB5D06">
        <w:rPr>
          <w:rFonts w:ascii="Times New Roman" w:hAnsi="Times New Roman"/>
          <w:bCs/>
          <w:spacing w:val="-4"/>
          <w:sz w:val="28"/>
          <w:szCs w:val="28"/>
        </w:rPr>
        <w:t xml:space="preserve"> Федерального закона от 29 </w:t>
      </w:r>
      <w:r w:rsidRPr="00377BF3">
        <w:rPr>
          <w:rFonts w:ascii="Times New Roman" w:hAnsi="Times New Roman"/>
          <w:bCs/>
          <w:spacing w:val="-4"/>
          <w:sz w:val="28"/>
          <w:szCs w:val="28"/>
        </w:rPr>
        <w:t>декабря 2006 года №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w:t>
      </w:r>
      <w:proofErr w:type="gramEnd"/>
      <w:r w:rsidRPr="00377BF3">
        <w:rPr>
          <w:rFonts w:ascii="Times New Roman" w:hAnsi="Times New Roman"/>
          <w:bCs/>
          <w:spacing w:val="-4"/>
          <w:sz w:val="28"/>
          <w:szCs w:val="28"/>
        </w:rPr>
        <w:t xml:space="preserve">) </w:t>
      </w:r>
      <w:r w:rsidRPr="00377BF3">
        <w:rPr>
          <w:rFonts w:ascii="Times New Roman" w:hAnsi="Times New Roman"/>
          <w:spacing w:val="-4"/>
          <w:sz w:val="28"/>
          <w:szCs w:val="28"/>
        </w:rPr>
        <w:t>(далее – соответственно субсидия, категория отбора, Получатель).</w:t>
      </w:r>
    </w:p>
    <w:p w:rsidR="00377BF3" w:rsidRDefault="00377BF3" w:rsidP="00377BF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Направлением затрат, на возмещение которых предоставляется субсидия, является проведение агрохимического обследования земель сельскохозяйственного назначения, расположенных на территории Рязанской области, в отчетном финансовом году и (или) текущем финансовом году.</w:t>
      </w:r>
    </w:p>
    <w:p w:rsidR="00377BF3" w:rsidRDefault="00377BF3" w:rsidP="00377BF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1.3. Субсидия предоставляется Получателю в размере 50% общего объема затрат на проведение агрохимического обследования земель сельскохозяйственного назначения.</w:t>
      </w:r>
    </w:p>
    <w:p w:rsidR="00377BF3" w:rsidRDefault="00377BF3" w:rsidP="00377BF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Для Получателя, использующего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377BF3" w:rsidRPr="00D852B6" w:rsidRDefault="00377BF3" w:rsidP="00377BF3">
      <w:pPr>
        <w:autoSpaceDE w:val="0"/>
        <w:autoSpaceDN w:val="0"/>
        <w:adjustRightInd w:val="0"/>
        <w:ind w:firstLine="709"/>
        <w:jc w:val="both"/>
        <w:rPr>
          <w:rFonts w:ascii="Times New Roman" w:hAnsi="Times New Roman"/>
          <w:sz w:val="28"/>
          <w:szCs w:val="28"/>
        </w:rPr>
      </w:pPr>
      <w:r w:rsidRPr="00D852B6">
        <w:rPr>
          <w:rFonts w:ascii="Times New Roman" w:hAnsi="Times New Roman"/>
          <w:sz w:val="28"/>
          <w:szCs w:val="28"/>
        </w:rPr>
        <w:t>1.4. Главным распорядителем средств областного бюджета,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 является министерство сельского хозяйства и продовольс</w:t>
      </w:r>
      <w:r w:rsidR="00EB5D06">
        <w:rPr>
          <w:rFonts w:ascii="Times New Roman" w:hAnsi="Times New Roman"/>
          <w:sz w:val="28"/>
          <w:szCs w:val="28"/>
        </w:rPr>
        <w:t xml:space="preserve">твия Рязанской области (далее – </w:t>
      </w:r>
      <w:r w:rsidRPr="00D852B6">
        <w:rPr>
          <w:rFonts w:ascii="Times New Roman" w:hAnsi="Times New Roman"/>
          <w:sz w:val="28"/>
          <w:szCs w:val="28"/>
        </w:rPr>
        <w:t>Министерство).</w:t>
      </w:r>
    </w:p>
    <w:p w:rsidR="00377BF3" w:rsidRPr="00D852B6" w:rsidRDefault="00377BF3" w:rsidP="00377BF3">
      <w:pPr>
        <w:pStyle w:val="ConsPlusNormal"/>
        <w:ind w:firstLine="709"/>
        <w:jc w:val="both"/>
        <w:rPr>
          <w:rFonts w:ascii="Times New Roman" w:hAnsi="Times New Roman" w:cs="Times New Roman"/>
          <w:sz w:val="28"/>
          <w:szCs w:val="28"/>
        </w:rPr>
      </w:pPr>
      <w:r w:rsidRPr="00D852B6">
        <w:rPr>
          <w:rFonts w:ascii="Times New Roman" w:hAnsi="Times New Roman" w:cs="Times New Roman"/>
          <w:sz w:val="28"/>
          <w:szCs w:val="28"/>
        </w:rPr>
        <w:t xml:space="preserve">Министерство предоставляет субсидии в пределах бюджетных ассигнований, предусмотренных в областном бюджете на текущий финансовый год, и доведенных лимитов бюджетных обязательств на цель, указанную в </w:t>
      </w:r>
      <w:hyperlink w:anchor="P45">
        <w:r w:rsidRPr="00D852B6">
          <w:rPr>
            <w:rFonts w:ascii="Times New Roman" w:hAnsi="Times New Roman" w:cs="Times New Roman"/>
            <w:sz w:val="28"/>
            <w:szCs w:val="28"/>
          </w:rPr>
          <w:t>пункте 1.2</w:t>
        </w:r>
      </w:hyperlink>
      <w:r w:rsidRPr="00D852B6">
        <w:rPr>
          <w:rFonts w:ascii="Times New Roman" w:hAnsi="Times New Roman" w:cs="Times New Roman"/>
          <w:sz w:val="28"/>
          <w:szCs w:val="28"/>
        </w:rPr>
        <w:t xml:space="preserve"> настоящего Порядка.</w:t>
      </w:r>
    </w:p>
    <w:p w:rsidR="00377BF3" w:rsidRPr="00D852B6" w:rsidRDefault="00377BF3" w:rsidP="00377BF3">
      <w:pPr>
        <w:pStyle w:val="ConsPlusNormal"/>
        <w:ind w:firstLine="709"/>
        <w:jc w:val="both"/>
        <w:rPr>
          <w:rFonts w:ascii="Times New Roman" w:hAnsi="Times New Roman" w:cs="Times New Roman"/>
          <w:sz w:val="28"/>
          <w:szCs w:val="28"/>
        </w:rPr>
      </w:pPr>
      <w:r w:rsidRPr="00D852B6">
        <w:rPr>
          <w:rFonts w:ascii="Times New Roman" w:hAnsi="Times New Roman" w:cs="Times New Roman"/>
          <w:sz w:val="28"/>
          <w:szCs w:val="28"/>
        </w:rPr>
        <w:t xml:space="preserve">Информация о субсидии размещается на едином портале бюджетной системы Российской Федерации в информационно-телекоммуникационной сети </w:t>
      </w:r>
      <w:r>
        <w:rPr>
          <w:rFonts w:ascii="Times New Roman" w:hAnsi="Times New Roman" w:cs="Times New Roman"/>
          <w:sz w:val="28"/>
          <w:szCs w:val="28"/>
        </w:rPr>
        <w:t>«</w:t>
      </w:r>
      <w:r w:rsidRPr="00D852B6">
        <w:rPr>
          <w:rFonts w:ascii="Times New Roman" w:hAnsi="Times New Roman" w:cs="Times New Roman"/>
          <w:sz w:val="28"/>
          <w:szCs w:val="28"/>
        </w:rPr>
        <w:t>Интернет</w:t>
      </w:r>
      <w:r>
        <w:rPr>
          <w:rFonts w:ascii="Times New Roman" w:hAnsi="Times New Roman" w:cs="Times New Roman"/>
          <w:sz w:val="28"/>
          <w:szCs w:val="28"/>
        </w:rPr>
        <w:t>»</w:t>
      </w:r>
      <w:r w:rsidRPr="00D852B6">
        <w:rPr>
          <w:rFonts w:ascii="Times New Roman" w:hAnsi="Times New Roman" w:cs="Times New Roman"/>
          <w:sz w:val="28"/>
          <w:szCs w:val="28"/>
        </w:rPr>
        <w:t xml:space="preserve"> (далее </w:t>
      </w:r>
      <w:r w:rsidR="00EB5D06">
        <w:rPr>
          <w:rFonts w:ascii="Times New Roman" w:hAnsi="Times New Roman" w:cs="Times New Roman"/>
          <w:sz w:val="28"/>
          <w:szCs w:val="28"/>
        </w:rPr>
        <w:t>–</w:t>
      </w:r>
      <w:r w:rsidRPr="00D852B6">
        <w:rPr>
          <w:rFonts w:ascii="Times New Roman" w:hAnsi="Times New Roman" w:cs="Times New Roman"/>
          <w:sz w:val="28"/>
          <w:szCs w:val="28"/>
        </w:rPr>
        <w:t xml:space="preserve"> едины</w:t>
      </w:r>
      <w:r>
        <w:rPr>
          <w:rFonts w:ascii="Times New Roman" w:hAnsi="Times New Roman" w:cs="Times New Roman"/>
          <w:sz w:val="28"/>
          <w:szCs w:val="28"/>
        </w:rPr>
        <w:t>й портал) в разделе «</w:t>
      </w:r>
      <w:r w:rsidRPr="00D852B6">
        <w:rPr>
          <w:rFonts w:ascii="Times New Roman" w:hAnsi="Times New Roman" w:cs="Times New Roman"/>
          <w:sz w:val="28"/>
          <w:szCs w:val="28"/>
        </w:rPr>
        <w:t>Бюджет</w:t>
      </w:r>
      <w:r>
        <w:rPr>
          <w:rFonts w:ascii="Times New Roman" w:hAnsi="Times New Roman" w:cs="Times New Roman"/>
          <w:sz w:val="28"/>
          <w:szCs w:val="28"/>
        </w:rPr>
        <w:t>»</w:t>
      </w:r>
      <w:r w:rsidRPr="00D852B6">
        <w:rPr>
          <w:rFonts w:ascii="Times New Roman" w:hAnsi="Times New Roman" w:cs="Times New Roman"/>
          <w:sz w:val="28"/>
          <w:szCs w:val="28"/>
        </w:rPr>
        <w:t xml:space="preserve"> в порядке, установленном Министерством финансов Российской Федерации.</w:t>
      </w:r>
    </w:p>
    <w:p w:rsidR="00377BF3" w:rsidRPr="00D852B6" w:rsidRDefault="00377BF3" w:rsidP="00377BF3">
      <w:pPr>
        <w:pStyle w:val="ConsPlusNormal"/>
        <w:ind w:firstLine="709"/>
        <w:jc w:val="both"/>
        <w:rPr>
          <w:rFonts w:ascii="Times New Roman" w:hAnsi="Times New Roman" w:cs="Times New Roman"/>
          <w:sz w:val="28"/>
          <w:szCs w:val="28"/>
        </w:rPr>
      </w:pPr>
    </w:p>
    <w:p w:rsidR="00377BF3" w:rsidRDefault="00377BF3" w:rsidP="00377BF3">
      <w:pPr>
        <w:pStyle w:val="ConsPlusTitle"/>
        <w:jc w:val="center"/>
        <w:outlineLvl w:val="1"/>
        <w:rPr>
          <w:rFonts w:ascii="Times New Roman" w:hAnsi="Times New Roman" w:cs="Times New Roman"/>
          <w:b w:val="0"/>
          <w:sz w:val="28"/>
          <w:szCs w:val="28"/>
        </w:rPr>
      </w:pPr>
      <w:r w:rsidRPr="00D852B6">
        <w:rPr>
          <w:rFonts w:ascii="Times New Roman" w:hAnsi="Times New Roman" w:cs="Times New Roman"/>
          <w:b w:val="0"/>
          <w:sz w:val="28"/>
          <w:szCs w:val="28"/>
        </w:rPr>
        <w:t>II. Порядок проведения отбора Получателей</w:t>
      </w:r>
    </w:p>
    <w:p w:rsidR="00377BF3" w:rsidRPr="00D852B6" w:rsidRDefault="00377BF3" w:rsidP="00377BF3">
      <w:pPr>
        <w:pStyle w:val="ConsPlusTitle"/>
        <w:jc w:val="center"/>
        <w:outlineLvl w:val="1"/>
        <w:rPr>
          <w:rFonts w:ascii="Times New Roman" w:hAnsi="Times New Roman" w:cs="Times New Roman"/>
          <w:b w:val="0"/>
          <w:sz w:val="28"/>
          <w:szCs w:val="28"/>
        </w:rPr>
      </w:pPr>
      <w:r w:rsidRPr="00D852B6">
        <w:rPr>
          <w:rFonts w:ascii="Times New Roman" w:hAnsi="Times New Roman" w:cs="Times New Roman"/>
          <w:b w:val="0"/>
          <w:sz w:val="28"/>
          <w:szCs w:val="28"/>
        </w:rPr>
        <w:t>для предоставления</w:t>
      </w:r>
      <w:r>
        <w:rPr>
          <w:rFonts w:ascii="Times New Roman" w:hAnsi="Times New Roman" w:cs="Times New Roman"/>
          <w:b w:val="0"/>
          <w:sz w:val="28"/>
          <w:szCs w:val="28"/>
        </w:rPr>
        <w:t xml:space="preserve"> </w:t>
      </w:r>
      <w:r w:rsidRPr="00D852B6">
        <w:rPr>
          <w:rFonts w:ascii="Times New Roman" w:hAnsi="Times New Roman" w:cs="Times New Roman"/>
          <w:b w:val="0"/>
          <w:sz w:val="28"/>
          <w:szCs w:val="28"/>
        </w:rPr>
        <w:t>субсидии</w:t>
      </w:r>
    </w:p>
    <w:p w:rsidR="00377BF3" w:rsidRPr="00D852B6" w:rsidRDefault="00377BF3" w:rsidP="00377BF3">
      <w:pPr>
        <w:pStyle w:val="ConsPlusNormal"/>
        <w:ind w:firstLine="709"/>
        <w:jc w:val="both"/>
        <w:rPr>
          <w:rFonts w:ascii="Times New Roman" w:hAnsi="Times New Roman" w:cs="Times New Roman"/>
          <w:sz w:val="28"/>
          <w:szCs w:val="28"/>
        </w:rPr>
      </w:pPr>
    </w:p>
    <w:p w:rsidR="00377BF3" w:rsidRPr="00D852B6" w:rsidRDefault="00377BF3" w:rsidP="00377BF3">
      <w:pPr>
        <w:pStyle w:val="ConsPlusNormal"/>
        <w:ind w:firstLine="709"/>
        <w:jc w:val="both"/>
        <w:rPr>
          <w:rFonts w:ascii="Times New Roman" w:hAnsi="Times New Roman" w:cs="Times New Roman"/>
          <w:sz w:val="28"/>
          <w:szCs w:val="28"/>
        </w:rPr>
      </w:pPr>
      <w:r w:rsidRPr="00D852B6">
        <w:rPr>
          <w:rFonts w:ascii="Times New Roman" w:hAnsi="Times New Roman" w:cs="Times New Roman"/>
          <w:sz w:val="28"/>
          <w:szCs w:val="28"/>
        </w:rPr>
        <w:t xml:space="preserve">2.1. Отбор Получателей проводится способом запроса предложений (далее </w:t>
      </w:r>
      <w:r>
        <w:rPr>
          <w:rFonts w:ascii="Times New Roman" w:hAnsi="Times New Roman" w:cs="Times New Roman"/>
          <w:sz w:val="28"/>
          <w:szCs w:val="28"/>
        </w:rPr>
        <w:t>–</w:t>
      </w:r>
      <w:r w:rsidRPr="00D852B6">
        <w:rPr>
          <w:rFonts w:ascii="Times New Roman" w:hAnsi="Times New Roman" w:cs="Times New Roman"/>
          <w:sz w:val="28"/>
          <w:szCs w:val="28"/>
        </w:rPr>
        <w:t xml:space="preserve"> отбор).</w:t>
      </w:r>
    </w:p>
    <w:p w:rsidR="00377BF3" w:rsidRPr="00EB5D06" w:rsidRDefault="00377BF3" w:rsidP="00377BF3">
      <w:pPr>
        <w:pStyle w:val="ConsPlusNormal"/>
        <w:ind w:firstLine="709"/>
        <w:jc w:val="both"/>
        <w:rPr>
          <w:rFonts w:ascii="Times New Roman" w:hAnsi="Times New Roman" w:cs="Times New Roman"/>
          <w:spacing w:val="-4"/>
          <w:sz w:val="28"/>
          <w:szCs w:val="28"/>
        </w:rPr>
      </w:pPr>
      <w:bookmarkStart w:id="2" w:name="P91"/>
      <w:bookmarkEnd w:id="2"/>
      <w:proofErr w:type="gramStart"/>
      <w:r w:rsidRPr="00EB5D06">
        <w:rPr>
          <w:rFonts w:ascii="Times New Roman" w:hAnsi="Times New Roman" w:cs="Times New Roman"/>
          <w:spacing w:val="-4"/>
          <w:sz w:val="28"/>
          <w:szCs w:val="28"/>
        </w:rPr>
        <w:t>Отбор осуществляется Министерством с использованием государственной интегрированной информационной системы управления общественными финансами «Электронный бюджет» на сайте https://promote.budget.gov.ru/ на основании заявки, направленной Получателем для участия в отборе (далее соответственно – система «Электронный бюджет», заявка), исходя из соответствия Получателя категории отбора, указанной в пункте 1.2 настоящего Порядка, и очередности поступления заявок.</w:t>
      </w:r>
      <w:proofErr w:type="gramEnd"/>
    </w:p>
    <w:p w:rsidR="00377BF3" w:rsidRPr="00547CBD" w:rsidRDefault="00377BF3" w:rsidP="00377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w:t>
      </w:r>
      <w:r w:rsidRPr="00547CBD">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547CBD">
        <w:rPr>
          <w:rFonts w:ascii="Times New Roman" w:hAnsi="Times New Roman" w:cs="Times New Roman"/>
          <w:sz w:val="28"/>
          <w:szCs w:val="28"/>
        </w:rPr>
        <w:t>ии и ау</w:t>
      </w:r>
      <w:proofErr w:type="gramEnd"/>
      <w:r w:rsidRPr="00547CBD">
        <w:rPr>
          <w:rFonts w:ascii="Times New Roman" w:hAnsi="Times New Roman" w:cs="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Pr>
          <w:rFonts w:ascii="Times New Roman" w:hAnsi="Times New Roman" w:cs="Times New Roman"/>
          <w:sz w:val="28"/>
          <w:szCs w:val="28"/>
        </w:rPr>
        <w:t>–</w:t>
      </w:r>
      <w:r w:rsidRPr="00547CBD">
        <w:rPr>
          <w:rFonts w:ascii="Times New Roman" w:hAnsi="Times New Roman" w:cs="Times New Roman"/>
          <w:sz w:val="28"/>
          <w:szCs w:val="28"/>
        </w:rPr>
        <w:t xml:space="preserve"> единая система идентификации и аутентификации).</w:t>
      </w:r>
    </w:p>
    <w:p w:rsidR="00377BF3" w:rsidRPr="00547CBD" w:rsidRDefault="00377BF3" w:rsidP="00377BF3">
      <w:pPr>
        <w:pStyle w:val="ConsPlusNormal"/>
        <w:ind w:firstLine="709"/>
        <w:jc w:val="both"/>
        <w:rPr>
          <w:rFonts w:ascii="Times New Roman" w:hAnsi="Times New Roman" w:cs="Times New Roman"/>
          <w:sz w:val="28"/>
          <w:szCs w:val="28"/>
        </w:rPr>
      </w:pPr>
      <w:r w:rsidRPr="00547CBD">
        <w:rPr>
          <w:rFonts w:ascii="Times New Roman" w:hAnsi="Times New Roman" w:cs="Times New Roman"/>
          <w:sz w:val="28"/>
          <w:szCs w:val="28"/>
        </w:rPr>
        <w:t>Взаимодействие Министерства и Получателя осуществляется с использованием документов в электронной форме в системе «Электронный бюджет».</w:t>
      </w:r>
    </w:p>
    <w:p w:rsidR="00377BF3" w:rsidRPr="00547CBD" w:rsidRDefault="00377BF3" w:rsidP="00377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w:t>
      </w:r>
      <w:proofErr w:type="gramStart"/>
      <w:r w:rsidRPr="00547CBD">
        <w:rPr>
          <w:rFonts w:ascii="Times New Roman" w:hAnsi="Times New Roman" w:cs="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и после подписания усиленной </w:t>
      </w:r>
      <w:r w:rsidRPr="00547CBD">
        <w:rPr>
          <w:rFonts w:ascii="Times New Roman" w:hAnsi="Times New Roman" w:cs="Times New Roman"/>
          <w:sz w:val="28"/>
          <w:szCs w:val="28"/>
        </w:rPr>
        <w:lastRenderedPageBreak/>
        <w:t>квалифицированной электронной подписью министра сельского хозяйства и продоволь</w:t>
      </w:r>
      <w:r w:rsidR="00EB5D06">
        <w:rPr>
          <w:rFonts w:ascii="Times New Roman" w:hAnsi="Times New Roman" w:cs="Times New Roman"/>
          <w:sz w:val="28"/>
          <w:szCs w:val="28"/>
        </w:rPr>
        <w:t>ствия Рязанской области (далее –</w:t>
      </w:r>
      <w:r w:rsidRPr="00547CBD">
        <w:rPr>
          <w:rFonts w:ascii="Times New Roman" w:hAnsi="Times New Roman" w:cs="Times New Roman"/>
          <w:sz w:val="28"/>
          <w:szCs w:val="28"/>
        </w:rPr>
        <w:t xml:space="preserve"> министр) (уполномоченного им лица) размещается Министерством на едином портале, а также на официальном сайте Министерства в информационно-телекоммуникационной сети «Интернет» не позднее 5 календарных дней до дня начала приема</w:t>
      </w:r>
      <w:proofErr w:type="gramEnd"/>
      <w:r w:rsidRPr="00547CBD">
        <w:rPr>
          <w:rFonts w:ascii="Times New Roman" w:hAnsi="Times New Roman" w:cs="Times New Roman"/>
          <w:sz w:val="28"/>
          <w:szCs w:val="28"/>
        </w:rPr>
        <w:t xml:space="preserve"> заявок.</w:t>
      </w:r>
    </w:p>
    <w:p w:rsidR="00377BF3" w:rsidRPr="00547CBD" w:rsidRDefault="00377BF3" w:rsidP="00377BF3">
      <w:pPr>
        <w:pStyle w:val="ConsPlusNormal"/>
        <w:ind w:firstLine="709"/>
        <w:jc w:val="both"/>
        <w:rPr>
          <w:rFonts w:ascii="Times New Roman" w:hAnsi="Times New Roman" w:cs="Times New Roman"/>
          <w:sz w:val="28"/>
          <w:szCs w:val="28"/>
        </w:rPr>
      </w:pPr>
      <w:r w:rsidRPr="00547CBD">
        <w:rPr>
          <w:rFonts w:ascii="Times New Roman" w:hAnsi="Times New Roman" w:cs="Times New Roman"/>
          <w:sz w:val="28"/>
          <w:szCs w:val="28"/>
        </w:rPr>
        <w:t xml:space="preserve">Допускается внесение изменений в объявление о проведении отбора, которое осуществляется не позднее наступления </w:t>
      </w:r>
      <w:proofErr w:type="gramStart"/>
      <w:r w:rsidRPr="00547CBD">
        <w:rPr>
          <w:rFonts w:ascii="Times New Roman" w:hAnsi="Times New Roman" w:cs="Times New Roman"/>
          <w:sz w:val="28"/>
          <w:szCs w:val="28"/>
        </w:rPr>
        <w:t>даты окончания приема заявок Получателей</w:t>
      </w:r>
      <w:proofErr w:type="gramEnd"/>
      <w:r w:rsidRPr="00547CBD">
        <w:rPr>
          <w:rFonts w:ascii="Times New Roman" w:hAnsi="Times New Roman" w:cs="Times New Roman"/>
          <w:sz w:val="28"/>
          <w:szCs w:val="28"/>
        </w:rPr>
        <w:t xml:space="preserve"> с соблюдением следующих условий:</w:t>
      </w:r>
    </w:p>
    <w:p w:rsidR="00377BF3" w:rsidRPr="00547CBD" w:rsidRDefault="00377BF3" w:rsidP="00377BF3">
      <w:pPr>
        <w:pStyle w:val="ConsPlusNormal"/>
        <w:ind w:firstLine="709"/>
        <w:jc w:val="both"/>
        <w:rPr>
          <w:rFonts w:ascii="Times New Roman" w:hAnsi="Times New Roman" w:cs="Times New Roman"/>
          <w:sz w:val="28"/>
          <w:szCs w:val="28"/>
        </w:rPr>
      </w:pPr>
      <w:r w:rsidRPr="00547CBD">
        <w:rPr>
          <w:rFonts w:ascii="Times New Roman" w:hAnsi="Times New Roman" w:cs="Times New Roman"/>
          <w:sz w:val="28"/>
          <w:szCs w:val="28"/>
        </w:rPr>
        <w:t>срок подачи Получателями заявок должен быть продлен таким образом, чтобы со дня, следующего за днем внесения таких изменений, до даты окончания приема заявок указ</w:t>
      </w:r>
      <w:r>
        <w:rPr>
          <w:rFonts w:ascii="Times New Roman" w:hAnsi="Times New Roman" w:cs="Times New Roman"/>
          <w:sz w:val="28"/>
          <w:szCs w:val="28"/>
        </w:rPr>
        <w:t>анный срок составлял не менее 3 </w:t>
      </w:r>
      <w:r w:rsidRPr="00547CBD">
        <w:rPr>
          <w:rFonts w:ascii="Times New Roman" w:hAnsi="Times New Roman" w:cs="Times New Roman"/>
          <w:sz w:val="28"/>
          <w:szCs w:val="28"/>
        </w:rPr>
        <w:t>календарных дней;</w:t>
      </w:r>
    </w:p>
    <w:p w:rsidR="00377BF3" w:rsidRPr="00547CBD" w:rsidRDefault="00377BF3" w:rsidP="00377BF3">
      <w:pPr>
        <w:pStyle w:val="ConsPlusNormal"/>
        <w:ind w:firstLine="709"/>
        <w:jc w:val="both"/>
        <w:rPr>
          <w:rFonts w:ascii="Times New Roman" w:hAnsi="Times New Roman" w:cs="Times New Roman"/>
          <w:sz w:val="28"/>
          <w:szCs w:val="28"/>
        </w:rPr>
      </w:pPr>
      <w:r w:rsidRPr="00547CBD">
        <w:rPr>
          <w:rFonts w:ascii="Times New Roman" w:hAnsi="Times New Roman" w:cs="Times New Roman"/>
          <w:sz w:val="28"/>
          <w:szCs w:val="28"/>
        </w:rPr>
        <w:t>при внесении изменений в объявление о проведении отбора Получателей изменение способа отбора Получателей не допускается;</w:t>
      </w:r>
    </w:p>
    <w:p w:rsidR="00377BF3" w:rsidRPr="00547CBD" w:rsidRDefault="00377BF3" w:rsidP="00377BF3">
      <w:pPr>
        <w:pStyle w:val="ConsPlusNormal"/>
        <w:ind w:firstLine="709"/>
        <w:jc w:val="both"/>
        <w:rPr>
          <w:rFonts w:ascii="Times New Roman" w:hAnsi="Times New Roman" w:cs="Times New Roman"/>
          <w:sz w:val="28"/>
          <w:szCs w:val="28"/>
        </w:rPr>
      </w:pPr>
      <w:r w:rsidRPr="00547CBD">
        <w:rPr>
          <w:rFonts w:ascii="Times New Roman" w:hAnsi="Times New Roman" w:cs="Times New Roman"/>
          <w:sz w:val="28"/>
          <w:szCs w:val="28"/>
        </w:rPr>
        <w:t>в случае внесения изменений в объявление о проведении отбора Получателей после наступления даты начала приема заявок в объявление о проведении отбора Получателей включается положение, предусматривающее право Получателей внести изменения в заявки;</w:t>
      </w:r>
    </w:p>
    <w:p w:rsidR="00377BF3" w:rsidRPr="00547CBD" w:rsidRDefault="00377BF3" w:rsidP="00377BF3">
      <w:pPr>
        <w:pStyle w:val="ConsPlusNormal"/>
        <w:ind w:firstLine="709"/>
        <w:jc w:val="both"/>
        <w:rPr>
          <w:rFonts w:ascii="Times New Roman" w:hAnsi="Times New Roman" w:cs="Times New Roman"/>
          <w:sz w:val="28"/>
          <w:szCs w:val="28"/>
        </w:rPr>
      </w:pPr>
      <w:r w:rsidRPr="00547CBD">
        <w:rPr>
          <w:rFonts w:ascii="Times New Roman" w:hAnsi="Times New Roman" w:cs="Times New Roman"/>
          <w:sz w:val="28"/>
          <w:szCs w:val="28"/>
        </w:rPr>
        <w:t>Получатели,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377BF3" w:rsidRPr="00547CBD" w:rsidRDefault="00377BF3" w:rsidP="00377BF3">
      <w:pPr>
        <w:pStyle w:val="ConsPlusNormal"/>
        <w:ind w:firstLine="709"/>
        <w:jc w:val="both"/>
        <w:rPr>
          <w:rFonts w:ascii="Times New Roman" w:hAnsi="Times New Roman" w:cs="Times New Roman"/>
          <w:sz w:val="28"/>
          <w:szCs w:val="28"/>
        </w:rPr>
      </w:pPr>
      <w:r w:rsidRPr="00547CBD">
        <w:rPr>
          <w:rFonts w:ascii="Times New Roman" w:hAnsi="Times New Roman" w:cs="Times New Roman"/>
          <w:sz w:val="28"/>
          <w:szCs w:val="28"/>
        </w:rPr>
        <w:t>Объявление о проведении отбора включает в себя следующую информацию:</w:t>
      </w:r>
    </w:p>
    <w:p w:rsidR="00377BF3" w:rsidRPr="00547CBD" w:rsidRDefault="00377BF3" w:rsidP="00377BF3">
      <w:pPr>
        <w:pStyle w:val="ConsPlusNormal"/>
        <w:ind w:firstLine="709"/>
        <w:jc w:val="both"/>
        <w:rPr>
          <w:rFonts w:ascii="Times New Roman" w:hAnsi="Times New Roman" w:cs="Times New Roman"/>
          <w:sz w:val="28"/>
          <w:szCs w:val="28"/>
        </w:rPr>
      </w:pPr>
      <w:r w:rsidRPr="00547CBD">
        <w:rPr>
          <w:rFonts w:ascii="Times New Roman" w:hAnsi="Times New Roman" w:cs="Times New Roman"/>
          <w:sz w:val="28"/>
          <w:szCs w:val="28"/>
        </w:rPr>
        <w:t>а) сроки проведения отбора;</w:t>
      </w:r>
    </w:p>
    <w:p w:rsidR="00377BF3" w:rsidRPr="00547CBD" w:rsidRDefault="00EB5D06" w:rsidP="00377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377BF3" w:rsidRPr="00547CBD">
        <w:rPr>
          <w:rFonts w:ascii="Times New Roman" w:hAnsi="Times New Roman" w:cs="Times New Roman"/>
          <w:sz w:val="28"/>
          <w:szCs w:val="28"/>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377BF3" w:rsidRPr="00547CBD" w:rsidRDefault="00EB5D06" w:rsidP="00377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w:t>
      </w:r>
      <w:r w:rsidR="00377BF3" w:rsidRPr="00547CBD">
        <w:rPr>
          <w:rFonts w:ascii="Times New Roman" w:hAnsi="Times New Roman" w:cs="Times New Roman"/>
          <w:sz w:val="28"/>
          <w:szCs w:val="28"/>
        </w:rPr>
        <w:t>наименование, место нахождения, почтовый адрес, адрес электронной почты Министерства;</w:t>
      </w:r>
    </w:p>
    <w:p w:rsidR="00377BF3" w:rsidRPr="00547CBD" w:rsidRDefault="00EB5D06" w:rsidP="00377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w:t>
      </w:r>
      <w:r w:rsidR="00377BF3" w:rsidRPr="00547CBD">
        <w:rPr>
          <w:rFonts w:ascii="Times New Roman" w:hAnsi="Times New Roman" w:cs="Times New Roman"/>
          <w:sz w:val="28"/>
          <w:szCs w:val="28"/>
        </w:rPr>
        <w:t>результат предоставления субсидии в соответствии с пунктом 3.6 настоящего Порядка;</w:t>
      </w:r>
    </w:p>
    <w:p w:rsidR="00377BF3" w:rsidRPr="00547CBD" w:rsidRDefault="00EB5D06" w:rsidP="00377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w:t>
      </w:r>
      <w:r w:rsidR="00377BF3" w:rsidRPr="00547CBD">
        <w:rPr>
          <w:rFonts w:ascii="Times New Roman" w:hAnsi="Times New Roman" w:cs="Times New Roman"/>
          <w:sz w:val="28"/>
          <w:szCs w:val="28"/>
        </w:rPr>
        <w:t>доменное имя и (или) указатели страниц государственной информационной системы в информационно-телекоммуникационной сети «Интернет»;</w:t>
      </w:r>
    </w:p>
    <w:p w:rsidR="00377BF3" w:rsidRPr="00547CBD" w:rsidRDefault="00EB5D06" w:rsidP="00377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w:t>
      </w:r>
      <w:r w:rsidR="00377BF3" w:rsidRPr="00547CBD">
        <w:rPr>
          <w:rFonts w:ascii="Times New Roman" w:hAnsi="Times New Roman" w:cs="Times New Roman"/>
          <w:sz w:val="28"/>
          <w:szCs w:val="28"/>
        </w:rPr>
        <w:t>требования к Получателю, определенные пунктом 2.4 настоящего Порядка, и к перечню документов, представляемых Получателем для подтверждения соответствия указанным требованиям;</w:t>
      </w:r>
    </w:p>
    <w:p w:rsidR="00377BF3" w:rsidRPr="00EB5D06" w:rsidRDefault="00EB5D06" w:rsidP="00377BF3">
      <w:pPr>
        <w:pStyle w:val="ConsPlusNormal"/>
        <w:ind w:firstLine="709"/>
        <w:jc w:val="both"/>
        <w:rPr>
          <w:rFonts w:ascii="Times New Roman" w:hAnsi="Times New Roman" w:cs="Times New Roman"/>
          <w:spacing w:val="-2"/>
          <w:sz w:val="28"/>
          <w:szCs w:val="28"/>
        </w:rPr>
      </w:pPr>
      <w:r w:rsidRPr="00EB5D06">
        <w:rPr>
          <w:rFonts w:ascii="Times New Roman" w:hAnsi="Times New Roman" w:cs="Times New Roman"/>
          <w:spacing w:val="-2"/>
          <w:sz w:val="28"/>
          <w:szCs w:val="28"/>
        </w:rPr>
        <w:t>ж) </w:t>
      </w:r>
      <w:r w:rsidR="00377BF3" w:rsidRPr="00EB5D06">
        <w:rPr>
          <w:rFonts w:ascii="Times New Roman" w:hAnsi="Times New Roman" w:cs="Times New Roman"/>
          <w:spacing w:val="-2"/>
          <w:sz w:val="28"/>
          <w:szCs w:val="28"/>
        </w:rPr>
        <w:t>категорию отбора в соответствии с пунктом 1.2 настоящего Порядка;</w:t>
      </w:r>
    </w:p>
    <w:p w:rsidR="00377BF3" w:rsidRPr="00547CBD" w:rsidRDefault="00EB5D06" w:rsidP="00377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 </w:t>
      </w:r>
      <w:r w:rsidR="00377BF3" w:rsidRPr="00547CBD">
        <w:rPr>
          <w:rFonts w:ascii="Times New Roman" w:hAnsi="Times New Roman" w:cs="Times New Roman"/>
          <w:sz w:val="28"/>
          <w:szCs w:val="28"/>
        </w:rPr>
        <w:t>порядок подачи заявки и требования, предъявляемые к форме и содержанию заявки;</w:t>
      </w:r>
    </w:p>
    <w:p w:rsidR="00377BF3" w:rsidRPr="00547CBD" w:rsidRDefault="00EB5D06" w:rsidP="00377BF3">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и) </w:t>
      </w:r>
      <w:r w:rsidR="00377BF3" w:rsidRPr="00547CBD">
        <w:rPr>
          <w:rFonts w:ascii="Times New Roman" w:hAnsi="Times New Roman" w:cs="Times New Roman"/>
          <w:sz w:val="28"/>
          <w:szCs w:val="28"/>
        </w:rPr>
        <w:t xml:space="preserve">порядок отзыва и возврата заявки, </w:t>
      </w:r>
      <w:proofErr w:type="gramStart"/>
      <w:r w:rsidR="00377BF3" w:rsidRPr="00547CBD">
        <w:rPr>
          <w:rFonts w:ascii="Times New Roman" w:hAnsi="Times New Roman" w:cs="Times New Roman"/>
          <w:sz w:val="28"/>
          <w:szCs w:val="28"/>
        </w:rPr>
        <w:t>определяющий</w:t>
      </w:r>
      <w:proofErr w:type="gramEnd"/>
      <w:r w:rsidR="00377BF3" w:rsidRPr="00547CBD">
        <w:rPr>
          <w:rFonts w:ascii="Times New Roman" w:hAnsi="Times New Roman" w:cs="Times New Roman"/>
          <w:sz w:val="28"/>
          <w:szCs w:val="28"/>
        </w:rPr>
        <w:t xml:space="preserve"> в том числе основания для возврата заявки, порядок внесения изменений в заявку в соответствии с пунктом 2.11 настоящего Порядка;</w:t>
      </w:r>
    </w:p>
    <w:p w:rsidR="00377BF3" w:rsidRPr="00547CBD" w:rsidRDefault="00EB5D06" w:rsidP="00EB5D06">
      <w:pPr>
        <w:pStyle w:val="ConsPlusNorma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 </w:t>
      </w:r>
      <w:r w:rsidR="00377BF3" w:rsidRPr="00547CBD">
        <w:rPr>
          <w:rFonts w:ascii="Times New Roman" w:hAnsi="Times New Roman" w:cs="Times New Roman"/>
          <w:sz w:val="28"/>
          <w:szCs w:val="28"/>
        </w:rPr>
        <w:t>порядок рассмотрения заявки в соответствии с пунктом 2.14 настоящего Порядка;</w:t>
      </w:r>
    </w:p>
    <w:p w:rsidR="00377BF3" w:rsidRPr="00547CBD" w:rsidRDefault="00377BF3" w:rsidP="00EB5D06">
      <w:pPr>
        <w:pStyle w:val="ConsPlusNormal"/>
        <w:spacing w:line="230"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л) порядок возврата заявки на доработку в соответствии с пунктом 2.11 настоящего Порядка;</w:t>
      </w:r>
    </w:p>
    <w:p w:rsidR="00377BF3" w:rsidRPr="00547CBD" w:rsidRDefault="00377BF3" w:rsidP="00EB5D06">
      <w:pPr>
        <w:pStyle w:val="ConsPlusNormal"/>
        <w:spacing w:line="230"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м) порядок отклонения заявки, а также информацию об основаниях ее отклонения в соответствии с пунктом 2.14 настоящего Порядка;</w:t>
      </w:r>
    </w:p>
    <w:p w:rsidR="00377BF3" w:rsidRPr="00EB5D06" w:rsidRDefault="00EB5D06" w:rsidP="00EB5D06">
      <w:pPr>
        <w:pStyle w:val="ConsPlusNormal"/>
        <w:spacing w:line="230" w:lineRule="auto"/>
        <w:ind w:firstLine="709"/>
        <w:jc w:val="both"/>
        <w:rPr>
          <w:rFonts w:ascii="Times New Roman" w:hAnsi="Times New Roman" w:cs="Times New Roman"/>
          <w:sz w:val="28"/>
          <w:szCs w:val="28"/>
        </w:rPr>
      </w:pPr>
      <w:r w:rsidRPr="00EB5D06">
        <w:rPr>
          <w:rFonts w:ascii="Times New Roman" w:hAnsi="Times New Roman" w:cs="Times New Roman"/>
          <w:sz w:val="28"/>
          <w:szCs w:val="28"/>
        </w:rPr>
        <w:t>н) </w:t>
      </w:r>
      <w:r w:rsidR="00377BF3" w:rsidRPr="00EB5D06">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377BF3" w:rsidRPr="00547CBD" w:rsidRDefault="00EB5D06" w:rsidP="00EB5D06">
      <w:pPr>
        <w:pStyle w:val="ConsPlusNorma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о) </w:t>
      </w:r>
      <w:r w:rsidR="00377BF3" w:rsidRPr="00547CBD">
        <w:rPr>
          <w:rFonts w:ascii="Times New Roman" w:hAnsi="Times New Roman" w:cs="Times New Roman"/>
          <w:sz w:val="28"/>
          <w:szCs w:val="28"/>
        </w:rPr>
        <w:t>порядок предоставления Получателю разъяснений положений объявления о проведении отбора, дат</w:t>
      </w:r>
      <w:r w:rsidR="00377BF3">
        <w:rPr>
          <w:rFonts w:ascii="Times New Roman" w:hAnsi="Times New Roman" w:cs="Times New Roman"/>
          <w:sz w:val="28"/>
          <w:szCs w:val="28"/>
        </w:rPr>
        <w:t>ы</w:t>
      </w:r>
      <w:r w:rsidR="00377BF3" w:rsidRPr="00547CBD">
        <w:rPr>
          <w:rFonts w:ascii="Times New Roman" w:hAnsi="Times New Roman" w:cs="Times New Roman"/>
          <w:sz w:val="28"/>
          <w:szCs w:val="28"/>
        </w:rPr>
        <w:t xml:space="preserve"> начала и окончания срока такого предоставления в соответствии с пунктом 2.12 настоящего Порядка;</w:t>
      </w:r>
    </w:p>
    <w:p w:rsidR="00377BF3" w:rsidRPr="00547CBD" w:rsidRDefault="00EB5D06" w:rsidP="00EB5D06">
      <w:pPr>
        <w:pStyle w:val="ConsPlusNorma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п) </w:t>
      </w:r>
      <w:r w:rsidR="00377BF3" w:rsidRPr="00547CBD">
        <w:rPr>
          <w:rFonts w:ascii="Times New Roman" w:hAnsi="Times New Roman" w:cs="Times New Roman"/>
          <w:sz w:val="28"/>
          <w:szCs w:val="28"/>
        </w:rPr>
        <w:t xml:space="preserve">срок, в течение которого Получатель, прошедший отбор, должен подписать соглашение о предоставлении субсидии (далее </w:t>
      </w:r>
      <w:r>
        <w:rPr>
          <w:rFonts w:ascii="Times New Roman" w:hAnsi="Times New Roman" w:cs="Times New Roman"/>
          <w:sz w:val="28"/>
          <w:szCs w:val="28"/>
        </w:rPr>
        <w:t>–</w:t>
      </w:r>
      <w:r w:rsidR="00377BF3" w:rsidRPr="00547CBD">
        <w:rPr>
          <w:rFonts w:ascii="Times New Roman" w:hAnsi="Times New Roman" w:cs="Times New Roman"/>
          <w:sz w:val="28"/>
          <w:szCs w:val="28"/>
        </w:rPr>
        <w:t xml:space="preserve"> Соглашение);</w:t>
      </w:r>
    </w:p>
    <w:p w:rsidR="00377BF3" w:rsidRPr="00547CBD" w:rsidRDefault="00EB5D06" w:rsidP="00EB5D06">
      <w:pPr>
        <w:pStyle w:val="ConsPlusNormal"/>
        <w:spacing w:line="23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 </w:t>
      </w:r>
      <w:r w:rsidR="00377BF3" w:rsidRPr="00547CBD">
        <w:rPr>
          <w:rFonts w:ascii="Times New Roman" w:hAnsi="Times New Roman" w:cs="Times New Roman"/>
          <w:sz w:val="28"/>
          <w:szCs w:val="28"/>
        </w:rPr>
        <w:t>условия признания Получателя уклонившимся от заключения Соглашения в соответствии с пунктом 3.4 настоящего Порядка;</w:t>
      </w:r>
      <w:proofErr w:type="gramEnd"/>
    </w:p>
    <w:p w:rsidR="00377BF3" w:rsidRDefault="00377BF3" w:rsidP="00EB5D06">
      <w:pPr>
        <w:pStyle w:val="ConsPlusNormal"/>
        <w:spacing w:line="230"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с) сроки размещения протокола подведения итогов отбора (документа об итогах проведения отбора) на едином портале, а также на официальном сайте Министерства в информационно-телекоммуникационной сети «Интернет», которые не могут быть позднее 14-го календарного дня, следующего за днем определения победителя (победителей) отбора.</w:t>
      </w:r>
    </w:p>
    <w:p w:rsidR="00377BF3" w:rsidRPr="00D852B6" w:rsidRDefault="00377BF3" w:rsidP="00EB5D06">
      <w:pPr>
        <w:pStyle w:val="ConsPlusNormal"/>
        <w:spacing w:line="230" w:lineRule="auto"/>
        <w:ind w:firstLine="709"/>
        <w:jc w:val="both"/>
        <w:rPr>
          <w:rFonts w:ascii="Times New Roman" w:hAnsi="Times New Roman" w:cs="Times New Roman"/>
          <w:sz w:val="28"/>
          <w:szCs w:val="28"/>
        </w:rPr>
      </w:pPr>
      <w:r w:rsidRPr="00D852B6">
        <w:rPr>
          <w:rFonts w:ascii="Times New Roman" w:hAnsi="Times New Roman" w:cs="Times New Roman"/>
          <w:sz w:val="28"/>
          <w:szCs w:val="28"/>
        </w:rPr>
        <w:t>2.4. Субсидия предоставляется при соблюдении следующих условий:</w:t>
      </w:r>
    </w:p>
    <w:p w:rsidR="00377BF3" w:rsidRPr="00D852B6" w:rsidRDefault="00377BF3" w:rsidP="00EB5D06">
      <w:pPr>
        <w:pStyle w:val="ConsPlusNormal"/>
        <w:spacing w:line="230" w:lineRule="auto"/>
        <w:ind w:firstLine="709"/>
        <w:jc w:val="both"/>
        <w:rPr>
          <w:rFonts w:ascii="Times New Roman" w:hAnsi="Times New Roman" w:cs="Times New Roman"/>
          <w:sz w:val="28"/>
          <w:szCs w:val="28"/>
        </w:rPr>
      </w:pPr>
      <w:bookmarkStart w:id="3" w:name="P92"/>
      <w:bookmarkEnd w:id="3"/>
      <w:r>
        <w:rPr>
          <w:rFonts w:ascii="Times New Roman" w:hAnsi="Times New Roman" w:cs="Times New Roman"/>
          <w:sz w:val="28"/>
          <w:szCs w:val="28"/>
        </w:rPr>
        <w:t>1) </w:t>
      </w:r>
      <w:r w:rsidRPr="00D852B6">
        <w:rPr>
          <w:rFonts w:ascii="Times New Roman" w:hAnsi="Times New Roman" w:cs="Times New Roman"/>
          <w:sz w:val="28"/>
          <w:szCs w:val="28"/>
        </w:rPr>
        <w:t>Получатель по состоянию на даты рассмотрения заявки и заключения Соглашения должен соответствовать следующим требованиям:</w:t>
      </w:r>
    </w:p>
    <w:p w:rsidR="00377BF3" w:rsidRPr="00D852B6" w:rsidRDefault="00377BF3" w:rsidP="00EB5D06">
      <w:pPr>
        <w:pStyle w:val="ConsPlusNormal"/>
        <w:spacing w:line="230" w:lineRule="auto"/>
        <w:ind w:firstLine="709"/>
        <w:jc w:val="both"/>
        <w:rPr>
          <w:rFonts w:ascii="Times New Roman" w:hAnsi="Times New Roman" w:cs="Times New Roman"/>
          <w:sz w:val="28"/>
          <w:szCs w:val="28"/>
        </w:rPr>
      </w:pPr>
      <w:proofErr w:type="gramStart"/>
      <w:r w:rsidRPr="00D852B6">
        <w:rPr>
          <w:rFonts w:ascii="Times New Roman" w:hAnsi="Times New Roman" w:cs="Times New Roman"/>
          <w:sz w:val="28"/>
          <w:szCs w:val="28"/>
        </w:rPr>
        <w:t>-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w:t>
      </w:r>
      <w:r w:rsidR="00EB5D06">
        <w:rPr>
          <w:rFonts w:ascii="Times New Roman" w:hAnsi="Times New Roman" w:cs="Times New Roman"/>
          <w:sz w:val="28"/>
          <w:szCs w:val="28"/>
        </w:rPr>
        <w:t xml:space="preserve"> в Российской Федерации (далее –</w:t>
      </w:r>
      <w:r w:rsidRPr="00D852B6">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D852B6">
        <w:rPr>
          <w:rFonts w:ascii="Times New Roman" w:hAnsi="Times New Roman" w:cs="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D852B6">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D852B6">
        <w:rPr>
          <w:rFonts w:ascii="Times New Roman" w:hAnsi="Times New Roman" w:cs="Times New Roman"/>
          <w:sz w:val="28"/>
          <w:szCs w:val="28"/>
        </w:rPr>
        <w:t xml:space="preserve"> публичных акционерных обществ;</w:t>
      </w:r>
    </w:p>
    <w:p w:rsidR="00377BF3" w:rsidRPr="00D852B6" w:rsidRDefault="00377BF3" w:rsidP="00EB5D06">
      <w:pPr>
        <w:pStyle w:val="ConsPlusNormal"/>
        <w:spacing w:line="230" w:lineRule="auto"/>
        <w:ind w:firstLine="709"/>
        <w:jc w:val="both"/>
        <w:rPr>
          <w:rFonts w:ascii="Times New Roman" w:hAnsi="Times New Roman" w:cs="Times New Roman"/>
          <w:sz w:val="28"/>
          <w:szCs w:val="28"/>
        </w:rPr>
      </w:pPr>
      <w:r w:rsidRPr="00D852B6">
        <w:rPr>
          <w:rFonts w:ascii="Times New Roman" w:hAnsi="Times New Roman" w:cs="Times New Roman"/>
          <w:sz w:val="28"/>
          <w:szCs w:val="28"/>
        </w:rPr>
        <w:t>-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77BF3" w:rsidRPr="00D852B6" w:rsidRDefault="00377BF3" w:rsidP="00377BF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w:t>
      </w:r>
      <w:r w:rsidRPr="00D852B6">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14">
        <w:r w:rsidRPr="00D852B6">
          <w:rPr>
            <w:rFonts w:ascii="Times New Roman" w:hAnsi="Times New Roman" w:cs="Times New Roman"/>
            <w:sz w:val="28"/>
            <w:szCs w:val="28"/>
          </w:rPr>
          <w:t>главой VII</w:t>
        </w:r>
      </w:hyperlink>
      <w:r w:rsidRPr="00D852B6">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77BF3" w:rsidRPr="00D852B6" w:rsidRDefault="00377BF3" w:rsidP="00377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D852B6">
        <w:rPr>
          <w:rFonts w:ascii="Times New Roman" w:hAnsi="Times New Roman" w:cs="Times New Roman"/>
          <w:sz w:val="28"/>
          <w:szCs w:val="28"/>
        </w:rPr>
        <w:t xml:space="preserve">не должен являться иностранным агентом в соответствии с Федеральным </w:t>
      </w:r>
      <w:hyperlink r:id="rId15">
        <w:r w:rsidRPr="00D852B6">
          <w:rPr>
            <w:rFonts w:ascii="Times New Roman" w:hAnsi="Times New Roman" w:cs="Times New Roman"/>
            <w:sz w:val="28"/>
            <w:szCs w:val="28"/>
          </w:rPr>
          <w:t>законом</w:t>
        </w:r>
      </w:hyperlink>
      <w:r w:rsidRPr="00D852B6">
        <w:rPr>
          <w:rFonts w:ascii="Times New Roman" w:hAnsi="Times New Roman" w:cs="Times New Roman"/>
          <w:sz w:val="28"/>
          <w:szCs w:val="28"/>
        </w:rPr>
        <w:t xml:space="preserve"> от 14 июля 2022 года </w:t>
      </w:r>
      <w:r>
        <w:rPr>
          <w:rFonts w:ascii="Times New Roman" w:hAnsi="Times New Roman" w:cs="Times New Roman"/>
          <w:sz w:val="28"/>
          <w:szCs w:val="28"/>
        </w:rPr>
        <w:t>№ 255-ФЗ «</w:t>
      </w:r>
      <w:r w:rsidRPr="00D852B6">
        <w:rPr>
          <w:rFonts w:ascii="Times New Roman" w:hAnsi="Times New Roman" w:cs="Times New Roman"/>
          <w:sz w:val="28"/>
          <w:szCs w:val="28"/>
        </w:rPr>
        <w:t xml:space="preserve">О </w:t>
      </w:r>
      <w:proofErr w:type="gramStart"/>
      <w:r w:rsidRPr="00D852B6">
        <w:rPr>
          <w:rFonts w:ascii="Times New Roman" w:hAnsi="Times New Roman" w:cs="Times New Roman"/>
          <w:sz w:val="28"/>
          <w:szCs w:val="28"/>
        </w:rPr>
        <w:t>контроле за</w:t>
      </w:r>
      <w:proofErr w:type="gramEnd"/>
      <w:r w:rsidRPr="00D852B6">
        <w:rPr>
          <w:rFonts w:ascii="Times New Roman" w:hAnsi="Times New Roman" w:cs="Times New Roman"/>
          <w:sz w:val="28"/>
          <w:szCs w:val="28"/>
        </w:rPr>
        <w:t xml:space="preserve"> деятельностью лиц, наход</w:t>
      </w:r>
      <w:r>
        <w:rPr>
          <w:rFonts w:ascii="Times New Roman" w:hAnsi="Times New Roman" w:cs="Times New Roman"/>
          <w:sz w:val="28"/>
          <w:szCs w:val="28"/>
        </w:rPr>
        <w:t>ящихся под иностранным влиянием»</w:t>
      </w:r>
      <w:r w:rsidRPr="00D852B6">
        <w:rPr>
          <w:rFonts w:ascii="Times New Roman" w:hAnsi="Times New Roman" w:cs="Times New Roman"/>
          <w:sz w:val="28"/>
          <w:szCs w:val="28"/>
        </w:rPr>
        <w:t>;</w:t>
      </w:r>
    </w:p>
    <w:p w:rsidR="00377BF3" w:rsidRPr="00D852B6" w:rsidRDefault="00377BF3" w:rsidP="00377BF3">
      <w:pPr>
        <w:pStyle w:val="ConsPlusNormal"/>
        <w:ind w:firstLine="709"/>
        <w:jc w:val="both"/>
        <w:rPr>
          <w:rFonts w:ascii="Times New Roman" w:hAnsi="Times New Roman" w:cs="Times New Roman"/>
          <w:sz w:val="28"/>
          <w:szCs w:val="28"/>
        </w:rPr>
      </w:pPr>
      <w:r w:rsidRPr="00D852B6">
        <w:rPr>
          <w:rFonts w:ascii="Times New Roman" w:hAnsi="Times New Roman" w:cs="Times New Roman"/>
          <w:sz w:val="28"/>
          <w:szCs w:val="28"/>
        </w:rPr>
        <w:t xml:space="preserve">- не должен являться получателем средств из областного бюджета в соответствии с иными нормативными правовыми актами на цели, указанные в </w:t>
      </w:r>
      <w:hyperlink w:anchor="P45">
        <w:r w:rsidRPr="00D852B6">
          <w:rPr>
            <w:rFonts w:ascii="Times New Roman" w:hAnsi="Times New Roman" w:cs="Times New Roman"/>
            <w:sz w:val="28"/>
            <w:szCs w:val="28"/>
          </w:rPr>
          <w:t>пункте 1.2</w:t>
        </w:r>
      </w:hyperlink>
      <w:r w:rsidRPr="00D852B6">
        <w:rPr>
          <w:rFonts w:ascii="Times New Roman" w:hAnsi="Times New Roman" w:cs="Times New Roman"/>
          <w:sz w:val="28"/>
          <w:szCs w:val="28"/>
        </w:rPr>
        <w:t xml:space="preserve"> настоящего Порядка;</w:t>
      </w:r>
    </w:p>
    <w:p w:rsidR="00377BF3" w:rsidRPr="00D852B6" w:rsidRDefault="00377BF3" w:rsidP="00377BF3">
      <w:pPr>
        <w:pStyle w:val="ConsPlusNormal"/>
        <w:ind w:firstLine="709"/>
        <w:jc w:val="both"/>
        <w:rPr>
          <w:rFonts w:ascii="Times New Roman" w:hAnsi="Times New Roman" w:cs="Times New Roman"/>
          <w:sz w:val="28"/>
          <w:szCs w:val="28"/>
        </w:rPr>
      </w:pPr>
      <w:proofErr w:type="gramStart"/>
      <w:r w:rsidRPr="00D852B6">
        <w:rPr>
          <w:rFonts w:ascii="Times New Roman" w:hAnsi="Times New Roman" w:cs="Times New Roman"/>
          <w:sz w:val="28"/>
          <w:szCs w:val="28"/>
        </w:rPr>
        <w:t xml:space="preserve">- Получатель </w:t>
      </w:r>
      <w:r w:rsidR="00EB5D06">
        <w:rPr>
          <w:rFonts w:ascii="Times New Roman" w:hAnsi="Times New Roman" w:cs="Times New Roman"/>
          <w:sz w:val="28"/>
          <w:szCs w:val="28"/>
        </w:rPr>
        <w:t>–</w:t>
      </w:r>
      <w:r w:rsidRPr="00D852B6">
        <w:rPr>
          <w:rFonts w:ascii="Times New Roman" w:hAnsi="Times New Roman" w:cs="Times New Roman"/>
          <w:sz w:val="28"/>
          <w:szCs w:val="28"/>
        </w:rPr>
        <w:t xml:space="preserve"> юридическое лицо не должен находиться в процессе реорганизации (за исключением реорганизации в форме присоединения к юридическому лицу, являющемуся Получателем, другого юридического лица), ликвидации, в отношении него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Получатель </w:t>
      </w:r>
      <w:r w:rsidR="00EB5D06">
        <w:rPr>
          <w:rFonts w:ascii="Times New Roman" w:hAnsi="Times New Roman" w:cs="Times New Roman"/>
          <w:sz w:val="28"/>
          <w:szCs w:val="28"/>
        </w:rPr>
        <w:t>–</w:t>
      </w:r>
      <w:r w:rsidRPr="00D852B6">
        <w:rPr>
          <w:rFonts w:ascii="Times New Roman" w:hAnsi="Times New Roman" w:cs="Times New Roman"/>
          <w:sz w:val="28"/>
          <w:szCs w:val="28"/>
        </w:rPr>
        <w:t xml:space="preserve"> индивидуальный предприниматель не должен прекратить деятельность в качестве индивидуального предпринимателя;</w:t>
      </w:r>
      <w:proofErr w:type="gramEnd"/>
    </w:p>
    <w:p w:rsidR="00377BF3" w:rsidRPr="00D852B6" w:rsidRDefault="00377BF3" w:rsidP="00377BF3">
      <w:pPr>
        <w:pStyle w:val="ConsPlusNormal"/>
        <w:ind w:firstLine="709"/>
        <w:jc w:val="both"/>
        <w:rPr>
          <w:rFonts w:ascii="Times New Roman" w:hAnsi="Times New Roman" w:cs="Times New Roman"/>
          <w:sz w:val="28"/>
          <w:szCs w:val="28"/>
        </w:rPr>
      </w:pPr>
      <w:proofErr w:type="gramStart"/>
      <w:r w:rsidRPr="00D852B6">
        <w:rPr>
          <w:rFonts w:ascii="Times New Roman" w:hAnsi="Times New Roman" w:cs="Times New Roman"/>
          <w:sz w:val="28"/>
          <w:szCs w:val="28"/>
        </w:rPr>
        <w:t>- у Получателя отсутствуют просроченная задолженность по возврату в бюджет Рязанской области,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Правительством Рязанской области);</w:t>
      </w:r>
      <w:proofErr w:type="gramEnd"/>
    </w:p>
    <w:p w:rsidR="00377BF3" w:rsidRPr="00D852B6" w:rsidRDefault="00377BF3" w:rsidP="00377BF3">
      <w:pPr>
        <w:pStyle w:val="ConsPlusNormal"/>
        <w:ind w:firstLine="709"/>
        <w:jc w:val="both"/>
        <w:rPr>
          <w:rFonts w:ascii="Times New Roman" w:hAnsi="Times New Roman" w:cs="Times New Roman"/>
          <w:sz w:val="28"/>
          <w:szCs w:val="28"/>
        </w:rPr>
      </w:pPr>
      <w:r w:rsidRPr="00D852B6">
        <w:rPr>
          <w:rFonts w:ascii="Times New Roman" w:hAnsi="Times New Roman" w:cs="Times New Roman"/>
          <w:sz w:val="28"/>
          <w:szCs w:val="28"/>
        </w:rPr>
        <w:t xml:space="preserve">2) Получатель соответствует категории отбора, указанной в </w:t>
      </w:r>
      <w:hyperlink w:anchor="P45">
        <w:r w:rsidRPr="00D852B6">
          <w:rPr>
            <w:rFonts w:ascii="Times New Roman" w:hAnsi="Times New Roman" w:cs="Times New Roman"/>
            <w:sz w:val="28"/>
            <w:szCs w:val="28"/>
          </w:rPr>
          <w:t>пункте 1.2</w:t>
        </w:r>
      </w:hyperlink>
      <w:r w:rsidRPr="00D852B6">
        <w:rPr>
          <w:rFonts w:ascii="Times New Roman" w:hAnsi="Times New Roman" w:cs="Times New Roman"/>
          <w:sz w:val="28"/>
          <w:szCs w:val="28"/>
        </w:rPr>
        <w:t xml:space="preserve"> настоящего Порядка;</w:t>
      </w:r>
    </w:p>
    <w:p w:rsidR="00377BF3" w:rsidRPr="00D852B6" w:rsidRDefault="00377BF3" w:rsidP="00377BF3">
      <w:pPr>
        <w:pStyle w:val="ConsPlusNormal"/>
        <w:ind w:firstLine="709"/>
        <w:jc w:val="both"/>
        <w:rPr>
          <w:rFonts w:ascii="Times New Roman" w:hAnsi="Times New Roman" w:cs="Times New Roman"/>
          <w:sz w:val="28"/>
          <w:szCs w:val="28"/>
        </w:rPr>
      </w:pPr>
      <w:r w:rsidRPr="00D852B6">
        <w:rPr>
          <w:rFonts w:ascii="Times New Roman" w:hAnsi="Times New Roman" w:cs="Times New Roman"/>
          <w:sz w:val="28"/>
          <w:szCs w:val="28"/>
        </w:rPr>
        <w:t xml:space="preserve">3) Получатель принял на себя обязательство о достижении в году </w:t>
      </w:r>
      <w:proofErr w:type="gramStart"/>
      <w:r w:rsidRPr="00D852B6">
        <w:rPr>
          <w:rFonts w:ascii="Times New Roman" w:hAnsi="Times New Roman" w:cs="Times New Roman"/>
          <w:sz w:val="28"/>
          <w:szCs w:val="28"/>
        </w:rPr>
        <w:t>предоставления субсидии значения результата предоставления субсидии</w:t>
      </w:r>
      <w:proofErr w:type="gramEnd"/>
      <w:r w:rsidRPr="00D852B6">
        <w:rPr>
          <w:rFonts w:ascii="Times New Roman" w:hAnsi="Times New Roman" w:cs="Times New Roman"/>
          <w:sz w:val="28"/>
          <w:szCs w:val="28"/>
        </w:rPr>
        <w:t xml:space="preserve"> в соответствии с заключенным между ним и Министерством Соглашением;</w:t>
      </w:r>
    </w:p>
    <w:p w:rsidR="00377BF3" w:rsidRPr="00B91F1B" w:rsidRDefault="00377BF3" w:rsidP="00377BF3">
      <w:pPr>
        <w:autoSpaceDE w:val="0"/>
        <w:autoSpaceDN w:val="0"/>
        <w:adjustRightInd w:val="0"/>
        <w:ind w:firstLine="709"/>
        <w:jc w:val="both"/>
        <w:rPr>
          <w:rFonts w:ascii="Times New Roman" w:hAnsi="Times New Roman"/>
          <w:sz w:val="28"/>
          <w:szCs w:val="28"/>
        </w:rPr>
      </w:pPr>
      <w:r w:rsidRPr="00B91F1B">
        <w:rPr>
          <w:rFonts w:ascii="Times New Roman" w:hAnsi="Times New Roman"/>
          <w:sz w:val="28"/>
          <w:szCs w:val="28"/>
        </w:rPr>
        <w:t xml:space="preserve">4) наличие согласия Получателя на осуществление Министерством проверок соблюдения Получателем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w:t>
      </w:r>
      <w:hyperlink r:id="rId16" w:history="1">
        <w:r w:rsidRPr="00B91F1B">
          <w:rPr>
            <w:rFonts w:ascii="Times New Roman" w:hAnsi="Times New Roman"/>
            <w:sz w:val="28"/>
            <w:szCs w:val="28"/>
          </w:rPr>
          <w:t>статьями 268.1</w:t>
        </w:r>
      </w:hyperlink>
      <w:r w:rsidRPr="00B91F1B">
        <w:rPr>
          <w:rFonts w:ascii="Times New Roman" w:hAnsi="Times New Roman"/>
          <w:sz w:val="28"/>
          <w:szCs w:val="28"/>
        </w:rPr>
        <w:t xml:space="preserve"> и </w:t>
      </w:r>
      <w:hyperlink r:id="rId17" w:history="1">
        <w:r w:rsidRPr="00B91F1B">
          <w:rPr>
            <w:rFonts w:ascii="Times New Roman" w:hAnsi="Times New Roman"/>
            <w:sz w:val="28"/>
            <w:szCs w:val="28"/>
          </w:rPr>
          <w:t>269.2</w:t>
        </w:r>
      </w:hyperlink>
      <w:r w:rsidRPr="00B91F1B">
        <w:rPr>
          <w:rFonts w:ascii="Times New Roman" w:hAnsi="Times New Roman"/>
          <w:sz w:val="28"/>
          <w:szCs w:val="28"/>
        </w:rPr>
        <w:t xml:space="preserve"> Бюджетного кодекса Российской Федерации;</w:t>
      </w:r>
    </w:p>
    <w:p w:rsidR="00377BF3" w:rsidRDefault="00377BF3" w:rsidP="00377BF3">
      <w:pPr>
        <w:autoSpaceDE w:val="0"/>
        <w:autoSpaceDN w:val="0"/>
        <w:adjustRightInd w:val="0"/>
        <w:ind w:firstLine="709"/>
        <w:jc w:val="both"/>
        <w:rPr>
          <w:rFonts w:ascii="Times New Roman" w:hAnsi="Times New Roman"/>
          <w:sz w:val="28"/>
          <w:szCs w:val="28"/>
        </w:rPr>
      </w:pPr>
      <w:r w:rsidRPr="00B0594C">
        <w:rPr>
          <w:rFonts w:ascii="Times New Roman" w:hAnsi="Times New Roman"/>
          <w:sz w:val="28"/>
          <w:szCs w:val="28"/>
        </w:rPr>
        <w:t xml:space="preserve">5) </w:t>
      </w:r>
      <w:r>
        <w:rPr>
          <w:rFonts w:ascii="Times New Roman" w:hAnsi="Times New Roman"/>
          <w:sz w:val="28"/>
          <w:szCs w:val="28"/>
        </w:rPr>
        <w:t>проведение Получателем агрохимического обследования земель сельскохозяйственного назначения, расположенных на территории Рязанской области, в отчетном финансовом году и (или) текущем финансовом году.</w:t>
      </w:r>
    </w:p>
    <w:p w:rsidR="00377BF3" w:rsidRPr="00D852B6" w:rsidRDefault="00377BF3" w:rsidP="00377BF3">
      <w:pPr>
        <w:autoSpaceDE w:val="0"/>
        <w:autoSpaceDN w:val="0"/>
        <w:adjustRightInd w:val="0"/>
        <w:ind w:firstLine="709"/>
        <w:jc w:val="both"/>
        <w:rPr>
          <w:rFonts w:ascii="Times New Roman" w:hAnsi="Times New Roman"/>
          <w:sz w:val="28"/>
          <w:szCs w:val="28"/>
        </w:rPr>
      </w:pPr>
      <w:proofErr w:type="gramStart"/>
      <w:r w:rsidRPr="00D852B6">
        <w:rPr>
          <w:rFonts w:ascii="Times New Roman" w:hAnsi="Times New Roman"/>
          <w:sz w:val="28"/>
          <w:szCs w:val="28"/>
        </w:rPr>
        <w:t xml:space="preserve">Министерству в целях подтверждения соответствия Получателя условиям и требованиям, установленным в соответствии с настоящим пунктом, запрещено требовать от Получателя представления документов и </w:t>
      </w:r>
      <w:r w:rsidRPr="00D852B6">
        <w:rPr>
          <w:rFonts w:ascii="Times New Roman" w:hAnsi="Times New Roman"/>
          <w:sz w:val="28"/>
          <w:szCs w:val="28"/>
        </w:rPr>
        <w:lastRenderedPageBreak/>
        <w:t>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377BF3" w:rsidRPr="00D852B6" w:rsidRDefault="00377BF3" w:rsidP="00377BF3">
      <w:pPr>
        <w:pStyle w:val="ConsPlusNormal"/>
        <w:ind w:firstLine="709"/>
        <w:jc w:val="both"/>
        <w:rPr>
          <w:rFonts w:ascii="Times New Roman" w:hAnsi="Times New Roman" w:cs="Times New Roman"/>
          <w:sz w:val="28"/>
          <w:szCs w:val="28"/>
        </w:rPr>
      </w:pPr>
      <w:r w:rsidRPr="00D852B6">
        <w:rPr>
          <w:rFonts w:ascii="Times New Roman" w:hAnsi="Times New Roman" w:cs="Times New Roman"/>
          <w:sz w:val="28"/>
          <w:szCs w:val="28"/>
        </w:rPr>
        <w:t>Проверка Получателя на соответствие требованиям, установленным в соответствии с настоящим пунктом, осуществляется автома</w:t>
      </w:r>
      <w:r>
        <w:rPr>
          <w:rFonts w:ascii="Times New Roman" w:hAnsi="Times New Roman" w:cs="Times New Roman"/>
          <w:sz w:val="28"/>
          <w:szCs w:val="28"/>
        </w:rPr>
        <w:t>тически в системе «</w:t>
      </w:r>
      <w:r w:rsidRPr="00D852B6">
        <w:rPr>
          <w:rFonts w:ascii="Times New Roman" w:hAnsi="Times New Roman" w:cs="Times New Roman"/>
          <w:sz w:val="28"/>
          <w:szCs w:val="28"/>
        </w:rPr>
        <w:t>Электронный бюджет</w:t>
      </w:r>
      <w:r>
        <w:rPr>
          <w:rFonts w:ascii="Times New Roman" w:hAnsi="Times New Roman" w:cs="Times New Roman"/>
          <w:sz w:val="28"/>
          <w:szCs w:val="28"/>
        </w:rPr>
        <w:t>»</w:t>
      </w:r>
      <w:r w:rsidRPr="00D852B6">
        <w:rPr>
          <w:rFonts w:ascii="Times New Roman" w:hAnsi="Times New Roman" w:cs="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377BF3" w:rsidRPr="00D852B6" w:rsidRDefault="00377BF3" w:rsidP="00377BF3">
      <w:pPr>
        <w:pStyle w:val="ConsPlusNormal"/>
        <w:ind w:firstLine="709"/>
        <w:jc w:val="both"/>
        <w:rPr>
          <w:rFonts w:ascii="Times New Roman" w:hAnsi="Times New Roman" w:cs="Times New Roman"/>
          <w:sz w:val="28"/>
          <w:szCs w:val="28"/>
        </w:rPr>
      </w:pPr>
      <w:r w:rsidRPr="00D852B6">
        <w:rPr>
          <w:rFonts w:ascii="Times New Roman" w:hAnsi="Times New Roman" w:cs="Times New Roman"/>
          <w:sz w:val="28"/>
          <w:szCs w:val="28"/>
        </w:rPr>
        <w:t>В случае отсутствия технической возможности осуществления авт</w:t>
      </w:r>
      <w:r>
        <w:rPr>
          <w:rFonts w:ascii="Times New Roman" w:hAnsi="Times New Roman" w:cs="Times New Roman"/>
          <w:sz w:val="28"/>
          <w:szCs w:val="28"/>
        </w:rPr>
        <w:t>оматической проверки в системе «</w:t>
      </w:r>
      <w:r w:rsidRPr="00D852B6">
        <w:rPr>
          <w:rFonts w:ascii="Times New Roman" w:hAnsi="Times New Roman" w:cs="Times New Roman"/>
          <w:sz w:val="28"/>
          <w:szCs w:val="28"/>
        </w:rPr>
        <w:t>Электронный бюджет</w:t>
      </w:r>
      <w:r>
        <w:rPr>
          <w:rFonts w:ascii="Times New Roman" w:hAnsi="Times New Roman" w:cs="Times New Roman"/>
          <w:sz w:val="28"/>
          <w:szCs w:val="28"/>
        </w:rPr>
        <w:t>»</w:t>
      </w:r>
      <w:r w:rsidRPr="00D852B6">
        <w:rPr>
          <w:rFonts w:ascii="Times New Roman" w:hAnsi="Times New Roman" w:cs="Times New Roman"/>
          <w:sz w:val="28"/>
          <w:szCs w:val="28"/>
        </w:rPr>
        <w:t xml:space="preserve"> подтверждение соответствия Получателя требованиям, установленным в соответствии с настоящим пунктом,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w:t>
      </w:r>
      <w:r>
        <w:rPr>
          <w:rFonts w:ascii="Times New Roman" w:hAnsi="Times New Roman" w:cs="Times New Roman"/>
          <w:sz w:val="28"/>
          <w:szCs w:val="28"/>
        </w:rPr>
        <w:t>ых форм веб-интерфейса системы «</w:t>
      </w:r>
      <w:r w:rsidRPr="00D852B6">
        <w:rPr>
          <w:rFonts w:ascii="Times New Roman" w:hAnsi="Times New Roman" w:cs="Times New Roman"/>
          <w:sz w:val="28"/>
          <w:szCs w:val="28"/>
        </w:rPr>
        <w:t>Электронный бюджет</w:t>
      </w:r>
      <w:r>
        <w:rPr>
          <w:rFonts w:ascii="Times New Roman" w:hAnsi="Times New Roman" w:cs="Times New Roman"/>
          <w:sz w:val="28"/>
          <w:szCs w:val="28"/>
        </w:rPr>
        <w:t>»</w:t>
      </w:r>
      <w:r w:rsidRPr="00D852B6">
        <w:rPr>
          <w:rFonts w:ascii="Times New Roman" w:hAnsi="Times New Roman" w:cs="Times New Roman"/>
          <w:sz w:val="28"/>
          <w:szCs w:val="28"/>
        </w:rPr>
        <w:t>.</w:t>
      </w:r>
    </w:p>
    <w:p w:rsidR="00377BF3" w:rsidRDefault="00377BF3" w:rsidP="00377BF3">
      <w:pPr>
        <w:pStyle w:val="ConsPlusNormal"/>
        <w:ind w:firstLine="709"/>
        <w:jc w:val="both"/>
        <w:rPr>
          <w:rFonts w:ascii="Times New Roman" w:hAnsi="Times New Roman" w:cs="Times New Roman"/>
          <w:sz w:val="28"/>
          <w:szCs w:val="28"/>
        </w:rPr>
      </w:pPr>
      <w:bookmarkStart w:id="4" w:name="P108"/>
      <w:bookmarkEnd w:id="4"/>
      <w:r>
        <w:rPr>
          <w:rFonts w:ascii="Times New Roman" w:hAnsi="Times New Roman" w:cs="Times New Roman"/>
          <w:sz w:val="28"/>
          <w:szCs w:val="28"/>
        </w:rPr>
        <w:t>2.5. </w:t>
      </w:r>
      <w:r w:rsidRPr="00D852B6">
        <w:rPr>
          <w:rFonts w:ascii="Times New Roman" w:hAnsi="Times New Roman" w:cs="Times New Roman"/>
          <w:sz w:val="28"/>
          <w:szCs w:val="28"/>
        </w:rPr>
        <w:t>Для участия в отборе Получатель в срок не позднее срока, указанного в объявлении</w:t>
      </w:r>
      <w:r>
        <w:rPr>
          <w:rFonts w:ascii="Times New Roman" w:hAnsi="Times New Roman" w:cs="Times New Roman"/>
          <w:sz w:val="28"/>
          <w:szCs w:val="28"/>
        </w:rPr>
        <w:t xml:space="preserve"> о проведении отбора</w:t>
      </w:r>
      <w:r w:rsidRPr="00D852B6">
        <w:rPr>
          <w:rFonts w:ascii="Times New Roman" w:hAnsi="Times New Roman" w:cs="Times New Roman"/>
          <w:sz w:val="28"/>
          <w:szCs w:val="28"/>
        </w:rPr>
        <w:t>, формирует заявку в электронной форме посредством заполнения соответствующих экранн</w:t>
      </w:r>
      <w:r>
        <w:rPr>
          <w:rFonts w:ascii="Times New Roman" w:hAnsi="Times New Roman" w:cs="Times New Roman"/>
          <w:sz w:val="28"/>
          <w:szCs w:val="28"/>
        </w:rPr>
        <w:t>ых форм веб-интерфейса системы «</w:t>
      </w:r>
      <w:r w:rsidRPr="00D852B6">
        <w:rPr>
          <w:rFonts w:ascii="Times New Roman" w:hAnsi="Times New Roman" w:cs="Times New Roman"/>
          <w:sz w:val="28"/>
          <w:szCs w:val="28"/>
        </w:rPr>
        <w:t>Электронный бюджет</w:t>
      </w:r>
      <w:r>
        <w:rPr>
          <w:rFonts w:ascii="Times New Roman" w:hAnsi="Times New Roman" w:cs="Times New Roman"/>
          <w:sz w:val="28"/>
          <w:szCs w:val="28"/>
        </w:rPr>
        <w:t>» и представляет в систему «Электронный бюджет»</w:t>
      </w:r>
      <w:r w:rsidRPr="00D852B6">
        <w:rPr>
          <w:rFonts w:ascii="Times New Roman" w:hAnsi="Times New Roman" w:cs="Times New Roman"/>
          <w:sz w:val="28"/>
          <w:szCs w:val="28"/>
        </w:rPr>
        <w:t xml:space="preserve"> электронные копии следующих документов (документов на бумажном носителе, преобразованных в электронную форму путем сканирования):</w:t>
      </w:r>
    </w:p>
    <w:p w:rsidR="00377BF3" w:rsidRPr="00D852B6" w:rsidRDefault="004A1C3F" w:rsidP="00377BF3">
      <w:pPr>
        <w:pStyle w:val="ConsPlusNormal"/>
        <w:ind w:firstLine="709"/>
        <w:jc w:val="both"/>
        <w:rPr>
          <w:rFonts w:ascii="Times New Roman" w:hAnsi="Times New Roman" w:cs="Times New Roman"/>
          <w:sz w:val="28"/>
          <w:szCs w:val="28"/>
        </w:rPr>
      </w:pPr>
      <w:hyperlink w:anchor="P322">
        <w:proofErr w:type="gramStart"/>
        <w:r w:rsidR="00377BF3" w:rsidRPr="00D852B6">
          <w:rPr>
            <w:rFonts w:ascii="Times New Roman" w:hAnsi="Times New Roman" w:cs="Times New Roman"/>
            <w:sz w:val="28"/>
            <w:szCs w:val="28"/>
          </w:rPr>
          <w:t>заявлени</w:t>
        </w:r>
        <w:r w:rsidR="00377BF3">
          <w:rPr>
            <w:rFonts w:ascii="Times New Roman" w:hAnsi="Times New Roman" w:cs="Times New Roman"/>
            <w:sz w:val="28"/>
            <w:szCs w:val="28"/>
          </w:rPr>
          <w:t>я</w:t>
        </w:r>
      </w:hyperlink>
      <w:r w:rsidR="00377BF3" w:rsidRPr="00D852B6">
        <w:rPr>
          <w:rFonts w:ascii="Times New Roman" w:hAnsi="Times New Roman" w:cs="Times New Roman"/>
          <w:sz w:val="28"/>
          <w:szCs w:val="28"/>
        </w:rPr>
        <w:t xml:space="preserve"> Получателя, подтверждающе</w:t>
      </w:r>
      <w:r w:rsidR="00377BF3">
        <w:rPr>
          <w:rFonts w:ascii="Times New Roman" w:hAnsi="Times New Roman" w:cs="Times New Roman"/>
          <w:sz w:val="28"/>
          <w:szCs w:val="28"/>
        </w:rPr>
        <w:t>го</w:t>
      </w:r>
      <w:r w:rsidR="00377BF3" w:rsidRPr="00D852B6">
        <w:rPr>
          <w:rFonts w:ascii="Times New Roman" w:hAnsi="Times New Roman" w:cs="Times New Roman"/>
          <w:sz w:val="28"/>
          <w:szCs w:val="28"/>
        </w:rPr>
        <w:t xml:space="preserve"> его соответствие категории отбора, определенной </w:t>
      </w:r>
      <w:hyperlink w:anchor="P45">
        <w:r w:rsidR="00377BF3" w:rsidRPr="00D852B6">
          <w:rPr>
            <w:rFonts w:ascii="Times New Roman" w:hAnsi="Times New Roman" w:cs="Times New Roman"/>
            <w:sz w:val="28"/>
            <w:szCs w:val="28"/>
          </w:rPr>
          <w:t>пунктом 1.2</w:t>
        </w:r>
      </w:hyperlink>
      <w:r w:rsidR="00377BF3" w:rsidRPr="00D852B6">
        <w:rPr>
          <w:rFonts w:ascii="Times New Roman" w:hAnsi="Times New Roman" w:cs="Times New Roman"/>
          <w:sz w:val="28"/>
          <w:szCs w:val="28"/>
        </w:rPr>
        <w:t xml:space="preserve"> настоящего Порядка, и условиям, установленным </w:t>
      </w:r>
      <w:hyperlink w:anchor="P92">
        <w:r w:rsidR="00377BF3" w:rsidRPr="00D852B6">
          <w:rPr>
            <w:rFonts w:ascii="Times New Roman" w:hAnsi="Times New Roman" w:cs="Times New Roman"/>
            <w:sz w:val="28"/>
            <w:szCs w:val="28"/>
          </w:rPr>
          <w:t>подпунктом 1 пункта 2.4</w:t>
        </w:r>
      </w:hyperlink>
      <w:r w:rsidR="00377BF3" w:rsidRPr="00D852B6">
        <w:rPr>
          <w:rFonts w:ascii="Times New Roman" w:hAnsi="Times New Roman" w:cs="Times New Roman"/>
          <w:sz w:val="28"/>
          <w:szCs w:val="28"/>
        </w:rPr>
        <w:t xml:space="preserve"> настоящего Порядка, устанавливающе</w:t>
      </w:r>
      <w:r w:rsidR="00EB5D06">
        <w:rPr>
          <w:rFonts w:ascii="Times New Roman" w:hAnsi="Times New Roman" w:cs="Times New Roman"/>
          <w:sz w:val="28"/>
          <w:szCs w:val="28"/>
        </w:rPr>
        <w:t>го</w:t>
      </w:r>
      <w:r w:rsidR="00377BF3" w:rsidRPr="00D852B6">
        <w:rPr>
          <w:rFonts w:ascii="Times New Roman" w:hAnsi="Times New Roman" w:cs="Times New Roman"/>
          <w:sz w:val="28"/>
          <w:szCs w:val="28"/>
        </w:rPr>
        <w:t xml:space="preserve"> его обязательство о достижении в году предоставления субсидии значения результата предоставления субсидии в соответствии с заключенным между Получателем и Министерством Соглашение</w:t>
      </w:r>
      <w:r w:rsidR="00377BF3">
        <w:rPr>
          <w:rFonts w:ascii="Times New Roman" w:hAnsi="Times New Roman" w:cs="Times New Roman"/>
          <w:sz w:val="28"/>
          <w:szCs w:val="28"/>
        </w:rPr>
        <w:t>м</w:t>
      </w:r>
      <w:r w:rsidR="00EB5D06">
        <w:rPr>
          <w:rFonts w:ascii="Times New Roman" w:hAnsi="Times New Roman" w:cs="Times New Roman"/>
          <w:sz w:val="28"/>
          <w:szCs w:val="28"/>
        </w:rPr>
        <w:t>,</w:t>
      </w:r>
      <w:r w:rsidR="00377BF3">
        <w:rPr>
          <w:rFonts w:ascii="Times New Roman" w:hAnsi="Times New Roman" w:cs="Times New Roman"/>
          <w:sz w:val="28"/>
          <w:szCs w:val="28"/>
        </w:rPr>
        <w:t xml:space="preserve"> по форме согласно приложению №</w:t>
      </w:r>
      <w:r w:rsidR="00377BF3" w:rsidRPr="00D852B6">
        <w:rPr>
          <w:rFonts w:ascii="Times New Roman" w:hAnsi="Times New Roman" w:cs="Times New Roman"/>
          <w:sz w:val="28"/>
          <w:szCs w:val="28"/>
        </w:rPr>
        <w:t xml:space="preserve"> </w:t>
      </w:r>
      <w:r w:rsidR="00377BF3">
        <w:rPr>
          <w:rFonts w:ascii="Times New Roman" w:hAnsi="Times New Roman" w:cs="Times New Roman"/>
          <w:sz w:val="28"/>
          <w:szCs w:val="28"/>
        </w:rPr>
        <w:t>1</w:t>
      </w:r>
      <w:r w:rsidR="00377BF3" w:rsidRPr="00D852B6">
        <w:rPr>
          <w:rFonts w:ascii="Times New Roman" w:hAnsi="Times New Roman" w:cs="Times New Roman"/>
          <w:sz w:val="28"/>
          <w:szCs w:val="28"/>
        </w:rPr>
        <w:t xml:space="preserve"> к настоящему Порядку;</w:t>
      </w:r>
      <w:proofErr w:type="gramEnd"/>
    </w:p>
    <w:p w:rsidR="00377BF3" w:rsidRDefault="004A1C3F" w:rsidP="00377BF3">
      <w:pPr>
        <w:autoSpaceDE w:val="0"/>
        <w:autoSpaceDN w:val="0"/>
        <w:adjustRightInd w:val="0"/>
        <w:ind w:firstLine="709"/>
        <w:jc w:val="both"/>
        <w:rPr>
          <w:rFonts w:ascii="Times New Roman" w:hAnsi="Times New Roman"/>
          <w:sz w:val="28"/>
          <w:szCs w:val="28"/>
        </w:rPr>
      </w:pPr>
      <w:hyperlink r:id="rId18" w:history="1">
        <w:proofErr w:type="gramStart"/>
        <w:r w:rsidR="00377BF3" w:rsidRPr="00B0594C">
          <w:rPr>
            <w:rFonts w:ascii="Times New Roman" w:hAnsi="Times New Roman"/>
            <w:sz w:val="28"/>
            <w:szCs w:val="28"/>
          </w:rPr>
          <w:t>расчет</w:t>
        </w:r>
        <w:proofErr w:type="gramEnd"/>
      </w:hyperlink>
      <w:r w:rsidR="00377BF3">
        <w:rPr>
          <w:rFonts w:ascii="Times New Roman" w:hAnsi="Times New Roman"/>
          <w:sz w:val="28"/>
          <w:szCs w:val="28"/>
        </w:rPr>
        <w:t>а</w:t>
      </w:r>
      <w:r w:rsidR="00377BF3" w:rsidRPr="00B0594C">
        <w:rPr>
          <w:rFonts w:ascii="Times New Roman" w:hAnsi="Times New Roman"/>
          <w:sz w:val="28"/>
          <w:szCs w:val="28"/>
        </w:rPr>
        <w:t xml:space="preserve"> размера субсидии по форме согласно приложению </w:t>
      </w:r>
      <w:r w:rsidR="00377BF3">
        <w:rPr>
          <w:rFonts w:ascii="Times New Roman" w:hAnsi="Times New Roman"/>
          <w:sz w:val="28"/>
          <w:szCs w:val="28"/>
        </w:rPr>
        <w:t>№ 2 к настоящему Порядку</w:t>
      </w:r>
      <w:r w:rsidR="00377BF3" w:rsidRPr="00B0594C">
        <w:rPr>
          <w:rFonts w:ascii="Times New Roman" w:hAnsi="Times New Roman"/>
          <w:sz w:val="28"/>
          <w:szCs w:val="28"/>
        </w:rPr>
        <w:t>;</w:t>
      </w:r>
    </w:p>
    <w:p w:rsidR="00377BF3" w:rsidRDefault="00377BF3" w:rsidP="00377BF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гражданско-правовых договоров на проведение агрохимического обследования земель сельскохозяйственного назначения, актов приема-передачи выполненных работ, платежных документов;</w:t>
      </w:r>
    </w:p>
    <w:p w:rsidR="00377BF3" w:rsidRPr="001A3B89" w:rsidRDefault="00377BF3" w:rsidP="00377BF3">
      <w:pPr>
        <w:autoSpaceDE w:val="0"/>
        <w:autoSpaceDN w:val="0"/>
        <w:adjustRightInd w:val="0"/>
        <w:spacing w:line="235" w:lineRule="auto"/>
        <w:ind w:firstLine="709"/>
        <w:jc w:val="both"/>
        <w:rPr>
          <w:rFonts w:ascii="Times New Roman" w:hAnsi="Times New Roman"/>
          <w:sz w:val="28"/>
          <w:szCs w:val="28"/>
        </w:rPr>
      </w:pPr>
      <w:r w:rsidRPr="001A3B89">
        <w:rPr>
          <w:rFonts w:ascii="Times New Roman" w:hAnsi="Times New Roman"/>
          <w:sz w:val="28"/>
          <w:szCs w:val="28"/>
        </w:rPr>
        <w:t xml:space="preserve">форм федерального статистического наблюдения </w:t>
      </w:r>
      <w:hyperlink r:id="rId19" w:history="1">
        <w:r>
          <w:rPr>
            <w:rFonts w:ascii="Times New Roman" w:hAnsi="Times New Roman"/>
            <w:sz w:val="28"/>
            <w:szCs w:val="28"/>
          </w:rPr>
          <w:t>№</w:t>
        </w:r>
        <w:r w:rsidRPr="001A3B89">
          <w:rPr>
            <w:rFonts w:ascii="Times New Roman" w:hAnsi="Times New Roman"/>
            <w:sz w:val="28"/>
            <w:szCs w:val="28"/>
          </w:rPr>
          <w:t xml:space="preserve"> 4-СХ</w:t>
        </w:r>
      </w:hyperlink>
      <w:r w:rsidRPr="001A3B89">
        <w:rPr>
          <w:rFonts w:ascii="Times New Roman" w:hAnsi="Times New Roman"/>
          <w:sz w:val="28"/>
          <w:szCs w:val="28"/>
        </w:rPr>
        <w:t xml:space="preserve"> </w:t>
      </w:r>
      <w:r>
        <w:rPr>
          <w:rFonts w:ascii="Times New Roman" w:hAnsi="Times New Roman"/>
          <w:sz w:val="28"/>
          <w:szCs w:val="28"/>
        </w:rPr>
        <w:t>«</w:t>
      </w:r>
      <w:r w:rsidRPr="001A3B89">
        <w:rPr>
          <w:rFonts w:ascii="Times New Roman" w:hAnsi="Times New Roman"/>
          <w:sz w:val="28"/>
          <w:szCs w:val="28"/>
        </w:rPr>
        <w:t>Сведения об итогах сева под урожай</w:t>
      </w:r>
      <w:r>
        <w:rPr>
          <w:rFonts w:ascii="Times New Roman" w:hAnsi="Times New Roman"/>
          <w:sz w:val="28"/>
          <w:szCs w:val="28"/>
        </w:rPr>
        <w:t>»</w:t>
      </w:r>
      <w:r w:rsidRPr="001A3B89">
        <w:rPr>
          <w:rFonts w:ascii="Times New Roman" w:hAnsi="Times New Roman"/>
          <w:sz w:val="28"/>
          <w:szCs w:val="28"/>
        </w:rPr>
        <w:t xml:space="preserve"> или </w:t>
      </w:r>
      <w:hyperlink r:id="rId20" w:history="1">
        <w:r>
          <w:rPr>
            <w:rFonts w:ascii="Times New Roman" w:hAnsi="Times New Roman"/>
            <w:sz w:val="28"/>
            <w:szCs w:val="28"/>
          </w:rPr>
          <w:t>№</w:t>
        </w:r>
        <w:r w:rsidRPr="001A3B89">
          <w:rPr>
            <w:rFonts w:ascii="Times New Roman" w:hAnsi="Times New Roman"/>
            <w:sz w:val="28"/>
            <w:szCs w:val="28"/>
          </w:rPr>
          <w:t xml:space="preserve"> 1-фермер</w:t>
        </w:r>
      </w:hyperlink>
      <w:r w:rsidRPr="001A3B89">
        <w:rPr>
          <w:rFonts w:ascii="Times New Roman" w:hAnsi="Times New Roman"/>
          <w:sz w:val="28"/>
          <w:szCs w:val="28"/>
        </w:rPr>
        <w:t xml:space="preserve"> </w:t>
      </w:r>
      <w:r>
        <w:rPr>
          <w:rFonts w:ascii="Times New Roman" w:hAnsi="Times New Roman"/>
          <w:sz w:val="28"/>
          <w:szCs w:val="28"/>
        </w:rPr>
        <w:t>«</w:t>
      </w:r>
      <w:r w:rsidRPr="001A3B89">
        <w:rPr>
          <w:rFonts w:ascii="Times New Roman" w:hAnsi="Times New Roman"/>
          <w:sz w:val="28"/>
          <w:szCs w:val="28"/>
        </w:rPr>
        <w:t>Сведения об итогах сева под урожай</w:t>
      </w:r>
      <w:r>
        <w:rPr>
          <w:rFonts w:ascii="Times New Roman" w:hAnsi="Times New Roman"/>
          <w:sz w:val="28"/>
          <w:szCs w:val="28"/>
        </w:rPr>
        <w:t>»</w:t>
      </w:r>
      <w:r w:rsidRPr="001A3B89">
        <w:rPr>
          <w:rFonts w:ascii="Times New Roman" w:hAnsi="Times New Roman"/>
          <w:sz w:val="28"/>
          <w:szCs w:val="28"/>
        </w:rPr>
        <w:t xml:space="preserve"> за отчетный финансовый год и (или) текущий финансовый год.</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proofErr w:type="gramStart"/>
      <w:r w:rsidRPr="00D852B6">
        <w:rPr>
          <w:rFonts w:ascii="Times New Roman" w:hAnsi="Times New Roman" w:cs="Times New Roman"/>
          <w:sz w:val="28"/>
          <w:szCs w:val="28"/>
        </w:rPr>
        <w:t xml:space="preserve">Получатель не представляет документы и информацию в целях подтверждения соответствия условиям и требованиям, определенным </w:t>
      </w:r>
      <w:hyperlink w:anchor="P91">
        <w:r w:rsidRPr="00D852B6">
          <w:rPr>
            <w:rFonts w:ascii="Times New Roman" w:hAnsi="Times New Roman" w:cs="Times New Roman"/>
            <w:sz w:val="28"/>
            <w:szCs w:val="28"/>
          </w:rPr>
          <w:t>пунктом 2.4</w:t>
        </w:r>
      </w:hyperlink>
      <w:r w:rsidRPr="00D852B6">
        <w:rPr>
          <w:rFonts w:ascii="Times New Roman" w:hAnsi="Times New Roman" w:cs="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w:t>
      </w:r>
      <w:r w:rsidRPr="00D852B6">
        <w:rPr>
          <w:rFonts w:ascii="Times New Roman" w:hAnsi="Times New Roman" w:cs="Times New Roman"/>
          <w:sz w:val="28"/>
          <w:szCs w:val="28"/>
        </w:rPr>
        <w:lastRenderedPageBreak/>
        <w:t>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377BF3">
        <w:rPr>
          <w:rFonts w:ascii="Times New Roman" w:hAnsi="Times New Roman" w:cs="Times New Roman"/>
          <w:spacing w:val="-2"/>
          <w:sz w:val="28"/>
          <w:szCs w:val="28"/>
        </w:rPr>
        <w:t>2.6. Электронные копии документов и материалы, включаемые в заявку, должны иметь распространенные открытые форматы, обеспечивающие</w:t>
      </w:r>
      <w:r w:rsidRPr="00547CBD">
        <w:rPr>
          <w:rFonts w:ascii="Times New Roman" w:hAnsi="Times New Roman" w:cs="Times New Roman"/>
          <w:sz w:val="28"/>
          <w:szCs w:val="28"/>
        </w:rPr>
        <w:t xml:space="preserve">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2.7. Заявка должна содержать следующие сведения:</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а) информацию о Получателе:</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полное и сокращенное наименование Получателя (для юридических лиц);</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фамилию, имя, отчество (при наличии),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дату и место рождения (для физических лиц);</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фамилию, имя, отчество (при наличии) индивидуального предпринимателя;</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основной государственный регистрационный номер Получателя (для юридических лиц и индивидуальных предпринимателей);</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идентификационный номер налогоплательщика;</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дату постановки на учет в налоговом органе (для физических лиц, в том числе индивидуальных предпринимателей);</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дату и код причины постановки на учет в налоговом органе (для юридических лиц);</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дату государственной регистрации физического лица в качестве индивидуального предпринимателя;</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дату и место рождения (для физических лиц, в том числе индивидуальных предпринимателей);</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страховой номер индивидуального лицевого счета (для физических лиц, в том числе индивидуальных предпринимателей);</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адрес юридического лица, адрес регистрации (для физических лиц, в том числе индивидуальных предпринимателей);</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377BF3" w:rsidRDefault="00377BF3" w:rsidP="00377BF3">
      <w:pPr>
        <w:pStyle w:val="ConsPlusNormal"/>
        <w:spacing w:line="235" w:lineRule="auto"/>
        <w:ind w:firstLine="709"/>
        <w:jc w:val="both"/>
        <w:rPr>
          <w:rFonts w:ascii="Times New Roman" w:hAnsi="Times New Roman" w:cs="Times New Roman"/>
          <w:sz w:val="28"/>
          <w:szCs w:val="28"/>
        </w:rPr>
      </w:pPr>
      <w:proofErr w:type="gramStart"/>
      <w:r w:rsidRPr="00547CBD">
        <w:rPr>
          <w:rFonts w:ascii="Times New Roman" w:hAnsi="Times New Roman" w:cs="Times New Roman"/>
          <w:sz w:val="28"/>
          <w:szCs w:val="28"/>
        </w:rPr>
        <w:t>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w:t>
      </w:r>
      <w:r w:rsidR="00EB5D06">
        <w:rPr>
          <w:rFonts w:ascii="Times New Roman" w:hAnsi="Times New Roman" w:cs="Times New Roman"/>
          <w:sz w:val="28"/>
          <w:szCs w:val="28"/>
        </w:rPr>
        <w:t>твии с Федеральным законом от 8 </w:t>
      </w:r>
      <w:r w:rsidRPr="00547CBD">
        <w:rPr>
          <w:rFonts w:ascii="Times New Roman" w:hAnsi="Times New Roman" w:cs="Times New Roman"/>
          <w:sz w:val="28"/>
          <w:szCs w:val="28"/>
        </w:rPr>
        <w:t>декабря 1995 года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EB5D06" w:rsidRPr="00547CBD" w:rsidRDefault="00EB5D06" w:rsidP="00377BF3">
      <w:pPr>
        <w:pStyle w:val="ConsPlusNormal"/>
        <w:spacing w:line="235" w:lineRule="auto"/>
        <w:ind w:firstLine="709"/>
        <w:jc w:val="both"/>
        <w:rPr>
          <w:rFonts w:ascii="Times New Roman" w:hAnsi="Times New Roman" w:cs="Times New Roman"/>
          <w:sz w:val="28"/>
          <w:szCs w:val="28"/>
        </w:rPr>
      </w:pP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lastRenderedPageBreak/>
        <w:t>информацию о руководителе юридического лица (фамилия, имя, отчество (при наличии), идентификационный номер налогоплательщика, должность);</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перечень основных и дополнительных видов деятельности, которые Получатель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б) </w:t>
      </w:r>
      <w:r w:rsidRPr="00547CBD">
        <w:rPr>
          <w:rFonts w:ascii="Times New Roman" w:hAnsi="Times New Roman" w:cs="Times New Roman"/>
          <w:sz w:val="28"/>
          <w:szCs w:val="28"/>
        </w:rPr>
        <w:t>информацию и документы, подтверждающие соответствие Получателя установленным в объявлении о проведении отбора требованиям и категории отбора;</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в) информацию и документы, представляемые при проведении отбора в процессе документооборота:</w:t>
      </w:r>
    </w:p>
    <w:p w:rsidR="00377BF3" w:rsidRPr="00377BF3" w:rsidRDefault="00377BF3" w:rsidP="00377BF3">
      <w:pPr>
        <w:pStyle w:val="ConsPlusNormal"/>
        <w:spacing w:line="235" w:lineRule="auto"/>
        <w:ind w:firstLine="709"/>
        <w:jc w:val="both"/>
        <w:rPr>
          <w:rFonts w:ascii="Times New Roman" w:hAnsi="Times New Roman" w:cs="Times New Roman"/>
          <w:spacing w:val="-4"/>
          <w:sz w:val="28"/>
          <w:szCs w:val="28"/>
        </w:rPr>
      </w:pPr>
      <w:r w:rsidRPr="00377BF3">
        <w:rPr>
          <w:rFonts w:ascii="Times New Roman" w:hAnsi="Times New Roman" w:cs="Times New Roman"/>
          <w:spacing w:val="-4"/>
          <w:sz w:val="28"/>
          <w:szCs w:val="28"/>
        </w:rPr>
        <w:t>подтверждение согласия на публикацию (размещение) в информационно-телекоммуникационной сети «Интернет» информации о Получателе, о подаваемой им заявке, а также иной информации о Получателе,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г) </w:t>
      </w:r>
      <w:r w:rsidRPr="00547CBD">
        <w:rPr>
          <w:rFonts w:ascii="Times New Roman" w:hAnsi="Times New Roman" w:cs="Times New Roman"/>
          <w:sz w:val="28"/>
          <w:szCs w:val="28"/>
        </w:rPr>
        <w:t>предлагаемое Получателем значение результата предоставления субсидии, указанного в пункте 3.6 настоящего Порядка, значение запрашиваемого Получателем размера субсидии, который не может быть выше (ниже) максимального (минимального) размера, установленного в объявлении о проведении отбора (если установлено).</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2.8. Заявка подписывается усиленной квалифицированной электронной подписью руководителя Получателя или уполномоченного им лица.</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2.9. </w:t>
      </w:r>
      <w:r w:rsidRPr="00547CBD">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в соответствии с законодательством Российской Федерации.</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2.10. 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«Электронный бюджет».</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2.11. </w:t>
      </w:r>
      <w:proofErr w:type="gramStart"/>
      <w:r w:rsidRPr="00547CBD">
        <w:rPr>
          <w:rFonts w:ascii="Times New Roman" w:hAnsi="Times New Roman" w:cs="Times New Roman"/>
          <w:sz w:val="28"/>
          <w:szCs w:val="28"/>
        </w:rPr>
        <w:t>Решения Министерства о возврате заявок Получателям на доработку принимаются в равной мере ко всем Получателям при рассмотрении заявок, в которых выявлены основания для их возврата на доработку, а также доводятся до Получателей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roofErr w:type="gramEnd"/>
    </w:p>
    <w:p w:rsidR="00377BF3" w:rsidRPr="00547CBD" w:rsidRDefault="00377BF3" w:rsidP="00EB5D06">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lastRenderedPageBreak/>
        <w:t>Основанием для возврата заявки на доработку является несоответствие представленных документов и (или) заявки установленной форме и (или) наличие в них технических ошибок. Техническими ошибками для целей настоящего Порядка признаются описка, опечатка, арифметическая ошибка, допущенные Получателем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rsidR="00377BF3" w:rsidRPr="00377BF3" w:rsidRDefault="00377BF3" w:rsidP="00EB5D06">
      <w:pPr>
        <w:pStyle w:val="ConsPlusNormal"/>
        <w:spacing w:line="235" w:lineRule="auto"/>
        <w:ind w:firstLine="709"/>
        <w:jc w:val="both"/>
        <w:rPr>
          <w:rFonts w:ascii="Times New Roman" w:hAnsi="Times New Roman" w:cs="Times New Roman"/>
          <w:spacing w:val="-4"/>
          <w:sz w:val="28"/>
          <w:szCs w:val="28"/>
        </w:rPr>
      </w:pPr>
      <w:r w:rsidRPr="00377BF3">
        <w:rPr>
          <w:rFonts w:ascii="Times New Roman" w:hAnsi="Times New Roman" w:cs="Times New Roman"/>
          <w:spacing w:val="-4"/>
          <w:sz w:val="28"/>
          <w:szCs w:val="28"/>
        </w:rPr>
        <w:t>Получатель после возврата его заявки на доработку направляет скорректированную заявку в сроки, установленные в объявлении о проведении отбора для подачи, при условии устранения выявленных несоответствий.</w:t>
      </w:r>
    </w:p>
    <w:p w:rsidR="00377BF3" w:rsidRPr="00547CBD" w:rsidRDefault="00377BF3" w:rsidP="00EB5D06">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Получатель вправе отозвать поданную заявку либо внести в заявку изменения до дня окончания срока приема заявок.</w:t>
      </w:r>
    </w:p>
    <w:p w:rsidR="00377BF3" w:rsidRPr="00547CBD" w:rsidRDefault="00377BF3" w:rsidP="00EB5D06">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Внесение изменений в заявку или отзыв заявки осуществляется Получателем в порядке, аналогичном порядку формирования заявки Получателем, указанному в пункте 2.5 настоящего Порядка.</w:t>
      </w:r>
    </w:p>
    <w:p w:rsidR="00377BF3" w:rsidRPr="00547CBD" w:rsidRDefault="00377BF3" w:rsidP="00EB5D06">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 xml:space="preserve">2.12. Получатель со дня размещения объявления о проведении отбора на едином портале и не </w:t>
      </w:r>
      <w:proofErr w:type="gramStart"/>
      <w:r w:rsidRPr="00547CBD">
        <w:rPr>
          <w:rFonts w:ascii="Times New Roman" w:hAnsi="Times New Roman" w:cs="Times New Roman"/>
          <w:sz w:val="28"/>
          <w:szCs w:val="28"/>
        </w:rPr>
        <w:t>позднее</w:t>
      </w:r>
      <w:proofErr w:type="gramEnd"/>
      <w:r w:rsidRPr="00547CBD">
        <w:rPr>
          <w:rFonts w:ascii="Times New Roman" w:hAnsi="Times New Roman" w:cs="Times New Roman"/>
          <w:sz w:val="28"/>
          <w:szCs w:val="28"/>
        </w:rPr>
        <w:t xml:space="preserve"> чем за 3 рабочих дня до дня завершения подачи заявок вправе направить в Министерство не более </w:t>
      </w:r>
      <w:r>
        <w:rPr>
          <w:rFonts w:ascii="Times New Roman" w:hAnsi="Times New Roman" w:cs="Times New Roman"/>
          <w:sz w:val="28"/>
          <w:szCs w:val="28"/>
        </w:rPr>
        <w:t>5</w:t>
      </w:r>
      <w:r w:rsidRPr="00547CBD">
        <w:rPr>
          <w:rFonts w:ascii="Times New Roman" w:hAnsi="Times New Roman" w:cs="Times New Roman"/>
          <w:sz w:val="28"/>
          <w:szCs w:val="28"/>
        </w:rPr>
        <w:t xml:space="preserve"> запросов о разъяснении положений объявления о проведении отбора путем формирования в системе «Электронный бюджет» соответствующего запроса.</w:t>
      </w:r>
    </w:p>
    <w:p w:rsidR="00377BF3" w:rsidRPr="00547CBD" w:rsidRDefault="00377BF3" w:rsidP="00EB5D06">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Министерство в ответ на запрос Получателя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377BF3" w:rsidRPr="00377BF3" w:rsidRDefault="00377BF3" w:rsidP="00EB5D06">
      <w:pPr>
        <w:pStyle w:val="ConsPlusNormal"/>
        <w:spacing w:line="235" w:lineRule="auto"/>
        <w:ind w:firstLine="709"/>
        <w:jc w:val="both"/>
        <w:rPr>
          <w:rFonts w:ascii="Times New Roman" w:hAnsi="Times New Roman" w:cs="Times New Roman"/>
          <w:spacing w:val="-4"/>
          <w:sz w:val="28"/>
          <w:szCs w:val="28"/>
        </w:rPr>
      </w:pPr>
      <w:r w:rsidRPr="00377BF3">
        <w:rPr>
          <w:rFonts w:ascii="Times New Roman" w:hAnsi="Times New Roman" w:cs="Times New Roman"/>
          <w:spacing w:val="-4"/>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Получателям.</w:t>
      </w:r>
    </w:p>
    <w:p w:rsidR="00377BF3" w:rsidRPr="00547CBD" w:rsidRDefault="00377BF3" w:rsidP="00EB5D06">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2.13. </w:t>
      </w:r>
      <w:r w:rsidRPr="00547CBD">
        <w:rPr>
          <w:rFonts w:ascii="Times New Roman" w:hAnsi="Times New Roman" w:cs="Times New Roman"/>
          <w:sz w:val="28"/>
          <w:szCs w:val="28"/>
        </w:rPr>
        <w:t>Министерству открывается доступ в системе «Электронный бюджет» к поданным заявкам для их рассмотрения.</w:t>
      </w:r>
    </w:p>
    <w:p w:rsidR="00377BF3" w:rsidRPr="00547CBD" w:rsidRDefault="00377BF3" w:rsidP="00EB5D06">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Протокол вскрытия заявок автоматически формируется на едином портале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377BF3" w:rsidRPr="00547CBD" w:rsidRDefault="00377BF3" w:rsidP="00EB5D06">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2.14. </w:t>
      </w:r>
      <w:r w:rsidRPr="00547CBD">
        <w:rPr>
          <w:rFonts w:ascii="Times New Roman" w:hAnsi="Times New Roman" w:cs="Times New Roman"/>
          <w:sz w:val="28"/>
          <w:szCs w:val="28"/>
        </w:rPr>
        <w:t>Министерство со дня получения доступа к заявкам в системе «Электронный бюджет» в течение срока, указанного в объявлении о проведении отбора, рассматривает представленные заявки и документы, проверяет их на предмет соответствия установленным в объявлении о проведении отбора условиям, требованиям, категории отбора, признает заявки надлежащими либо отклоняет их.</w:t>
      </w:r>
    </w:p>
    <w:p w:rsidR="00377BF3" w:rsidRPr="00547CBD" w:rsidRDefault="00377BF3" w:rsidP="00EB5D06">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Заявки признаются надлежащими, если они соответствуют условиям и требованиям, указанным в объявлении о проведении отбора, и отсутствуют основания для отклонения заявок.</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lastRenderedPageBreak/>
        <w:t>Заявки отклоняются в случае наличия следующих оснований для отклонения заявок:</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 несоответствие Получателя требованиям, установленным в пункте 2.4 настоящего Порядка;</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 xml:space="preserve">- несоответствие Получателя категории отбора, указанной </w:t>
      </w:r>
      <w:proofErr w:type="gramStart"/>
      <w:r w:rsidRPr="00547CBD">
        <w:rPr>
          <w:rFonts w:ascii="Times New Roman" w:hAnsi="Times New Roman" w:cs="Times New Roman"/>
          <w:sz w:val="28"/>
          <w:szCs w:val="28"/>
        </w:rPr>
        <w:t>в</w:t>
      </w:r>
      <w:proofErr w:type="gramEnd"/>
      <w:r w:rsidRPr="00547CBD">
        <w:rPr>
          <w:rFonts w:ascii="Times New Roman" w:hAnsi="Times New Roman" w:cs="Times New Roman"/>
          <w:sz w:val="28"/>
          <w:szCs w:val="28"/>
        </w:rPr>
        <w:t xml:space="preserve"> пункта 1.2 настоящего Порядка;</w:t>
      </w:r>
    </w:p>
    <w:p w:rsidR="00377BF3" w:rsidRPr="00547CBD" w:rsidRDefault="00EB5D06" w:rsidP="00377BF3">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77BF3" w:rsidRPr="00547CBD">
        <w:rPr>
          <w:rFonts w:ascii="Times New Roman" w:hAnsi="Times New Roman" w:cs="Times New Roman"/>
          <w:sz w:val="28"/>
          <w:szCs w:val="28"/>
        </w:rPr>
        <w:t>непредставление (представление не в полном объеме) документов, указанных в пункте 2.5 настоящего Порядка;</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w:t>
      </w:r>
      <w:r>
        <w:rPr>
          <w:rFonts w:ascii="Times New Roman" w:hAnsi="Times New Roman" w:cs="Times New Roman"/>
          <w:sz w:val="28"/>
          <w:szCs w:val="28"/>
        </w:rPr>
        <w:t> </w:t>
      </w:r>
      <w:r w:rsidRPr="00547CBD">
        <w:rPr>
          <w:rFonts w:ascii="Times New Roman" w:hAnsi="Times New Roman" w:cs="Times New Roman"/>
          <w:sz w:val="28"/>
          <w:szCs w:val="28"/>
        </w:rPr>
        <w:t>несоответствие представленной Получателем заявки и (или) документов требованиям, установленным в объявлении о проведении отбора;</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547CBD">
        <w:rPr>
          <w:rFonts w:ascii="Times New Roman" w:hAnsi="Times New Roman" w:cs="Times New Roman"/>
          <w:sz w:val="28"/>
          <w:szCs w:val="28"/>
        </w:rPr>
        <w:t>недостоверность информации, содержащейся в документах, представленных Получателем в целях подтверждения его соответствия требованиям, установленным в пункте 2.4 настоящего Порядка;</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547CBD">
        <w:rPr>
          <w:rFonts w:ascii="Times New Roman" w:hAnsi="Times New Roman" w:cs="Times New Roman"/>
          <w:sz w:val="28"/>
          <w:szCs w:val="28"/>
        </w:rPr>
        <w:t>подача Получателем заявки после даты и (или) времени, определенных для подачи заявок в объявлении о проведении отбора.</w:t>
      </w:r>
    </w:p>
    <w:p w:rsidR="00377BF3" w:rsidRPr="00547CBD" w:rsidRDefault="00EB5D06" w:rsidP="00377BF3">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2.15. </w:t>
      </w:r>
      <w:r w:rsidR="00377BF3" w:rsidRPr="00547CBD">
        <w:rPr>
          <w:rFonts w:ascii="Times New Roman" w:hAnsi="Times New Roman" w:cs="Times New Roman"/>
          <w:sz w:val="28"/>
          <w:szCs w:val="28"/>
        </w:rPr>
        <w:t>Заявки, признанные надлежащими, ранжируются Министерством исходя из очередности поступления заявок.</w:t>
      </w:r>
    </w:p>
    <w:p w:rsidR="00377BF3" w:rsidRPr="00377BF3" w:rsidRDefault="00377BF3" w:rsidP="00377BF3">
      <w:pPr>
        <w:pStyle w:val="ConsPlusNormal"/>
        <w:spacing w:line="235" w:lineRule="auto"/>
        <w:ind w:firstLine="709"/>
        <w:jc w:val="both"/>
        <w:rPr>
          <w:rFonts w:ascii="Times New Roman" w:hAnsi="Times New Roman" w:cs="Times New Roman"/>
          <w:spacing w:val="-4"/>
          <w:sz w:val="28"/>
          <w:szCs w:val="28"/>
        </w:rPr>
      </w:pPr>
      <w:r w:rsidRPr="00377BF3">
        <w:rPr>
          <w:rFonts w:ascii="Times New Roman" w:hAnsi="Times New Roman" w:cs="Times New Roman"/>
          <w:spacing w:val="-4"/>
          <w:sz w:val="28"/>
          <w:szCs w:val="28"/>
        </w:rPr>
        <w:t>Победителями отбора признаются Получатели,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377BF3" w:rsidRPr="00547CBD" w:rsidRDefault="00EB5D06" w:rsidP="00377BF3">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2.16. </w:t>
      </w:r>
      <w:r w:rsidR="00377BF3" w:rsidRPr="00547CBD">
        <w:rPr>
          <w:rFonts w:ascii="Times New Roman" w:hAnsi="Times New Roman" w:cs="Times New Roman"/>
          <w:sz w:val="28"/>
          <w:szCs w:val="28"/>
        </w:rPr>
        <w:t>В целях завершения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w:t>
      </w:r>
    </w:p>
    <w:p w:rsidR="00377BF3" w:rsidRPr="00377BF3" w:rsidRDefault="00377BF3" w:rsidP="00377BF3">
      <w:pPr>
        <w:autoSpaceDE w:val="0"/>
        <w:autoSpaceDN w:val="0"/>
        <w:adjustRightInd w:val="0"/>
        <w:spacing w:line="235" w:lineRule="auto"/>
        <w:ind w:firstLine="709"/>
        <w:jc w:val="both"/>
        <w:rPr>
          <w:rFonts w:ascii="Times New Roman" w:eastAsiaTheme="minorEastAsia" w:hAnsi="Times New Roman"/>
          <w:spacing w:val="-4"/>
          <w:sz w:val="28"/>
          <w:szCs w:val="28"/>
        </w:rPr>
      </w:pPr>
      <w:r w:rsidRPr="00547CBD">
        <w:rPr>
          <w:rFonts w:ascii="Times New Roman" w:hAnsi="Times New Roman"/>
          <w:sz w:val="28"/>
          <w:szCs w:val="28"/>
        </w:rPr>
        <w:t>2</w:t>
      </w:r>
      <w:r w:rsidR="00EB5D06">
        <w:rPr>
          <w:rFonts w:ascii="Times New Roman" w:eastAsiaTheme="minorEastAsia" w:hAnsi="Times New Roman"/>
          <w:spacing w:val="-4"/>
          <w:sz w:val="28"/>
          <w:szCs w:val="28"/>
        </w:rPr>
        <w:t>.17. </w:t>
      </w:r>
      <w:r w:rsidRPr="00377BF3">
        <w:rPr>
          <w:rFonts w:ascii="Times New Roman" w:eastAsiaTheme="minorEastAsia" w:hAnsi="Times New Roman"/>
          <w:spacing w:val="-4"/>
          <w:sz w:val="28"/>
          <w:szCs w:val="28"/>
        </w:rP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(уполномоченного им лица) в системе «Электронный бюджет».</w:t>
      </w:r>
    </w:p>
    <w:p w:rsidR="00377BF3" w:rsidRPr="00145F1B" w:rsidRDefault="00377BF3" w:rsidP="00377BF3">
      <w:pPr>
        <w:autoSpaceDE w:val="0"/>
        <w:autoSpaceDN w:val="0"/>
        <w:adjustRightInd w:val="0"/>
        <w:spacing w:line="235" w:lineRule="auto"/>
        <w:ind w:firstLine="709"/>
        <w:jc w:val="both"/>
        <w:rPr>
          <w:rFonts w:ascii="Times New Roman" w:hAnsi="Times New Roman"/>
          <w:sz w:val="28"/>
          <w:szCs w:val="28"/>
        </w:rPr>
      </w:pPr>
      <w:r w:rsidRPr="00145F1B">
        <w:rPr>
          <w:rFonts w:ascii="Times New Roman" w:hAnsi="Times New Roman"/>
          <w:sz w:val="28"/>
          <w:szCs w:val="28"/>
        </w:rPr>
        <w:t>Протокол подведения итогов отбора размещается на едином портале не позднее рабочего дня, следующего за днем его подписания, а также на официальном сайте Министерства в информационно-телекоммуникационной сети «Интернет».</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145F1B">
        <w:rPr>
          <w:rFonts w:ascii="Times New Roman" w:eastAsia="Times New Roman" w:hAnsi="Times New Roman" w:cs="Times New Roman"/>
          <w:sz w:val="28"/>
          <w:szCs w:val="28"/>
        </w:rPr>
        <w:t xml:space="preserve">Внесение изменений в протокол подведения итогов отбора осуществляется не позднее 10 календарных дней с даты </w:t>
      </w:r>
      <w:proofErr w:type="gramStart"/>
      <w:r w:rsidRPr="00145F1B">
        <w:rPr>
          <w:rFonts w:ascii="Times New Roman" w:eastAsia="Times New Roman" w:hAnsi="Times New Roman" w:cs="Times New Roman"/>
          <w:sz w:val="28"/>
          <w:szCs w:val="28"/>
        </w:rPr>
        <w:t>подписания первой версии протокола подведения итогов отбора</w:t>
      </w:r>
      <w:proofErr w:type="gramEnd"/>
      <w:r w:rsidRPr="00145F1B">
        <w:rPr>
          <w:rFonts w:ascii="Times New Roman" w:eastAsia="Times New Roman" w:hAnsi="Times New Roman" w:cs="Times New Roman"/>
          <w:sz w:val="28"/>
          <w:szCs w:val="28"/>
        </w:rPr>
        <w:t xml:space="preserve"> путем формирования новой версии указанного протокола в порядке, аналогичном порядку его формирования, установленному настоящим пунктом, с указанием причин внесения таких изменений.</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2.18. Отбор признается несостоявшимся в следующих случаях:</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 по окончании срока подачи заявок не подано ни одной заявки;</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 по результатам рассмотрения заявок отклонены все заявки.</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 xml:space="preserve">В случае признания отбора несостоявшимся по основаниям, определенным абзацами вторым, третьим настоящего пункта, Министерство в течение 30 календарных дней, следующих за днем признания отбора несостоявшимся, но не позднее </w:t>
      </w:r>
      <w:r w:rsidRPr="00BE41EF">
        <w:rPr>
          <w:rFonts w:ascii="Times New Roman" w:hAnsi="Times New Roman" w:cs="Times New Roman"/>
          <w:sz w:val="28"/>
          <w:szCs w:val="28"/>
        </w:rPr>
        <w:t xml:space="preserve">20 </w:t>
      </w:r>
      <w:r>
        <w:rPr>
          <w:rFonts w:ascii="Times New Roman" w:hAnsi="Times New Roman" w:cs="Times New Roman"/>
          <w:sz w:val="28"/>
          <w:szCs w:val="28"/>
        </w:rPr>
        <w:t>ноября</w:t>
      </w:r>
      <w:r w:rsidRPr="00547CBD">
        <w:rPr>
          <w:rFonts w:ascii="Times New Roman" w:hAnsi="Times New Roman" w:cs="Times New Roman"/>
          <w:sz w:val="28"/>
          <w:szCs w:val="28"/>
        </w:rPr>
        <w:t xml:space="preserve"> текущего календарного года принимает решение о проведении нового отбора.</w:t>
      </w:r>
    </w:p>
    <w:p w:rsidR="00377BF3" w:rsidRPr="00FE55DB" w:rsidRDefault="00377BF3" w:rsidP="00377BF3">
      <w:pPr>
        <w:autoSpaceDE w:val="0"/>
        <w:autoSpaceDN w:val="0"/>
        <w:adjustRightInd w:val="0"/>
        <w:spacing w:line="235" w:lineRule="auto"/>
        <w:ind w:firstLine="709"/>
        <w:jc w:val="both"/>
        <w:rPr>
          <w:rFonts w:ascii="Times New Roman" w:hAnsi="Times New Roman"/>
          <w:sz w:val="28"/>
          <w:szCs w:val="28"/>
        </w:rPr>
      </w:pPr>
      <w:r w:rsidRPr="00547CBD">
        <w:rPr>
          <w:rFonts w:ascii="Times New Roman" w:hAnsi="Times New Roman"/>
          <w:sz w:val="28"/>
          <w:szCs w:val="28"/>
        </w:rPr>
        <w:lastRenderedPageBreak/>
        <w:t xml:space="preserve">2.19. </w:t>
      </w:r>
      <w:r w:rsidRPr="00FE55DB">
        <w:rPr>
          <w:rFonts w:ascii="Times New Roman" w:hAnsi="Times New Roman"/>
          <w:sz w:val="28"/>
          <w:szCs w:val="28"/>
        </w:rPr>
        <w:t xml:space="preserve">Размещение Министерством объявления об отмене проведения отбора на едином портале, а также на официальном сайте Министерства в информационно-телекоммуникационной сети «Интернет» допускается не </w:t>
      </w:r>
      <w:proofErr w:type="gramStart"/>
      <w:r w:rsidRPr="00FE55DB">
        <w:rPr>
          <w:rFonts w:ascii="Times New Roman" w:hAnsi="Times New Roman"/>
          <w:sz w:val="28"/>
          <w:szCs w:val="28"/>
        </w:rPr>
        <w:t>позднее</w:t>
      </w:r>
      <w:proofErr w:type="gramEnd"/>
      <w:r w:rsidRPr="00FE55DB">
        <w:rPr>
          <w:rFonts w:ascii="Times New Roman" w:hAnsi="Times New Roman"/>
          <w:sz w:val="28"/>
          <w:szCs w:val="28"/>
        </w:rPr>
        <w:t xml:space="preserve"> чем за один рабочий день до даты окончания срока подачи заявок Получателями.</w:t>
      </w:r>
    </w:p>
    <w:p w:rsidR="00377BF3" w:rsidRPr="00565EBB" w:rsidRDefault="00377BF3" w:rsidP="00377BF3">
      <w:pPr>
        <w:autoSpaceDE w:val="0"/>
        <w:autoSpaceDN w:val="0"/>
        <w:adjustRightInd w:val="0"/>
        <w:spacing w:line="235" w:lineRule="auto"/>
        <w:ind w:firstLine="709"/>
        <w:jc w:val="both"/>
        <w:rPr>
          <w:rFonts w:ascii="Times New Roman" w:hAnsi="Times New Roman"/>
          <w:sz w:val="28"/>
          <w:szCs w:val="28"/>
        </w:rPr>
      </w:pPr>
      <w:r w:rsidRPr="00565EBB">
        <w:rPr>
          <w:rFonts w:ascii="Times New Roman" w:hAnsi="Times New Roman"/>
          <w:sz w:val="28"/>
          <w:szCs w:val="28"/>
        </w:rPr>
        <w:t>Объявление об отмене отбора Получателей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а также на официальном сайте Министерства в информационно-телекоммуникационной сети «Интернет» и содержит информацию о причинах отмены отбора Получателей.</w:t>
      </w:r>
    </w:p>
    <w:p w:rsidR="00377BF3" w:rsidRPr="00565EBB" w:rsidRDefault="00377BF3" w:rsidP="00377BF3">
      <w:pPr>
        <w:autoSpaceDE w:val="0"/>
        <w:autoSpaceDN w:val="0"/>
        <w:adjustRightInd w:val="0"/>
        <w:spacing w:line="235" w:lineRule="auto"/>
        <w:ind w:firstLine="709"/>
        <w:jc w:val="both"/>
        <w:rPr>
          <w:rFonts w:ascii="Times New Roman" w:hAnsi="Times New Roman"/>
          <w:sz w:val="28"/>
          <w:szCs w:val="28"/>
        </w:rPr>
      </w:pPr>
      <w:r w:rsidRPr="00565EBB">
        <w:rPr>
          <w:rFonts w:ascii="Times New Roman" w:hAnsi="Times New Roman"/>
          <w:sz w:val="28"/>
          <w:szCs w:val="28"/>
        </w:rPr>
        <w:t>Получатели, подавшие заявки до момента размещения Министерством объявления об отмене проведения отбора, информируются об отмене проведения отбора Министерством в системе «Электронный бюджет».</w:t>
      </w:r>
    </w:p>
    <w:p w:rsidR="00377BF3" w:rsidRPr="00565EBB" w:rsidRDefault="00377BF3" w:rsidP="00377BF3">
      <w:pPr>
        <w:autoSpaceDE w:val="0"/>
        <w:autoSpaceDN w:val="0"/>
        <w:adjustRightInd w:val="0"/>
        <w:spacing w:line="235" w:lineRule="auto"/>
        <w:ind w:firstLine="709"/>
        <w:jc w:val="both"/>
        <w:rPr>
          <w:rFonts w:ascii="Times New Roman" w:hAnsi="Times New Roman"/>
          <w:sz w:val="28"/>
          <w:szCs w:val="28"/>
        </w:rPr>
      </w:pPr>
      <w:r w:rsidRPr="00565EBB">
        <w:rPr>
          <w:rFonts w:ascii="Times New Roman" w:hAnsi="Times New Roman"/>
          <w:sz w:val="28"/>
          <w:szCs w:val="28"/>
        </w:rPr>
        <w:t>Отбор считается отмененным со дня размещения объявления о его отмене на едином портале, а также на официальном сайте Министерства в информационно-телекоммуникационной сети «Интернет».</w:t>
      </w:r>
    </w:p>
    <w:p w:rsidR="00377BF3" w:rsidRPr="00377BF3" w:rsidRDefault="00377BF3" w:rsidP="00377BF3">
      <w:pPr>
        <w:autoSpaceDE w:val="0"/>
        <w:autoSpaceDN w:val="0"/>
        <w:adjustRightInd w:val="0"/>
        <w:spacing w:line="235" w:lineRule="auto"/>
        <w:ind w:firstLine="709"/>
        <w:jc w:val="both"/>
        <w:rPr>
          <w:rFonts w:ascii="Times New Roman" w:hAnsi="Times New Roman"/>
          <w:spacing w:val="-4"/>
          <w:sz w:val="28"/>
          <w:szCs w:val="28"/>
        </w:rPr>
      </w:pPr>
      <w:r w:rsidRPr="00565EBB">
        <w:rPr>
          <w:rFonts w:ascii="Times New Roman" w:hAnsi="Times New Roman"/>
          <w:sz w:val="28"/>
          <w:szCs w:val="28"/>
        </w:rPr>
        <w:t xml:space="preserve">После окончания </w:t>
      </w:r>
      <w:proofErr w:type="gramStart"/>
      <w:r w:rsidRPr="00565EBB">
        <w:rPr>
          <w:rFonts w:ascii="Times New Roman" w:hAnsi="Times New Roman"/>
          <w:sz w:val="28"/>
          <w:szCs w:val="28"/>
        </w:rPr>
        <w:t>срока отмены проведения отбора Получателей</w:t>
      </w:r>
      <w:proofErr w:type="gramEnd"/>
      <w:r w:rsidRPr="00565EBB">
        <w:rPr>
          <w:rFonts w:ascii="Times New Roman" w:hAnsi="Times New Roman"/>
          <w:sz w:val="28"/>
          <w:szCs w:val="28"/>
        </w:rPr>
        <w:t xml:space="preserve"> в соответствии с </w:t>
      </w:r>
      <w:hyperlink w:anchor="Par0" w:history="1">
        <w:r w:rsidRPr="00565EBB">
          <w:rPr>
            <w:rFonts w:ascii="Times New Roman" w:hAnsi="Times New Roman"/>
            <w:sz w:val="28"/>
            <w:szCs w:val="28"/>
          </w:rPr>
          <w:t>абзацем первым</w:t>
        </w:r>
      </w:hyperlink>
      <w:r w:rsidRPr="00565EBB">
        <w:rPr>
          <w:rFonts w:ascii="Times New Roman" w:hAnsi="Times New Roman"/>
          <w:sz w:val="28"/>
          <w:szCs w:val="28"/>
        </w:rPr>
        <w:t xml:space="preserve"> настоящего пункта и до заключения Соглашения Министерство может отменить отбор только в случае возникновения обстоятельств непреодолимой силы в соответствии с </w:t>
      </w:r>
      <w:hyperlink r:id="rId21" w:history="1">
        <w:r w:rsidRPr="00377BF3">
          <w:rPr>
            <w:rFonts w:ascii="Times New Roman" w:hAnsi="Times New Roman"/>
            <w:spacing w:val="-4"/>
            <w:sz w:val="28"/>
            <w:szCs w:val="28"/>
          </w:rPr>
          <w:t>пунктом</w:t>
        </w:r>
        <w:r w:rsidRPr="00377BF3">
          <w:rPr>
            <w:rFonts w:ascii="Times New Roman" w:hAnsi="Times New Roman"/>
            <w:spacing w:val="-4"/>
            <w:sz w:val="28"/>
            <w:szCs w:val="28"/>
            <w:lang w:val="en-US"/>
          </w:rPr>
          <w:t> </w:t>
        </w:r>
        <w:r w:rsidRPr="00377BF3">
          <w:rPr>
            <w:rFonts w:ascii="Times New Roman" w:hAnsi="Times New Roman"/>
            <w:spacing w:val="-4"/>
            <w:sz w:val="28"/>
            <w:szCs w:val="28"/>
          </w:rPr>
          <w:t>3 статьи 401</w:t>
        </w:r>
      </w:hyperlink>
      <w:r w:rsidRPr="00377BF3">
        <w:rPr>
          <w:rFonts w:ascii="Times New Roman" w:hAnsi="Times New Roman"/>
          <w:spacing w:val="-4"/>
          <w:sz w:val="28"/>
          <w:szCs w:val="28"/>
        </w:rPr>
        <w:t xml:space="preserve"> Гражданского кодекса Российской Федерации.</w:t>
      </w:r>
    </w:p>
    <w:p w:rsidR="00377BF3" w:rsidRPr="00377BF3" w:rsidRDefault="00377BF3" w:rsidP="00377BF3">
      <w:pPr>
        <w:pStyle w:val="ConsPlusNormal"/>
        <w:spacing w:line="235" w:lineRule="auto"/>
        <w:ind w:firstLine="709"/>
        <w:jc w:val="both"/>
        <w:rPr>
          <w:rFonts w:ascii="Times New Roman" w:hAnsi="Times New Roman" w:cs="Times New Roman"/>
          <w:spacing w:val="-4"/>
          <w:sz w:val="28"/>
          <w:szCs w:val="28"/>
        </w:rPr>
      </w:pPr>
      <w:r w:rsidRPr="00377BF3">
        <w:rPr>
          <w:rFonts w:ascii="Times New Roman" w:hAnsi="Times New Roman" w:cs="Times New Roman"/>
          <w:spacing w:val="-4"/>
          <w:sz w:val="28"/>
          <w:szCs w:val="28"/>
        </w:rPr>
        <w:t xml:space="preserve">2.20. </w:t>
      </w:r>
      <w:proofErr w:type="gramStart"/>
      <w:r w:rsidRPr="00377BF3">
        <w:rPr>
          <w:rFonts w:ascii="Times New Roman" w:hAnsi="Times New Roman" w:cs="Times New Roman"/>
          <w:spacing w:val="-4"/>
          <w:sz w:val="28"/>
          <w:szCs w:val="28"/>
        </w:rPr>
        <w:t>В случаях наличия по результатам проведения отбора Получателей остатка лимитов бюджетных обязательств на предоставление субсидии на соответствующий финансовый год, не распределенного между Получателями, увеличения лимитов бюджетных обязательств, отказа Получателей от заключения Соглашения, расторжения Соглашения с Получателем Министерство может принять решение о проведении дополнительного отбора Получателей в соответствии с положениями настоящего Порядка, предусмотренными для проведения отбора Получателей.</w:t>
      </w:r>
      <w:proofErr w:type="gramEnd"/>
    </w:p>
    <w:p w:rsidR="00377BF3" w:rsidRPr="00377BF3" w:rsidRDefault="00377BF3" w:rsidP="00377BF3">
      <w:pPr>
        <w:pStyle w:val="ConsPlusNormal"/>
        <w:spacing w:line="235" w:lineRule="auto"/>
        <w:ind w:firstLine="709"/>
        <w:jc w:val="both"/>
        <w:rPr>
          <w:rFonts w:ascii="Times New Roman" w:hAnsi="Times New Roman" w:cs="Times New Roman"/>
          <w:spacing w:val="-4"/>
          <w:sz w:val="28"/>
          <w:szCs w:val="28"/>
        </w:rPr>
      </w:pPr>
    </w:p>
    <w:p w:rsidR="00377BF3" w:rsidRPr="00D852B6" w:rsidRDefault="00377BF3" w:rsidP="00377BF3">
      <w:pPr>
        <w:pStyle w:val="ConsPlusNormal"/>
        <w:spacing w:line="235" w:lineRule="auto"/>
        <w:jc w:val="center"/>
        <w:rPr>
          <w:rFonts w:ascii="Times New Roman" w:hAnsi="Times New Roman" w:cs="Times New Roman"/>
          <w:b/>
          <w:sz w:val="28"/>
          <w:szCs w:val="28"/>
        </w:rPr>
      </w:pPr>
      <w:r w:rsidRPr="00D852B6">
        <w:rPr>
          <w:rFonts w:ascii="Times New Roman" w:hAnsi="Times New Roman" w:cs="Times New Roman"/>
          <w:sz w:val="28"/>
          <w:szCs w:val="28"/>
        </w:rPr>
        <w:t>III. Порядок предоставления субсидии</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p>
    <w:p w:rsidR="00377BF3" w:rsidRPr="00547CBD" w:rsidRDefault="00377BF3" w:rsidP="00377BF3">
      <w:pPr>
        <w:autoSpaceDE w:val="0"/>
        <w:autoSpaceDN w:val="0"/>
        <w:adjustRightInd w:val="0"/>
        <w:spacing w:line="235" w:lineRule="auto"/>
        <w:ind w:firstLine="709"/>
        <w:jc w:val="both"/>
        <w:rPr>
          <w:rFonts w:ascii="Times New Roman" w:eastAsiaTheme="minorEastAsia" w:hAnsi="Times New Roman"/>
          <w:sz w:val="28"/>
          <w:szCs w:val="28"/>
        </w:rPr>
      </w:pPr>
      <w:bookmarkStart w:id="5" w:name="P201"/>
      <w:bookmarkEnd w:id="5"/>
      <w:r w:rsidRPr="00547CBD">
        <w:rPr>
          <w:rFonts w:ascii="Times New Roman" w:eastAsiaTheme="minorEastAsia" w:hAnsi="Times New Roman"/>
          <w:sz w:val="28"/>
          <w:szCs w:val="28"/>
        </w:rPr>
        <w:t>3.1. Субсидия предоставляется Получателю, признанному победителем по итогам отбора.</w:t>
      </w:r>
    </w:p>
    <w:p w:rsidR="00377BF3" w:rsidRPr="00547CBD" w:rsidRDefault="00377BF3" w:rsidP="00377BF3">
      <w:pPr>
        <w:autoSpaceDE w:val="0"/>
        <w:autoSpaceDN w:val="0"/>
        <w:adjustRightInd w:val="0"/>
        <w:spacing w:line="235" w:lineRule="auto"/>
        <w:ind w:firstLine="709"/>
        <w:jc w:val="both"/>
        <w:rPr>
          <w:rFonts w:ascii="Times New Roman" w:eastAsiaTheme="minorEastAsia" w:hAnsi="Times New Roman"/>
          <w:sz w:val="28"/>
          <w:szCs w:val="28"/>
        </w:rPr>
      </w:pPr>
      <w:r w:rsidRPr="00547CBD">
        <w:rPr>
          <w:rFonts w:ascii="Times New Roman" w:eastAsiaTheme="minorEastAsia" w:hAnsi="Times New Roman"/>
          <w:sz w:val="28"/>
          <w:szCs w:val="28"/>
        </w:rPr>
        <w:t>3.2. Министерство не позднее 10-го рабочего дня, следующего за днем размещения на едином портале протокола подведения итогов отбора, заключает с Получателем Соглашение в системе «Электронный бюджет» (при наличии технической возможности) в соответствии с типовой формой, установленной Министерством финансов Рязанской области для соглашений о предоставлении субсидий из областного бюджета.</w:t>
      </w:r>
    </w:p>
    <w:p w:rsidR="00377BF3" w:rsidRPr="00547CBD" w:rsidRDefault="00377BF3" w:rsidP="00377BF3">
      <w:pPr>
        <w:autoSpaceDE w:val="0"/>
        <w:autoSpaceDN w:val="0"/>
        <w:adjustRightInd w:val="0"/>
        <w:spacing w:line="235" w:lineRule="auto"/>
        <w:ind w:firstLine="709"/>
        <w:jc w:val="both"/>
        <w:rPr>
          <w:rFonts w:ascii="Times New Roman" w:eastAsiaTheme="minorEastAsia" w:hAnsi="Times New Roman"/>
          <w:sz w:val="28"/>
          <w:szCs w:val="28"/>
        </w:rPr>
      </w:pPr>
      <w:r w:rsidRPr="00547CBD">
        <w:rPr>
          <w:rFonts w:ascii="Times New Roman" w:eastAsiaTheme="minorEastAsia" w:hAnsi="Times New Roman"/>
          <w:sz w:val="28"/>
          <w:szCs w:val="28"/>
        </w:rPr>
        <w:t xml:space="preserve">Соглашение включает условие о согласовании новых условий Соглашения или о расторжении Соглашения при </w:t>
      </w:r>
      <w:proofErr w:type="spellStart"/>
      <w:r w:rsidRPr="00547CBD">
        <w:rPr>
          <w:rFonts w:ascii="Times New Roman" w:eastAsiaTheme="minorEastAsia" w:hAnsi="Times New Roman"/>
          <w:sz w:val="28"/>
          <w:szCs w:val="28"/>
        </w:rPr>
        <w:t>недостижении</w:t>
      </w:r>
      <w:proofErr w:type="spellEnd"/>
      <w:r w:rsidRPr="00547CBD">
        <w:rPr>
          <w:rFonts w:ascii="Times New Roman" w:eastAsiaTheme="minorEastAsia" w:hAnsi="Times New Roman"/>
          <w:sz w:val="28"/>
          <w:szCs w:val="28"/>
        </w:rPr>
        <w:t xml:space="preserve"> согласия по новым условиям в случае уменьшения Министерству ранее доведенных </w:t>
      </w:r>
      <w:r w:rsidRPr="00547CBD">
        <w:rPr>
          <w:rFonts w:ascii="Times New Roman" w:eastAsiaTheme="minorEastAsia" w:hAnsi="Times New Roman"/>
          <w:sz w:val="28"/>
          <w:szCs w:val="28"/>
        </w:rPr>
        <w:lastRenderedPageBreak/>
        <w:t>лимитов бюджетных обязательств, приводящего к невозможности предоставления субсидии в размере, определенном в Соглашении.</w:t>
      </w:r>
    </w:p>
    <w:p w:rsidR="00377BF3" w:rsidRPr="00547CBD" w:rsidRDefault="00377BF3" w:rsidP="00377BF3">
      <w:pPr>
        <w:autoSpaceDE w:val="0"/>
        <w:autoSpaceDN w:val="0"/>
        <w:adjustRightInd w:val="0"/>
        <w:spacing w:line="235" w:lineRule="auto"/>
        <w:ind w:firstLine="709"/>
        <w:jc w:val="both"/>
        <w:rPr>
          <w:rFonts w:ascii="Times New Roman" w:eastAsiaTheme="minorEastAsia" w:hAnsi="Times New Roman"/>
          <w:sz w:val="28"/>
          <w:szCs w:val="28"/>
        </w:rPr>
      </w:pPr>
      <w:r w:rsidRPr="00547CBD">
        <w:rPr>
          <w:rFonts w:ascii="Times New Roman" w:eastAsiaTheme="minorEastAsia"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377BF3" w:rsidRPr="00377BF3" w:rsidRDefault="00377BF3" w:rsidP="00377BF3">
      <w:pPr>
        <w:autoSpaceDE w:val="0"/>
        <w:autoSpaceDN w:val="0"/>
        <w:adjustRightInd w:val="0"/>
        <w:spacing w:line="235" w:lineRule="auto"/>
        <w:ind w:firstLine="709"/>
        <w:jc w:val="both"/>
        <w:rPr>
          <w:rFonts w:ascii="Times New Roman" w:eastAsiaTheme="minorEastAsia" w:hAnsi="Times New Roman"/>
          <w:spacing w:val="-4"/>
          <w:sz w:val="28"/>
          <w:szCs w:val="28"/>
        </w:rPr>
      </w:pPr>
      <w:proofErr w:type="gramStart"/>
      <w:r w:rsidRPr="00377BF3">
        <w:rPr>
          <w:rFonts w:ascii="Times New Roman" w:eastAsiaTheme="minorEastAsia" w:hAnsi="Times New Roman"/>
          <w:spacing w:val="-4"/>
          <w:sz w:val="28"/>
          <w:szCs w:val="28"/>
        </w:rPr>
        <w:t>При реорганизации Получателя, являющегося юридическим лицом, в форме разделения, выделения (за исключением случая, указанного в абзаце шестом настоящего пункта), а также при ликвидации Получателя,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w:t>
      </w:r>
      <w:proofErr w:type="gramEnd"/>
      <w:r w:rsidRPr="00377BF3">
        <w:rPr>
          <w:rFonts w:ascii="Times New Roman" w:eastAsiaTheme="minorEastAsia" w:hAnsi="Times New Roman"/>
          <w:spacing w:val="-4"/>
          <w:sz w:val="28"/>
          <w:szCs w:val="28"/>
        </w:rPr>
        <w:t xml:space="preserve">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377BF3" w:rsidRPr="00377BF3" w:rsidRDefault="00377BF3" w:rsidP="00377BF3">
      <w:pPr>
        <w:autoSpaceDE w:val="0"/>
        <w:autoSpaceDN w:val="0"/>
        <w:adjustRightInd w:val="0"/>
        <w:spacing w:line="235" w:lineRule="auto"/>
        <w:ind w:firstLine="709"/>
        <w:jc w:val="both"/>
        <w:rPr>
          <w:rFonts w:ascii="Times New Roman" w:eastAsiaTheme="minorEastAsia" w:hAnsi="Times New Roman"/>
          <w:spacing w:val="-4"/>
          <w:sz w:val="28"/>
          <w:szCs w:val="28"/>
        </w:rPr>
      </w:pPr>
      <w:proofErr w:type="gramStart"/>
      <w:r w:rsidRPr="00377BF3">
        <w:rPr>
          <w:rFonts w:ascii="Times New Roman" w:eastAsiaTheme="minorEastAsia" w:hAnsi="Times New Roman"/>
          <w:spacing w:val="-4"/>
          <w:sz w:val="28"/>
          <w:szCs w:val="28"/>
        </w:rPr>
        <w:t>При прекращении деятельности 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w:t>
      </w:r>
      <w:proofErr w:type="gramEnd"/>
      <w:r w:rsidRPr="00377BF3">
        <w:rPr>
          <w:rFonts w:ascii="Times New Roman" w:eastAsiaTheme="minorEastAsia" w:hAnsi="Times New Roman"/>
          <w:spacing w:val="-4"/>
          <w:sz w:val="28"/>
          <w:szCs w:val="28"/>
        </w:rPr>
        <w:t xml:space="preserve"> с указанием стороны в Соглашении иного лица, являющегося правопреемником.</w:t>
      </w:r>
    </w:p>
    <w:p w:rsidR="00377BF3" w:rsidRPr="00547CBD" w:rsidRDefault="00377BF3" w:rsidP="00377BF3">
      <w:pPr>
        <w:autoSpaceDE w:val="0"/>
        <w:autoSpaceDN w:val="0"/>
        <w:adjustRightInd w:val="0"/>
        <w:spacing w:line="235" w:lineRule="auto"/>
        <w:ind w:firstLine="709"/>
        <w:jc w:val="both"/>
        <w:rPr>
          <w:rFonts w:ascii="Times New Roman" w:eastAsiaTheme="minorEastAsia" w:hAnsi="Times New Roman"/>
          <w:sz w:val="28"/>
          <w:szCs w:val="28"/>
        </w:rPr>
      </w:pPr>
      <w:proofErr w:type="gramStart"/>
      <w:r w:rsidRPr="00547CBD">
        <w:rPr>
          <w:rFonts w:ascii="Times New Roman" w:eastAsiaTheme="minorEastAsia" w:hAnsi="Times New Roman"/>
          <w:sz w:val="28"/>
          <w:szCs w:val="28"/>
        </w:rPr>
        <w:t>При реорганизации Получателя,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w:t>
      </w:r>
      <w:proofErr w:type="gramEnd"/>
      <w:r w:rsidRPr="00547CBD">
        <w:rPr>
          <w:rFonts w:ascii="Times New Roman" w:eastAsiaTheme="minorEastAsia" w:hAnsi="Times New Roman"/>
          <w:sz w:val="28"/>
          <w:szCs w:val="28"/>
        </w:rPr>
        <w:t xml:space="preserve"> об установлении особенностей регулирования корпоративных отношений в 2022 и 2023 годах» обязательства по Соглашению исполняются Получателем, в случае если по результатам такой реорганизации права и обязанности по Соглашению сохраняются за Получателем.</w:t>
      </w:r>
    </w:p>
    <w:p w:rsidR="00377BF3" w:rsidRPr="00547CBD" w:rsidRDefault="00377BF3" w:rsidP="00377BF3">
      <w:pPr>
        <w:autoSpaceDE w:val="0"/>
        <w:autoSpaceDN w:val="0"/>
        <w:adjustRightInd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3.3. </w:t>
      </w:r>
      <w:r w:rsidRPr="00547CBD">
        <w:rPr>
          <w:rFonts w:ascii="Times New Roman" w:eastAsiaTheme="minorEastAsia" w:hAnsi="Times New Roman"/>
          <w:sz w:val="28"/>
          <w:szCs w:val="28"/>
        </w:rPr>
        <w:t>Министерство отказывается от заключения Соглашения с Получателем в случае несоответствия Получателя требованиям, указанным в подпункте 1 пункта 2.4 настоящего Порядка.</w:t>
      </w:r>
    </w:p>
    <w:p w:rsidR="00377BF3" w:rsidRPr="00547CBD" w:rsidRDefault="00377BF3" w:rsidP="00377BF3">
      <w:pPr>
        <w:autoSpaceDE w:val="0"/>
        <w:autoSpaceDN w:val="0"/>
        <w:adjustRightInd w:val="0"/>
        <w:spacing w:line="235" w:lineRule="auto"/>
        <w:ind w:firstLine="709"/>
        <w:jc w:val="both"/>
        <w:rPr>
          <w:rFonts w:ascii="Times New Roman" w:eastAsiaTheme="minorEastAsia" w:hAnsi="Times New Roman"/>
          <w:sz w:val="28"/>
          <w:szCs w:val="28"/>
        </w:rPr>
      </w:pPr>
      <w:r w:rsidRPr="00547CBD">
        <w:rPr>
          <w:rFonts w:ascii="Times New Roman" w:eastAsiaTheme="minorEastAsia" w:hAnsi="Times New Roman"/>
          <w:sz w:val="28"/>
          <w:szCs w:val="28"/>
        </w:rPr>
        <w:lastRenderedPageBreak/>
        <w:t>3.4. Получатель признается уклонившимся от заключения Соглашения и ему отказывается в предоставлении субсидии, если в течение срока, указанного в пункте 3.2 настоящего Порядка, он не подписал усиленной квалифицированной электронной подписью Соглашение (по любым причинам) и не направил в Министерство возражение по Соглашению путем формирования в системе «Электронный бюджет» соответствующего возражения.</w:t>
      </w:r>
    </w:p>
    <w:p w:rsidR="00377BF3" w:rsidRPr="00547CBD" w:rsidRDefault="00377BF3" w:rsidP="00377BF3">
      <w:pPr>
        <w:autoSpaceDE w:val="0"/>
        <w:autoSpaceDN w:val="0"/>
        <w:adjustRightInd w:val="0"/>
        <w:spacing w:line="235"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3.5. </w:t>
      </w:r>
      <w:r w:rsidRPr="00547CBD">
        <w:rPr>
          <w:rFonts w:ascii="Times New Roman" w:eastAsiaTheme="minorEastAsia" w:hAnsi="Times New Roman"/>
          <w:sz w:val="28"/>
          <w:szCs w:val="28"/>
        </w:rPr>
        <w:t>Министерство перечисляет субсидию на расчетный или корреспондентский счет, открытый Получателем в учреждении Центрального банка Российской Федерации или в кредитной организации, не позднее 10-го рабочего дня, следующего за днем принятия решения о предоставлении субсидии.</w:t>
      </w:r>
    </w:p>
    <w:p w:rsidR="00377BF3" w:rsidRDefault="00377BF3" w:rsidP="00377BF3">
      <w:pPr>
        <w:autoSpaceDE w:val="0"/>
        <w:autoSpaceDN w:val="0"/>
        <w:adjustRightInd w:val="0"/>
        <w:spacing w:line="235" w:lineRule="auto"/>
        <w:ind w:firstLine="709"/>
        <w:jc w:val="both"/>
        <w:rPr>
          <w:rFonts w:ascii="Times New Roman" w:eastAsiaTheme="minorEastAsia" w:hAnsi="Times New Roman"/>
          <w:sz w:val="28"/>
          <w:szCs w:val="28"/>
        </w:rPr>
      </w:pPr>
      <w:r w:rsidRPr="00547CBD">
        <w:rPr>
          <w:rFonts w:ascii="Times New Roman" w:eastAsiaTheme="minorEastAsia" w:hAnsi="Times New Roman"/>
          <w:sz w:val="28"/>
          <w:szCs w:val="28"/>
        </w:rPr>
        <w:t>Днем (датой) принятия решения о предоставлении субсидии является день размещения на едином портале протокола подведения итогов отбора.</w:t>
      </w:r>
    </w:p>
    <w:p w:rsidR="00377BF3" w:rsidRDefault="00377BF3" w:rsidP="00377BF3">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xml:space="preserve">3.6. Результат предоставления субсидии </w:t>
      </w:r>
      <w:r w:rsidR="001D184D">
        <w:rPr>
          <w:rFonts w:ascii="Times New Roman" w:hAnsi="Times New Roman"/>
          <w:sz w:val="28"/>
          <w:szCs w:val="28"/>
        </w:rPr>
        <w:t>–</w:t>
      </w:r>
      <w:r>
        <w:rPr>
          <w:rFonts w:ascii="Times New Roman" w:hAnsi="Times New Roman"/>
          <w:sz w:val="28"/>
          <w:szCs w:val="28"/>
        </w:rPr>
        <w:t xml:space="preserve"> проведено агрохимическое обследование земель сельскохозяйственного назначения (гектаров).</w:t>
      </w:r>
    </w:p>
    <w:p w:rsidR="00377BF3" w:rsidRPr="00D852B6" w:rsidRDefault="00377BF3" w:rsidP="00377BF3">
      <w:pPr>
        <w:autoSpaceDE w:val="0"/>
        <w:autoSpaceDN w:val="0"/>
        <w:adjustRightInd w:val="0"/>
        <w:spacing w:line="235" w:lineRule="auto"/>
        <w:ind w:firstLine="709"/>
        <w:jc w:val="both"/>
        <w:rPr>
          <w:rFonts w:ascii="Times New Roman" w:hAnsi="Times New Roman"/>
          <w:sz w:val="28"/>
          <w:szCs w:val="28"/>
        </w:rPr>
      </w:pPr>
      <w:r w:rsidRPr="00D852B6">
        <w:rPr>
          <w:rFonts w:ascii="Times New Roman" w:hAnsi="Times New Roman"/>
          <w:sz w:val="28"/>
          <w:szCs w:val="28"/>
        </w:rPr>
        <w:t>Точная дата завершения и конечные значения результата предоставления субсидии устанавливаются в Соглашении.</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p>
    <w:p w:rsidR="00377BF3" w:rsidRPr="00D852B6" w:rsidRDefault="00377BF3" w:rsidP="00377BF3">
      <w:pPr>
        <w:pStyle w:val="ConsPlusTitle"/>
        <w:spacing w:line="235" w:lineRule="auto"/>
        <w:jc w:val="center"/>
        <w:outlineLvl w:val="1"/>
        <w:rPr>
          <w:rFonts w:ascii="Times New Roman" w:hAnsi="Times New Roman" w:cs="Times New Roman"/>
          <w:b w:val="0"/>
          <w:sz w:val="28"/>
          <w:szCs w:val="28"/>
        </w:rPr>
      </w:pPr>
      <w:r w:rsidRPr="00D852B6">
        <w:rPr>
          <w:rFonts w:ascii="Times New Roman" w:hAnsi="Times New Roman" w:cs="Times New Roman"/>
          <w:b w:val="0"/>
          <w:sz w:val="28"/>
          <w:szCs w:val="28"/>
        </w:rPr>
        <w:t>IV. Требования к отчетности, осуществлению контроля</w:t>
      </w:r>
    </w:p>
    <w:p w:rsidR="00377BF3" w:rsidRPr="00D852B6" w:rsidRDefault="00377BF3" w:rsidP="00377BF3">
      <w:pPr>
        <w:pStyle w:val="ConsPlusTitle"/>
        <w:spacing w:line="235" w:lineRule="auto"/>
        <w:jc w:val="center"/>
        <w:rPr>
          <w:rFonts w:ascii="Times New Roman" w:hAnsi="Times New Roman" w:cs="Times New Roman"/>
          <w:b w:val="0"/>
          <w:sz w:val="28"/>
          <w:szCs w:val="28"/>
        </w:rPr>
      </w:pPr>
      <w:r w:rsidRPr="00D852B6">
        <w:rPr>
          <w:rFonts w:ascii="Times New Roman" w:hAnsi="Times New Roman" w:cs="Times New Roman"/>
          <w:b w:val="0"/>
          <w:sz w:val="28"/>
          <w:szCs w:val="28"/>
        </w:rPr>
        <w:t>(мониторинга) за соблюдением условий и порядка</w:t>
      </w:r>
    </w:p>
    <w:p w:rsidR="00377BF3" w:rsidRPr="00D852B6" w:rsidRDefault="00377BF3" w:rsidP="00377BF3">
      <w:pPr>
        <w:pStyle w:val="ConsPlusTitle"/>
        <w:spacing w:line="235" w:lineRule="auto"/>
        <w:jc w:val="center"/>
        <w:rPr>
          <w:rFonts w:ascii="Times New Roman" w:hAnsi="Times New Roman" w:cs="Times New Roman"/>
          <w:b w:val="0"/>
          <w:sz w:val="28"/>
          <w:szCs w:val="28"/>
        </w:rPr>
      </w:pPr>
      <w:r w:rsidRPr="00D852B6">
        <w:rPr>
          <w:rFonts w:ascii="Times New Roman" w:hAnsi="Times New Roman" w:cs="Times New Roman"/>
          <w:b w:val="0"/>
          <w:sz w:val="28"/>
          <w:szCs w:val="28"/>
        </w:rPr>
        <w:t>предоставления субсидии и ответственность за их нарушение</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r w:rsidRPr="00D852B6">
        <w:rPr>
          <w:rFonts w:ascii="Times New Roman" w:hAnsi="Times New Roman" w:cs="Times New Roman"/>
          <w:sz w:val="28"/>
          <w:szCs w:val="28"/>
        </w:rPr>
        <w:t>4.1.</w:t>
      </w:r>
      <w:r>
        <w:rPr>
          <w:rFonts w:ascii="Times New Roman" w:hAnsi="Times New Roman" w:cs="Times New Roman"/>
          <w:sz w:val="28"/>
          <w:szCs w:val="28"/>
        </w:rPr>
        <w:t> </w:t>
      </w:r>
      <w:r w:rsidRPr="00D852B6">
        <w:rPr>
          <w:rFonts w:ascii="Times New Roman" w:hAnsi="Times New Roman" w:cs="Times New Roman"/>
          <w:sz w:val="28"/>
          <w:szCs w:val="28"/>
        </w:rPr>
        <w:t xml:space="preserve">Получатель представляет в Министерство отчет о достижении значения результата предоставления субсидии в </w:t>
      </w:r>
      <w:r>
        <w:rPr>
          <w:rFonts w:ascii="Times New Roman" w:hAnsi="Times New Roman" w:cs="Times New Roman"/>
          <w:sz w:val="28"/>
          <w:szCs w:val="28"/>
        </w:rPr>
        <w:t>системе «</w:t>
      </w:r>
      <w:r w:rsidRPr="00D852B6">
        <w:rPr>
          <w:rFonts w:ascii="Times New Roman" w:hAnsi="Times New Roman" w:cs="Times New Roman"/>
          <w:sz w:val="28"/>
          <w:szCs w:val="28"/>
        </w:rPr>
        <w:t>Электронный бюджет</w:t>
      </w:r>
      <w:r>
        <w:rPr>
          <w:rFonts w:ascii="Times New Roman" w:hAnsi="Times New Roman" w:cs="Times New Roman"/>
          <w:sz w:val="28"/>
          <w:szCs w:val="28"/>
        </w:rPr>
        <w:t>»</w:t>
      </w:r>
      <w:r w:rsidRPr="00D852B6">
        <w:rPr>
          <w:rFonts w:ascii="Times New Roman" w:hAnsi="Times New Roman" w:cs="Times New Roman"/>
          <w:sz w:val="28"/>
          <w:szCs w:val="28"/>
        </w:rPr>
        <w:t xml:space="preserve"> (далее </w:t>
      </w:r>
      <w:r>
        <w:rPr>
          <w:rFonts w:ascii="Times New Roman" w:hAnsi="Times New Roman" w:cs="Times New Roman"/>
          <w:sz w:val="28"/>
          <w:szCs w:val="28"/>
        </w:rPr>
        <w:t>–</w:t>
      </w:r>
      <w:r w:rsidRPr="00D852B6">
        <w:rPr>
          <w:rFonts w:ascii="Times New Roman" w:hAnsi="Times New Roman" w:cs="Times New Roman"/>
          <w:sz w:val="28"/>
          <w:szCs w:val="28"/>
        </w:rPr>
        <w:t xml:space="preserve"> отчет) до 20 января года, следующего за годом, в котором была предоставлена субсидия, по форме, установленной Соглашением.</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r w:rsidRPr="00D852B6">
        <w:rPr>
          <w:rFonts w:ascii="Times New Roman" w:hAnsi="Times New Roman" w:cs="Times New Roman"/>
          <w:sz w:val="28"/>
          <w:szCs w:val="28"/>
        </w:rPr>
        <w:t xml:space="preserve">Министерство осуществляет проверку и принятие отчета в рамках и в сроки проведения проверки в соответствии с </w:t>
      </w:r>
      <w:hyperlink w:anchor="P219">
        <w:r w:rsidRPr="00D852B6">
          <w:rPr>
            <w:rFonts w:ascii="Times New Roman" w:hAnsi="Times New Roman" w:cs="Times New Roman"/>
            <w:sz w:val="28"/>
            <w:szCs w:val="28"/>
          </w:rPr>
          <w:t>пунктом 4.2</w:t>
        </w:r>
      </w:hyperlink>
      <w:r w:rsidRPr="00D852B6">
        <w:rPr>
          <w:rFonts w:ascii="Times New Roman" w:hAnsi="Times New Roman" w:cs="Times New Roman"/>
          <w:sz w:val="28"/>
          <w:szCs w:val="28"/>
        </w:rPr>
        <w:t xml:space="preserve"> настоящего Порядка.</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bookmarkStart w:id="6" w:name="P219"/>
      <w:bookmarkEnd w:id="6"/>
      <w:r>
        <w:rPr>
          <w:rFonts w:ascii="Times New Roman" w:hAnsi="Times New Roman" w:cs="Times New Roman"/>
          <w:sz w:val="28"/>
          <w:szCs w:val="28"/>
        </w:rPr>
        <w:t>4.2. </w:t>
      </w:r>
      <w:r w:rsidRPr="00D852B6">
        <w:rPr>
          <w:rFonts w:ascii="Times New Roman" w:hAnsi="Times New Roman" w:cs="Times New Roman"/>
          <w:sz w:val="28"/>
          <w:szCs w:val="28"/>
        </w:rPr>
        <w:t>Проверка достижения Получателем значения результата предоставления субсидии проводится на основании отчета.</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r w:rsidRPr="00D852B6">
        <w:rPr>
          <w:rFonts w:ascii="Times New Roman" w:hAnsi="Times New Roman" w:cs="Times New Roman"/>
          <w:sz w:val="28"/>
          <w:szCs w:val="28"/>
        </w:rPr>
        <w:t>Для проведения проверки в срок до 25 января года, следующего за годом предоставления субсидии, Министерство издает правовой акт, в котором указываются:</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r w:rsidRPr="00D852B6">
        <w:rPr>
          <w:rFonts w:ascii="Times New Roman" w:hAnsi="Times New Roman" w:cs="Times New Roman"/>
          <w:sz w:val="28"/>
          <w:szCs w:val="28"/>
        </w:rPr>
        <w:t>даты начала и окончания проверки;</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r w:rsidRPr="00D852B6">
        <w:rPr>
          <w:rFonts w:ascii="Times New Roman" w:hAnsi="Times New Roman" w:cs="Times New Roman"/>
          <w:sz w:val="28"/>
          <w:szCs w:val="28"/>
        </w:rPr>
        <w:t>цель и предмет проведения проверки;</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r w:rsidRPr="00D852B6">
        <w:rPr>
          <w:rFonts w:ascii="Times New Roman" w:hAnsi="Times New Roman" w:cs="Times New Roman"/>
          <w:sz w:val="28"/>
          <w:szCs w:val="28"/>
        </w:rPr>
        <w:t>наименование Получателя;</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r w:rsidRPr="00D852B6">
        <w:rPr>
          <w:rFonts w:ascii="Times New Roman" w:hAnsi="Times New Roman" w:cs="Times New Roman"/>
          <w:sz w:val="28"/>
          <w:szCs w:val="28"/>
        </w:rPr>
        <w:t>перечень должностных лиц Министерства, участвующих в проведении проверки.</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r w:rsidRPr="00D852B6">
        <w:rPr>
          <w:rFonts w:ascii="Times New Roman" w:hAnsi="Times New Roman" w:cs="Times New Roman"/>
          <w:sz w:val="28"/>
          <w:szCs w:val="28"/>
        </w:rPr>
        <w:t>Результаты проведенной проверки отражаются в акте о проведении проверки, составленном по форме, утверждаемой Министерством, в течение 5 рабочих дней, следующих за днем окончания проведения проверки.</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bookmarkStart w:id="7" w:name="P226"/>
      <w:bookmarkStart w:id="8" w:name="P237"/>
      <w:bookmarkEnd w:id="7"/>
      <w:bookmarkEnd w:id="8"/>
      <w:r>
        <w:rPr>
          <w:rFonts w:ascii="Times New Roman" w:hAnsi="Times New Roman" w:cs="Times New Roman"/>
          <w:sz w:val="28"/>
          <w:szCs w:val="28"/>
        </w:rPr>
        <w:t>4.3</w:t>
      </w:r>
      <w:r w:rsidRPr="00547CBD">
        <w:rPr>
          <w:rFonts w:ascii="Times New Roman" w:hAnsi="Times New Roman" w:cs="Times New Roman"/>
          <w:sz w:val="28"/>
          <w:szCs w:val="28"/>
        </w:rPr>
        <w:t xml:space="preserve">. В случае установления Министерством по результатам проверки факта </w:t>
      </w:r>
      <w:proofErr w:type="spellStart"/>
      <w:r w:rsidRPr="00547CBD">
        <w:rPr>
          <w:rFonts w:ascii="Times New Roman" w:hAnsi="Times New Roman" w:cs="Times New Roman"/>
          <w:sz w:val="28"/>
          <w:szCs w:val="28"/>
        </w:rPr>
        <w:t>недостижения</w:t>
      </w:r>
      <w:proofErr w:type="spellEnd"/>
      <w:r w:rsidRPr="00547CBD">
        <w:rPr>
          <w:rFonts w:ascii="Times New Roman" w:hAnsi="Times New Roman" w:cs="Times New Roman"/>
          <w:sz w:val="28"/>
          <w:szCs w:val="28"/>
        </w:rPr>
        <w:t xml:space="preserve"> Получателем значения результата предоставления субсидии, установленного Соглашением, Министерство направляет </w:t>
      </w:r>
      <w:r w:rsidRPr="00547CBD">
        <w:rPr>
          <w:rFonts w:ascii="Times New Roman" w:hAnsi="Times New Roman" w:cs="Times New Roman"/>
          <w:sz w:val="28"/>
          <w:szCs w:val="28"/>
        </w:rPr>
        <w:lastRenderedPageBreak/>
        <w:t>Получателю требование о возврате субсидии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Размер возврата субсидии определяется по формуле:</w:t>
      </w:r>
    </w:p>
    <w:p w:rsidR="00377BF3" w:rsidRPr="00377BF3" w:rsidRDefault="00377BF3" w:rsidP="00377BF3">
      <w:pPr>
        <w:pStyle w:val="ConsPlusNormal"/>
        <w:spacing w:line="235" w:lineRule="auto"/>
        <w:ind w:firstLine="709"/>
        <w:jc w:val="both"/>
        <w:rPr>
          <w:rFonts w:ascii="Times New Roman" w:hAnsi="Times New Roman" w:cs="Times New Roman"/>
          <w:sz w:val="16"/>
          <w:szCs w:val="16"/>
        </w:rPr>
      </w:pPr>
    </w:p>
    <w:p w:rsidR="00377BF3" w:rsidRPr="00547CBD" w:rsidRDefault="00377BF3" w:rsidP="00377BF3">
      <w:pPr>
        <w:pStyle w:val="ConsPlusNormal"/>
        <w:spacing w:line="235" w:lineRule="auto"/>
        <w:jc w:val="center"/>
        <w:rPr>
          <w:rFonts w:ascii="Times New Roman" w:hAnsi="Times New Roman" w:cs="Times New Roman"/>
          <w:sz w:val="28"/>
          <w:szCs w:val="28"/>
        </w:rPr>
      </w:pPr>
      <w:proofErr w:type="spellStart"/>
      <w:r w:rsidRPr="00547CBD">
        <w:rPr>
          <w:rFonts w:ascii="Times New Roman" w:hAnsi="Times New Roman" w:cs="Times New Roman"/>
          <w:sz w:val="28"/>
          <w:szCs w:val="28"/>
        </w:rPr>
        <w:t>С</w:t>
      </w:r>
      <w:r w:rsidRPr="00A55832">
        <w:rPr>
          <w:rFonts w:ascii="Times New Roman" w:hAnsi="Times New Roman" w:cs="Times New Roman"/>
          <w:sz w:val="24"/>
          <w:szCs w:val="24"/>
        </w:rPr>
        <w:t>возврата</w:t>
      </w:r>
      <w:proofErr w:type="spellEnd"/>
      <w:r w:rsidRPr="00547CBD">
        <w:rPr>
          <w:rFonts w:ascii="Times New Roman" w:hAnsi="Times New Roman" w:cs="Times New Roman"/>
          <w:sz w:val="28"/>
          <w:szCs w:val="28"/>
        </w:rPr>
        <w:t xml:space="preserve"> = </w:t>
      </w:r>
      <w:proofErr w:type="spellStart"/>
      <w:r w:rsidRPr="00547CBD">
        <w:rPr>
          <w:rFonts w:ascii="Times New Roman" w:hAnsi="Times New Roman" w:cs="Times New Roman"/>
          <w:sz w:val="28"/>
          <w:szCs w:val="28"/>
        </w:rPr>
        <w:t>P</w:t>
      </w:r>
      <w:r w:rsidRPr="00A55832">
        <w:rPr>
          <w:rFonts w:ascii="Times New Roman" w:hAnsi="Times New Roman" w:cs="Times New Roman"/>
          <w:sz w:val="24"/>
          <w:szCs w:val="24"/>
        </w:rPr>
        <w:t>субсидии</w:t>
      </w:r>
      <w:proofErr w:type="spellEnd"/>
      <w:r w:rsidRPr="00547CBD">
        <w:rPr>
          <w:rFonts w:ascii="Times New Roman" w:hAnsi="Times New Roman" w:cs="Times New Roman"/>
          <w:sz w:val="28"/>
          <w:szCs w:val="28"/>
        </w:rPr>
        <w:t xml:space="preserve"> x (100 - </w:t>
      </w:r>
      <w:r>
        <w:rPr>
          <w:rFonts w:ascii="Times New Roman" w:hAnsi="Times New Roman" w:cs="Times New Roman"/>
          <w:sz w:val="28"/>
          <w:szCs w:val="28"/>
        </w:rPr>
        <w:t>Ф</w:t>
      </w:r>
      <w:r w:rsidRPr="00547CBD">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sidRPr="00547CBD">
        <w:rPr>
          <w:rFonts w:ascii="Times New Roman" w:hAnsi="Times New Roman" w:cs="Times New Roman"/>
          <w:sz w:val="28"/>
          <w:szCs w:val="28"/>
        </w:rPr>
        <w:t xml:space="preserve"> x 100) / 100,</w:t>
      </w:r>
    </w:p>
    <w:p w:rsidR="00377BF3" w:rsidRPr="00377BF3" w:rsidRDefault="00377BF3" w:rsidP="00377BF3">
      <w:pPr>
        <w:pStyle w:val="ConsPlusNormal"/>
        <w:spacing w:line="235" w:lineRule="auto"/>
        <w:ind w:firstLine="709"/>
        <w:jc w:val="both"/>
        <w:rPr>
          <w:rFonts w:ascii="Times New Roman" w:hAnsi="Times New Roman" w:cs="Times New Roman"/>
          <w:sz w:val="16"/>
          <w:szCs w:val="16"/>
        </w:rPr>
      </w:pP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где:</w:t>
      </w:r>
    </w:p>
    <w:p w:rsidR="00377BF3" w:rsidRPr="00547CBD" w:rsidRDefault="00377BF3" w:rsidP="00377BF3">
      <w:pPr>
        <w:pStyle w:val="ConsPlusNormal"/>
        <w:spacing w:line="235" w:lineRule="auto"/>
        <w:ind w:firstLine="709"/>
        <w:jc w:val="both"/>
        <w:rPr>
          <w:rFonts w:ascii="Times New Roman" w:hAnsi="Times New Roman" w:cs="Times New Roman"/>
          <w:sz w:val="28"/>
          <w:szCs w:val="28"/>
        </w:rPr>
      </w:pPr>
      <w:proofErr w:type="spellStart"/>
      <w:r w:rsidRPr="00547CBD">
        <w:rPr>
          <w:rFonts w:ascii="Times New Roman" w:hAnsi="Times New Roman" w:cs="Times New Roman"/>
          <w:sz w:val="28"/>
          <w:szCs w:val="28"/>
        </w:rPr>
        <w:t>С</w:t>
      </w:r>
      <w:r w:rsidRPr="00A55832">
        <w:rPr>
          <w:rFonts w:ascii="Times New Roman" w:hAnsi="Times New Roman" w:cs="Times New Roman"/>
          <w:sz w:val="24"/>
          <w:szCs w:val="24"/>
        </w:rPr>
        <w:t>возврата</w:t>
      </w:r>
      <w:proofErr w:type="spellEnd"/>
      <w:r w:rsidRPr="00547CBD">
        <w:rPr>
          <w:rFonts w:ascii="Times New Roman" w:hAnsi="Times New Roman" w:cs="Times New Roman"/>
          <w:sz w:val="28"/>
          <w:szCs w:val="28"/>
        </w:rPr>
        <w:t xml:space="preserve"> - размер субсидии, подлежащей возврату в областной бюджет, рублей, копеек;</w:t>
      </w:r>
    </w:p>
    <w:p w:rsidR="00377BF3" w:rsidRPr="00377BF3" w:rsidRDefault="00377BF3" w:rsidP="00377BF3">
      <w:pPr>
        <w:pStyle w:val="ConsPlusNormal"/>
        <w:spacing w:line="235" w:lineRule="auto"/>
        <w:ind w:firstLine="709"/>
        <w:jc w:val="both"/>
        <w:rPr>
          <w:rFonts w:ascii="Times New Roman" w:hAnsi="Times New Roman" w:cs="Times New Roman"/>
          <w:spacing w:val="-4"/>
          <w:sz w:val="28"/>
          <w:szCs w:val="28"/>
        </w:rPr>
      </w:pPr>
      <w:proofErr w:type="spellStart"/>
      <w:proofErr w:type="gramStart"/>
      <w:r w:rsidRPr="00377BF3">
        <w:rPr>
          <w:rFonts w:ascii="Times New Roman" w:hAnsi="Times New Roman" w:cs="Times New Roman"/>
          <w:spacing w:val="-4"/>
          <w:sz w:val="28"/>
          <w:szCs w:val="28"/>
        </w:rPr>
        <w:t>P</w:t>
      </w:r>
      <w:proofErr w:type="gramEnd"/>
      <w:r w:rsidRPr="00377BF3">
        <w:rPr>
          <w:rFonts w:ascii="Times New Roman" w:hAnsi="Times New Roman" w:cs="Times New Roman"/>
          <w:spacing w:val="-4"/>
          <w:sz w:val="24"/>
          <w:szCs w:val="24"/>
        </w:rPr>
        <w:t>субсидии</w:t>
      </w:r>
      <w:proofErr w:type="spellEnd"/>
      <w:r w:rsidRPr="00377BF3">
        <w:rPr>
          <w:rFonts w:ascii="Times New Roman" w:hAnsi="Times New Roman" w:cs="Times New Roman"/>
          <w:spacing w:val="-4"/>
          <w:sz w:val="28"/>
          <w:szCs w:val="28"/>
        </w:rPr>
        <w:t xml:space="preserve"> - размер предоставленной субсидии, рублей, копеек;</w:t>
      </w:r>
    </w:p>
    <w:p w:rsidR="00377BF3" w:rsidRPr="00377BF3" w:rsidRDefault="00377BF3" w:rsidP="00377BF3">
      <w:pPr>
        <w:pStyle w:val="ConsPlusNormal"/>
        <w:spacing w:line="235" w:lineRule="auto"/>
        <w:ind w:firstLine="709"/>
        <w:jc w:val="both"/>
        <w:rPr>
          <w:rFonts w:ascii="Times New Roman" w:hAnsi="Times New Roman" w:cs="Times New Roman"/>
          <w:spacing w:val="-4"/>
          <w:sz w:val="28"/>
          <w:szCs w:val="28"/>
        </w:rPr>
      </w:pPr>
      <w:r w:rsidRPr="00377BF3">
        <w:rPr>
          <w:rFonts w:ascii="Times New Roman" w:hAnsi="Times New Roman" w:cs="Times New Roman"/>
          <w:spacing w:val="-4"/>
          <w:sz w:val="28"/>
          <w:szCs w:val="28"/>
        </w:rPr>
        <w:t>Ф - фактически достигнутое значение результата предоставления субсидии;</w:t>
      </w:r>
    </w:p>
    <w:p w:rsidR="00377BF3" w:rsidRPr="00377BF3" w:rsidRDefault="00377BF3" w:rsidP="00377BF3">
      <w:pPr>
        <w:pStyle w:val="ConsPlusNormal"/>
        <w:spacing w:line="235" w:lineRule="auto"/>
        <w:ind w:firstLine="709"/>
        <w:jc w:val="both"/>
        <w:rPr>
          <w:rFonts w:ascii="Times New Roman" w:hAnsi="Times New Roman" w:cs="Times New Roman"/>
          <w:spacing w:val="-4"/>
          <w:sz w:val="28"/>
          <w:szCs w:val="28"/>
        </w:rPr>
      </w:pPr>
      <w:proofErr w:type="gramStart"/>
      <w:r w:rsidRPr="00377BF3">
        <w:rPr>
          <w:rFonts w:ascii="Times New Roman" w:hAnsi="Times New Roman" w:cs="Times New Roman"/>
          <w:spacing w:val="-4"/>
          <w:sz w:val="28"/>
          <w:szCs w:val="28"/>
        </w:rPr>
        <w:t>П</w:t>
      </w:r>
      <w:proofErr w:type="gramEnd"/>
      <w:r w:rsidRPr="00377BF3">
        <w:rPr>
          <w:rFonts w:ascii="Times New Roman" w:hAnsi="Times New Roman" w:cs="Times New Roman"/>
          <w:spacing w:val="-4"/>
          <w:sz w:val="28"/>
          <w:szCs w:val="28"/>
        </w:rPr>
        <w:t xml:space="preserve"> - плановое значение результата предоставления субсидии, установленное Соглашением.</w:t>
      </w:r>
    </w:p>
    <w:p w:rsidR="00377BF3" w:rsidRDefault="00377BF3" w:rsidP="00377BF3">
      <w:pPr>
        <w:pStyle w:val="ConsPlusNormal"/>
        <w:spacing w:line="235" w:lineRule="auto"/>
        <w:ind w:firstLine="709"/>
        <w:jc w:val="both"/>
        <w:rPr>
          <w:rFonts w:ascii="Times New Roman" w:hAnsi="Times New Roman" w:cs="Times New Roman"/>
          <w:sz w:val="28"/>
          <w:szCs w:val="28"/>
        </w:rPr>
      </w:pPr>
      <w:r w:rsidRPr="00547CBD">
        <w:rPr>
          <w:rFonts w:ascii="Times New Roman" w:hAnsi="Times New Roman" w:cs="Times New Roman"/>
          <w:sz w:val="28"/>
          <w:szCs w:val="28"/>
        </w:rPr>
        <w:t xml:space="preserve">Процент </w:t>
      </w:r>
      <w:proofErr w:type="gramStart"/>
      <w:r w:rsidRPr="00547CBD">
        <w:rPr>
          <w:rFonts w:ascii="Times New Roman" w:hAnsi="Times New Roman" w:cs="Times New Roman"/>
          <w:sz w:val="28"/>
          <w:szCs w:val="28"/>
        </w:rPr>
        <w:t>выполнения значения результата предоставления субсидии</w:t>
      </w:r>
      <w:proofErr w:type="gramEnd"/>
      <w:r w:rsidRPr="00547CBD">
        <w:rPr>
          <w:rFonts w:ascii="Times New Roman" w:hAnsi="Times New Roman" w:cs="Times New Roman"/>
          <w:sz w:val="28"/>
          <w:szCs w:val="28"/>
        </w:rPr>
        <w:t xml:space="preserve"> рассчитывается до 2 знаков после запятой по правилам математического округления.</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r w:rsidRPr="00D852B6">
        <w:rPr>
          <w:rFonts w:ascii="Times New Roman" w:hAnsi="Times New Roman" w:cs="Times New Roman"/>
          <w:sz w:val="28"/>
          <w:szCs w:val="28"/>
        </w:rPr>
        <w:t>4.</w:t>
      </w:r>
      <w:r>
        <w:rPr>
          <w:rFonts w:ascii="Times New Roman" w:hAnsi="Times New Roman" w:cs="Times New Roman"/>
          <w:sz w:val="28"/>
          <w:szCs w:val="28"/>
        </w:rPr>
        <w:t>4</w:t>
      </w:r>
      <w:r w:rsidRPr="00D852B6">
        <w:rPr>
          <w:rFonts w:ascii="Times New Roman" w:hAnsi="Times New Roman" w:cs="Times New Roman"/>
          <w:sz w:val="28"/>
          <w:szCs w:val="28"/>
        </w:rPr>
        <w:t xml:space="preserve">. Министерство осуществляет проверку соблюдения Получателем условий и порядка предоставления субсидии, в том числе в части достижения результата ее предоставления, а органы государственного финансового контроля осуществляют проверку в соответствии со </w:t>
      </w:r>
      <w:hyperlink r:id="rId22">
        <w:r w:rsidRPr="00D852B6">
          <w:rPr>
            <w:rFonts w:ascii="Times New Roman" w:hAnsi="Times New Roman" w:cs="Times New Roman"/>
            <w:sz w:val="28"/>
            <w:szCs w:val="28"/>
          </w:rPr>
          <w:t>статьями 268.1</w:t>
        </w:r>
      </w:hyperlink>
      <w:r w:rsidRPr="00D852B6">
        <w:rPr>
          <w:rFonts w:ascii="Times New Roman" w:hAnsi="Times New Roman" w:cs="Times New Roman"/>
          <w:sz w:val="28"/>
          <w:szCs w:val="28"/>
        </w:rPr>
        <w:t xml:space="preserve"> и </w:t>
      </w:r>
      <w:hyperlink r:id="rId23">
        <w:r w:rsidRPr="00D852B6">
          <w:rPr>
            <w:rFonts w:ascii="Times New Roman" w:hAnsi="Times New Roman" w:cs="Times New Roman"/>
            <w:sz w:val="28"/>
            <w:szCs w:val="28"/>
          </w:rPr>
          <w:t>269.2</w:t>
        </w:r>
      </w:hyperlink>
      <w:r w:rsidRPr="00D852B6">
        <w:rPr>
          <w:rFonts w:ascii="Times New Roman" w:hAnsi="Times New Roman" w:cs="Times New Roman"/>
          <w:sz w:val="28"/>
          <w:szCs w:val="28"/>
        </w:rPr>
        <w:t xml:space="preserve"> Бюджетного кодекса Российской Федерации.</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r w:rsidRPr="00D852B6">
        <w:rPr>
          <w:rFonts w:ascii="Times New Roman" w:hAnsi="Times New Roman" w:cs="Times New Roman"/>
          <w:sz w:val="28"/>
          <w:szCs w:val="28"/>
        </w:rPr>
        <w:t xml:space="preserve">В случае нарушения Получателем условий и порядка предоставления субсидии, установленных настоящим Порядком, на основании письменных требований </w:t>
      </w:r>
      <w:r>
        <w:rPr>
          <w:rFonts w:ascii="Times New Roman" w:hAnsi="Times New Roman" w:cs="Times New Roman"/>
          <w:sz w:val="28"/>
          <w:szCs w:val="28"/>
        </w:rPr>
        <w:t xml:space="preserve">о возврате субсидии </w:t>
      </w:r>
      <w:r w:rsidRPr="00D852B6">
        <w:rPr>
          <w:rFonts w:ascii="Times New Roman" w:hAnsi="Times New Roman" w:cs="Times New Roman"/>
          <w:sz w:val="28"/>
          <w:szCs w:val="28"/>
        </w:rPr>
        <w:t>Министерства субсидия подлежит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r w:rsidRPr="00EB5D06">
        <w:rPr>
          <w:rFonts w:ascii="Times New Roman" w:hAnsi="Times New Roman" w:cs="Times New Roman"/>
          <w:spacing w:val="-4"/>
          <w:sz w:val="28"/>
          <w:szCs w:val="28"/>
        </w:rPr>
        <w:t xml:space="preserve">4.5. При обнаружении обстоятельств, предусмотренных </w:t>
      </w:r>
      <w:hyperlink w:anchor="P226">
        <w:r w:rsidRPr="00EB5D06">
          <w:rPr>
            <w:rFonts w:ascii="Times New Roman" w:hAnsi="Times New Roman" w:cs="Times New Roman"/>
            <w:spacing w:val="-4"/>
            <w:sz w:val="28"/>
            <w:szCs w:val="28"/>
          </w:rPr>
          <w:t>пунктами 4.3</w:t>
        </w:r>
      </w:hyperlink>
      <w:r w:rsidRPr="00EB5D06">
        <w:rPr>
          <w:rFonts w:ascii="Times New Roman" w:hAnsi="Times New Roman" w:cs="Times New Roman"/>
          <w:spacing w:val="-4"/>
          <w:sz w:val="28"/>
          <w:szCs w:val="28"/>
        </w:rPr>
        <w:t xml:space="preserve">, </w:t>
      </w:r>
      <w:hyperlink w:anchor="P237">
        <w:r w:rsidRPr="00EB5D06">
          <w:rPr>
            <w:rFonts w:ascii="Times New Roman" w:hAnsi="Times New Roman" w:cs="Times New Roman"/>
            <w:spacing w:val="-4"/>
            <w:sz w:val="28"/>
            <w:szCs w:val="28"/>
          </w:rPr>
          <w:t>4.4</w:t>
        </w:r>
      </w:hyperlink>
      <w:r w:rsidRPr="00EB5D06">
        <w:rPr>
          <w:rFonts w:ascii="Times New Roman" w:hAnsi="Times New Roman" w:cs="Times New Roman"/>
          <w:spacing w:val="-4"/>
          <w:sz w:val="28"/>
          <w:szCs w:val="28"/>
        </w:rPr>
        <w:t xml:space="preserve"> </w:t>
      </w:r>
      <w:r w:rsidRPr="00D852B6">
        <w:rPr>
          <w:rFonts w:ascii="Times New Roman" w:hAnsi="Times New Roman" w:cs="Times New Roman"/>
          <w:sz w:val="28"/>
          <w:szCs w:val="28"/>
        </w:rPr>
        <w:t xml:space="preserve">настоящего Порядка, требование </w:t>
      </w:r>
      <w:r>
        <w:rPr>
          <w:rFonts w:ascii="Times New Roman" w:hAnsi="Times New Roman" w:cs="Times New Roman"/>
          <w:sz w:val="28"/>
          <w:szCs w:val="28"/>
        </w:rPr>
        <w:t xml:space="preserve">о возврате субсидии </w:t>
      </w:r>
      <w:r w:rsidRPr="00D852B6">
        <w:rPr>
          <w:rFonts w:ascii="Times New Roman" w:hAnsi="Times New Roman" w:cs="Times New Roman"/>
          <w:sz w:val="28"/>
          <w:szCs w:val="28"/>
        </w:rPr>
        <w:t>направляется заказным письмом с уведомлением о вручении Получателю в течение 10 рабочих дней со дня обнаружения указанных обстоятельств.</w:t>
      </w:r>
    </w:p>
    <w:p w:rsidR="00377BF3" w:rsidRPr="00D852B6" w:rsidRDefault="00377BF3" w:rsidP="00377BF3">
      <w:pPr>
        <w:pStyle w:val="ConsPlusNormal"/>
        <w:spacing w:line="235" w:lineRule="auto"/>
        <w:ind w:firstLine="709"/>
        <w:jc w:val="both"/>
        <w:rPr>
          <w:rFonts w:ascii="Times New Roman" w:hAnsi="Times New Roman" w:cs="Times New Roman"/>
          <w:sz w:val="28"/>
          <w:szCs w:val="28"/>
        </w:rPr>
      </w:pPr>
      <w:r w:rsidRPr="00D852B6">
        <w:rPr>
          <w:rFonts w:ascii="Times New Roman" w:hAnsi="Times New Roman" w:cs="Times New Roman"/>
          <w:sz w:val="28"/>
          <w:szCs w:val="28"/>
        </w:rPr>
        <w:t>4.</w:t>
      </w:r>
      <w:r>
        <w:rPr>
          <w:rFonts w:ascii="Times New Roman" w:hAnsi="Times New Roman" w:cs="Times New Roman"/>
          <w:sz w:val="28"/>
          <w:szCs w:val="28"/>
        </w:rPr>
        <w:t>6. </w:t>
      </w:r>
      <w:r w:rsidRPr="00D852B6">
        <w:rPr>
          <w:rFonts w:ascii="Times New Roman" w:hAnsi="Times New Roman" w:cs="Times New Roman"/>
          <w:sz w:val="28"/>
          <w:szCs w:val="28"/>
        </w:rPr>
        <w:t>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w:t>
      </w:r>
      <w:proofErr w:type="gramStart"/>
      <w:r w:rsidRPr="00D852B6">
        <w:rPr>
          <w:rFonts w:ascii="Times New Roman" w:hAnsi="Times New Roman" w:cs="Times New Roman"/>
          <w:sz w:val="28"/>
          <w:szCs w:val="28"/>
        </w:rPr>
        <w:t>.</w:t>
      </w:r>
      <w:r>
        <w:rPr>
          <w:rFonts w:ascii="Times New Roman" w:hAnsi="Times New Roman" w:cs="Times New Roman"/>
          <w:sz w:val="28"/>
          <w:szCs w:val="28"/>
        </w:rPr>
        <w:t>».</w:t>
      </w:r>
      <w:proofErr w:type="gramEnd"/>
    </w:p>
    <w:sectPr w:rsidR="00377BF3" w:rsidRPr="00D852B6" w:rsidSect="00190FF9">
      <w:headerReference w:type="default" r:id="rId24"/>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C3F" w:rsidRDefault="004A1C3F">
      <w:r>
        <w:separator/>
      </w:r>
    </w:p>
  </w:endnote>
  <w:endnote w:type="continuationSeparator" w:id="0">
    <w:p w:rsidR="004A1C3F" w:rsidRDefault="004A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C3F" w:rsidRDefault="004A1C3F">
      <w:r>
        <w:separator/>
      </w:r>
    </w:p>
  </w:footnote>
  <w:footnote w:type="continuationSeparator" w:id="0">
    <w:p w:rsidR="004A1C3F" w:rsidRDefault="004A1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B91466">
      <w:rPr>
        <w:rFonts w:ascii="Times New Roman" w:hAnsi="Times New Roman"/>
        <w:noProof/>
        <w:sz w:val="24"/>
        <w:szCs w:val="24"/>
      </w:rPr>
      <w:t>14</w:t>
    </w:r>
    <w:r w:rsidRPr="00624967">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5pt;height:11.3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D184D"/>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77BF3"/>
    <w:rsid w:val="00377F62"/>
    <w:rsid w:val="003870C2"/>
    <w:rsid w:val="003D2A6E"/>
    <w:rsid w:val="003D3B8A"/>
    <w:rsid w:val="003D54F8"/>
    <w:rsid w:val="003F4F5E"/>
    <w:rsid w:val="00400906"/>
    <w:rsid w:val="0042590E"/>
    <w:rsid w:val="00437F65"/>
    <w:rsid w:val="00460FEA"/>
    <w:rsid w:val="004734B7"/>
    <w:rsid w:val="00481B88"/>
    <w:rsid w:val="00485B4F"/>
    <w:rsid w:val="004862D1"/>
    <w:rsid w:val="004A1C3F"/>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466"/>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040C4"/>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5D06"/>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377BF3"/>
    <w:pPr>
      <w:widowControl w:val="0"/>
      <w:autoSpaceDE w:val="0"/>
      <w:autoSpaceDN w:val="0"/>
    </w:pPr>
    <w:rPr>
      <w:rFonts w:ascii="Calibri" w:eastAsiaTheme="minorEastAsia" w:hAnsi="Calibri" w:cs="Calibri"/>
      <w:sz w:val="22"/>
      <w:szCs w:val="22"/>
    </w:rPr>
  </w:style>
  <w:style w:type="paragraph" w:customStyle="1" w:styleId="ConsPlusTitle">
    <w:name w:val="ConsPlusTitle"/>
    <w:rsid w:val="00377BF3"/>
    <w:pPr>
      <w:widowControl w:val="0"/>
      <w:autoSpaceDE w:val="0"/>
      <w:autoSpaceDN w:val="0"/>
    </w:pPr>
    <w:rPr>
      <w:rFonts w:ascii="Calibri" w:eastAsiaTheme="minorEastAsia" w:hAnsi="Calibri" w:cs="Calibri"/>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377BF3"/>
    <w:pPr>
      <w:widowControl w:val="0"/>
      <w:autoSpaceDE w:val="0"/>
      <w:autoSpaceDN w:val="0"/>
    </w:pPr>
    <w:rPr>
      <w:rFonts w:ascii="Calibri" w:eastAsiaTheme="minorEastAsia" w:hAnsi="Calibri" w:cs="Calibri"/>
      <w:sz w:val="22"/>
      <w:szCs w:val="22"/>
    </w:rPr>
  </w:style>
  <w:style w:type="paragraph" w:customStyle="1" w:styleId="ConsPlusTitle">
    <w:name w:val="ConsPlusTitle"/>
    <w:rsid w:val="00377BF3"/>
    <w:pPr>
      <w:widowControl w:val="0"/>
      <w:autoSpaceDE w:val="0"/>
      <w:autoSpaceDN w:val="0"/>
    </w:pPr>
    <w:rPr>
      <w:rFonts w:ascii="Calibri" w:eastAsiaTheme="minorEastAsia"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09434&amp;dst=100013" TargetMode="External"/><Relationship Id="rId18" Type="http://schemas.openxmlformats.org/officeDocument/2006/relationships/hyperlink" Target="https://login.consultant.ru/link/?req=doc&amp;base=RLAW073&amp;n=449252&amp;dst=100163"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login.consultant.ru/link/?req=doc&amp;base=LAW&amp;n=482692&amp;dst=101922" TargetMode="External"/><Relationship Id="rId7" Type="http://schemas.openxmlformats.org/officeDocument/2006/relationships/endnotes" Target="endnotes.xml"/><Relationship Id="rId12" Type="http://schemas.openxmlformats.org/officeDocument/2006/relationships/hyperlink" Target="https://login.consultant.ru/link/?req=doc&amp;base=RLAW073&amp;n=460914" TargetMode="External"/><Relationship Id="rId17" Type="http://schemas.openxmlformats.org/officeDocument/2006/relationships/hyperlink" Target="https://login.consultant.ru/link/?req=doc&amp;base=LAW&amp;n=503620&amp;dst=37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503620&amp;dst=3704" TargetMode="External"/><Relationship Id="rId20" Type="http://schemas.openxmlformats.org/officeDocument/2006/relationships/hyperlink" Target="https://login.consultant.ru/link/?req=doc&amp;base=LAW&amp;n=486383&amp;dst=10584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0805&amp;dst=10001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94968" TargetMode="External"/><Relationship Id="rId23" Type="http://schemas.openxmlformats.org/officeDocument/2006/relationships/hyperlink" Target="https://login.consultant.ru/link/?req=doc&amp;base=LAW&amp;n=503620&amp;dst=3722" TargetMode="External"/><Relationship Id="rId10" Type="http://schemas.openxmlformats.org/officeDocument/2006/relationships/hyperlink" Target="https://login.consultant.ru/link/?req=doc&amp;base=LAW&amp;n=503620&amp;dst=7167" TargetMode="External"/><Relationship Id="rId19" Type="http://schemas.openxmlformats.org/officeDocument/2006/relationships/hyperlink" Target="https://login.consultant.ru/link/?req=doc&amp;base=LAW&amp;n=486383&amp;dst=10532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503620&amp;dst=370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5593</Words>
  <Characters>31881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Дягилева М.А.</cp:lastModifiedBy>
  <cp:revision>5</cp:revision>
  <cp:lastPrinted>2025-09-29T09:03:00Z</cp:lastPrinted>
  <dcterms:created xsi:type="dcterms:W3CDTF">2025-09-26T08:39:00Z</dcterms:created>
  <dcterms:modified xsi:type="dcterms:W3CDTF">2025-09-30T11:41:00Z</dcterms:modified>
</cp:coreProperties>
</file>