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  <w:gridCol w:w="4536"/>
      </w:tblGrid>
      <w:tr w:rsidR="009A531A" w:rsidRPr="009A531A" w:rsidTr="00826AE8">
        <w:tc>
          <w:tcPr>
            <w:tcW w:w="9889" w:type="dxa"/>
          </w:tcPr>
          <w:p w:rsidR="006139B3" w:rsidRPr="009A531A" w:rsidRDefault="006139B3" w:rsidP="00937079">
            <w:pPr>
              <w:pStyle w:val="2"/>
              <w:outlineLvl w:val="1"/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 распоряжению Правительства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9D69CF" w:rsidP="00BA5FE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02.09.2025 № 604-р</w:t>
            </w:r>
            <w:bookmarkStart w:id="0" w:name="_GoBack"/>
            <w:bookmarkEnd w:id="0"/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139B3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«Приложение 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распоряжению Правительства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  <w:p w:rsidR="006139B3" w:rsidRPr="009A531A" w:rsidRDefault="006139B3" w:rsidP="004D40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1802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4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354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</w:t>
            </w:r>
          </w:p>
        </w:tc>
      </w:tr>
    </w:tbl>
    <w:p w:rsidR="00D70441" w:rsidRPr="000F25B8" w:rsidRDefault="00D70441" w:rsidP="00826AE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D445FC" w:rsidRDefault="00826AE8" w:rsidP="000F25B8">
      <w:pPr>
        <w:spacing w:line="23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аспределение объемов субсидий бюджетам муниципальных образований </w:t>
      </w:r>
    </w:p>
    <w:p w:rsidR="00D445FC" w:rsidRDefault="00826AE8" w:rsidP="000F25B8">
      <w:pPr>
        <w:spacing w:line="23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2024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D24AC0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финансирование мероприятий (результатов) </w:t>
      </w:r>
    </w:p>
    <w:p w:rsidR="00D445FC" w:rsidRDefault="00826AE8" w:rsidP="000F25B8">
      <w:pPr>
        <w:spacing w:line="23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реализации государственной программы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«Ф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ормирование </w:t>
      </w:r>
    </w:p>
    <w:p w:rsidR="00826AE8" w:rsidRDefault="00826AE8" w:rsidP="000F25B8">
      <w:pPr>
        <w:spacing w:line="23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>современной городской среды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(II этап: 2024-2030 год</w:t>
      </w:r>
      <w:r w:rsidR="00D445FC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</w:p>
    <w:p w:rsidR="0070282F" w:rsidRDefault="0070282F" w:rsidP="0070282F">
      <w:pPr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8"/>
        <w:gridCol w:w="2505"/>
        <w:gridCol w:w="1181"/>
        <w:gridCol w:w="1342"/>
        <w:gridCol w:w="1412"/>
        <w:gridCol w:w="1342"/>
        <w:gridCol w:w="1497"/>
        <w:gridCol w:w="1511"/>
        <w:gridCol w:w="1541"/>
        <w:gridCol w:w="1847"/>
      </w:tblGrid>
      <w:tr w:rsidR="000F25B8" w:rsidRPr="000F25B8" w:rsidTr="000F25B8">
        <w:trPr>
          <w:cantSplit/>
          <w:trHeight w:val="785"/>
          <w:tblHeader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№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proofErr w:type="gram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п</w:t>
            </w:r>
            <w:proofErr w:type="gram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Наименование муниципальных образований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Рязанской области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Субсидии из областного бюджета местным бюджетам на благоустройство общественных территорий муниципальных образований Рязанской области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Субсидии из областного бюджета местным бюджетам на поддержку муниципальных программ формирования современной городской среды,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в том числе направленных на благоустройство дворовых территорий, </w:t>
            </w:r>
            <w:proofErr w:type="gram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осуществляемую</w:t>
            </w:r>
            <w:proofErr w:type="gram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на условиях </w:t>
            </w:r>
            <w:proofErr w:type="spell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софинансирования</w:t>
            </w:r>
            <w:proofErr w:type="spell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из федерального бюджета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Субсидии из </w:t>
            </w:r>
            <w:proofErr w:type="gram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областного</w:t>
            </w:r>
            <w:proofErr w:type="gram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бюджета местным бюджетам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на благоустройство дворовых территорий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Субсидии из областного бюджета местным бюджетам на поддержку муниципальных программ формирования современной городской среды,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в том числе направленных на благоустройство общественных территорий, </w:t>
            </w:r>
            <w:proofErr w:type="gram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осуществляемую</w:t>
            </w:r>
            <w:proofErr w:type="gram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на условиях </w:t>
            </w:r>
            <w:proofErr w:type="spell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софинансирования</w:t>
            </w:r>
            <w:proofErr w:type="spell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из федерального бюджета</w:t>
            </w:r>
          </w:p>
        </w:tc>
      </w:tr>
      <w:tr w:rsidR="000F25B8" w:rsidRPr="000F25B8" w:rsidTr="000F25B8">
        <w:trPr>
          <w:cantSplit/>
          <w:trHeight w:val="64"/>
          <w:tblHeader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5B8" w:rsidRPr="000F25B8" w:rsidRDefault="000F25B8">
            <w:pPr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5B8" w:rsidRPr="000F25B8" w:rsidRDefault="000F25B8">
            <w:pPr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2024 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2025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2026 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2024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2025 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2024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2025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2025 год</w:t>
            </w:r>
          </w:p>
        </w:tc>
      </w:tr>
    </w:tbl>
    <w:p w:rsidR="000F25B8" w:rsidRPr="000F25B8" w:rsidRDefault="000F25B8">
      <w:pPr>
        <w:rPr>
          <w:sz w:val="2"/>
          <w:szCs w:val="2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8"/>
        <w:gridCol w:w="2505"/>
        <w:gridCol w:w="1181"/>
        <w:gridCol w:w="1342"/>
        <w:gridCol w:w="1412"/>
        <w:gridCol w:w="1342"/>
        <w:gridCol w:w="1497"/>
        <w:gridCol w:w="1511"/>
        <w:gridCol w:w="1541"/>
        <w:gridCol w:w="1847"/>
      </w:tblGrid>
      <w:tr w:rsidR="000F25B8" w:rsidRPr="000F25B8" w:rsidTr="000F25B8">
        <w:trPr>
          <w:cantSplit/>
          <w:trHeight w:val="64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10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Рязань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344 032 524,23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481 870 193,02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280 490 822,74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41 217 904,04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18 728 798,59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5848B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55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 </w:t>
            </w:r>
            <w:r w:rsidRPr="005848B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160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848B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785,70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100 000 000,00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городской округ город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113 317 475,77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Сасовский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37 526 906,97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25 277 244,02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28 205 299,28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28 036 296,05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Касимовский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C20DCE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250 300 000,00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C20DCE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EC70DB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12 862 319,46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24 967 125,01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Скопин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19 483 922,02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BA5FE6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5 126 233,97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17 671 168,20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Ряжский муниципальный округ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17 300 000,00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Михайловский муниципальный округ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6 190 000,00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10 889 998,00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0F25B8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Спас-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Клепи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ковское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Кле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пиковск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6 800 000,00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Побединское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Скопинск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4 500 000,00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0F25B8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Александро-Невское городское посе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ление Александр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Невского муни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ципального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17 394 672,97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Спасск-Рязанское</w:t>
            </w:r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 гор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одское поселение Спасского муни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ципального района 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EC70DB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24 400 000,00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18 645 880,00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9 136 894,83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13 300 000,00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ипальное образование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Новомичу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ринское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Пронского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21 660 432,71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Шиловское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15 048 660,00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Лесновское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12 602 900,00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Старожиловское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тарожиловского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0F25B8" w:rsidTr="000F25B8">
        <w:trPr>
          <w:cantSplit/>
          <w:trHeight w:val="6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0F25B8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457 350 000,00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810 920 816,84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280 490 822,74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66 495 148,06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64 234 097,87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BA5FE6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103 739 339,13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351 914 232,94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»</w:t>
            </w:r>
          </w:p>
        </w:tc>
      </w:tr>
    </w:tbl>
    <w:p w:rsidR="000F25B8" w:rsidRPr="00D445FC" w:rsidRDefault="000F25B8" w:rsidP="0070282F">
      <w:pPr>
        <w:rPr>
          <w:rFonts w:ascii="Times New Roman" w:hAnsi="Times New Roman"/>
          <w:color w:val="000000" w:themeColor="text1"/>
          <w:sz w:val="16"/>
          <w:szCs w:val="16"/>
        </w:rPr>
      </w:pPr>
    </w:p>
    <w:sectPr w:rsidR="000F25B8" w:rsidRPr="00D445FC" w:rsidSect="000F25B8">
      <w:headerReference w:type="default" r:id="rId8"/>
      <w:pgSz w:w="16838" w:h="11906" w:orient="landscape"/>
      <w:pgMar w:top="709" w:right="567" w:bottom="992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E3" w:rsidRDefault="00C844E3" w:rsidP="00FF557A">
      <w:r>
        <w:separator/>
      </w:r>
    </w:p>
  </w:endnote>
  <w:endnote w:type="continuationSeparator" w:id="0">
    <w:p w:rsidR="00C844E3" w:rsidRDefault="00C844E3" w:rsidP="00FF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E3" w:rsidRDefault="00C844E3" w:rsidP="00FF557A">
      <w:r>
        <w:separator/>
      </w:r>
    </w:p>
  </w:footnote>
  <w:footnote w:type="continuationSeparator" w:id="0">
    <w:p w:rsidR="00C844E3" w:rsidRDefault="00C844E3" w:rsidP="00FF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1A" w:rsidRPr="00D445FC" w:rsidRDefault="00C844E3">
    <w:pPr>
      <w:pStyle w:val="a4"/>
      <w:jc w:val="center"/>
      <w:rPr>
        <w:sz w:val="24"/>
        <w:szCs w:val="24"/>
      </w:rPr>
    </w:pPr>
    <w:sdt>
      <w:sdtPr>
        <w:rPr>
          <w:sz w:val="24"/>
          <w:szCs w:val="24"/>
        </w:rPr>
        <w:id w:val="-809010166"/>
        <w:docPartObj>
          <w:docPartGallery w:val="Page Numbers (Top of Page)"/>
          <w:docPartUnique/>
        </w:docPartObj>
      </w:sdtPr>
      <w:sdtEndPr/>
      <w:sdtContent>
        <w:r w:rsidR="009A531A" w:rsidRPr="00D445FC">
          <w:rPr>
            <w:sz w:val="24"/>
            <w:szCs w:val="24"/>
          </w:rPr>
          <w:fldChar w:fldCharType="begin"/>
        </w:r>
        <w:r w:rsidR="009A531A" w:rsidRPr="00D445FC">
          <w:rPr>
            <w:sz w:val="24"/>
            <w:szCs w:val="24"/>
          </w:rPr>
          <w:instrText>PAGE   \* MERGEFORMAT</w:instrText>
        </w:r>
        <w:r w:rsidR="009A531A" w:rsidRPr="00D445FC">
          <w:rPr>
            <w:sz w:val="24"/>
            <w:szCs w:val="24"/>
          </w:rPr>
          <w:fldChar w:fldCharType="separate"/>
        </w:r>
        <w:r w:rsidR="009D69CF">
          <w:rPr>
            <w:noProof/>
            <w:sz w:val="24"/>
            <w:szCs w:val="24"/>
          </w:rPr>
          <w:t>3</w:t>
        </w:r>
        <w:r w:rsidR="009A531A" w:rsidRPr="00D445FC">
          <w:rPr>
            <w:sz w:val="24"/>
            <w:szCs w:val="24"/>
          </w:rPr>
          <w:fldChar w:fldCharType="end"/>
        </w:r>
      </w:sdtContent>
    </w:sdt>
  </w:p>
  <w:p w:rsidR="009A531A" w:rsidRPr="00FF557A" w:rsidRDefault="009A531A" w:rsidP="00FF557A">
    <w:pPr>
      <w:pStyle w:val="a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85"/>
    <w:rsid w:val="00052D01"/>
    <w:rsid w:val="000625F5"/>
    <w:rsid w:val="000928A6"/>
    <w:rsid w:val="000C4B28"/>
    <w:rsid w:val="000F25B8"/>
    <w:rsid w:val="0011666E"/>
    <w:rsid w:val="001219B2"/>
    <w:rsid w:val="00136BEC"/>
    <w:rsid w:val="00160F9A"/>
    <w:rsid w:val="00180250"/>
    <w:rsid w:val="001836A4"/>
    <w:rsid w:val="001C5485"/>
    <w:rsid w:val="001D307F"/>
    <w:rsid w:val="001D7DBB"/>
    <w:rsid w:val="001F1068"/>
    <w:rsid w:val="001F4165"/>
    <w:rsid w:val="00217F09"/>
    <w:rsid w:val="00230C16"/>
    <w:rsid w:val="002415B5"/>
    <w:rsid w:val="00263885"/>
    <w:rsid w:val="002C044E"/>
    <w:rsid w:val="002D3E67"/>
    <w:rsid w:val="002D7FF5"/>
    <w:rsid w:val="002E4F7D"/>
    <w:rsid w:val="002F1F71"/>
    <w:rsid w:val="002F3C50"/>
    <w:rsid w:val="00300E0D"/>
    <w:rsid w:val="00304885"/>
    <w:rsid w:val="00310E7A"/>
    <w:rsid w:val="00350F69"/>
    <w:rsid w:val="00375560"/>
    <w:rsid w:val="00376668"/>
    <w:rsid w:val="003F6F33"/>
    <w:rsid w:val="004223AB"/>
    <w:rsid w:val="00452543"/>
    <w:rsid w:val="00483FF6"/>
    <w:rsid w:val="0049206B"/>
    <w:rsid w:val="004B5581"/>
    <w:rsid w:val="004C401D"/>
    <w:rsid w:val="004D4093"/>
    <w:rsid w:val="004E2C53"/>
    <w:rsid w:val="004F6D93"/>
    <w:rsid w:val="00505456"/>
    <w:rsid w:val="00521F88"/>
    <w:rsid w:val="00535DAA"/>
    <w:rsid w:val="00543299"/>
    <w:rsid w:val="005848B0"/>
    <w:rsid w:val="005853B5"/>
    <w:rsid w:val="00595528"/>
    <w:rsid w:val="005B64A8"/>
    <w:rsid w:val="005E4044"/>
    <w:rsid w:val="005E4D68"/>
    <w:rsid w:val="00610560"/>
    <w:rsid w:val="006126E7"/>
    <w:rsid w:val="006139B3"/>
    <w:rsid w:val="00645272"/>
    <w:rsid w:val="006519B0"/>
    <w:rsid w:val="00683647"/>
    <w:rsid w:val="006D068C"/>
    <w:rsid w:val="006F5427"/>
    <w:rsid w:val="007010B1"/>
    <w:rsid w:val="0070282F"/>
    <w:rsid w:val="00703898"/>
    <w:rsid w:val="0074468A"/>
    <w:rsid w:val="00746566"/>
    <w:rsid w:val="00754B64"/>
    <w:rsid w:val="00771081"/>
    <w:rsid w:val="00826AE8"/>
    <w:rsid w:val="00836060"/>
    <w:rsid w:val="00870712"/>
    <w:rsid w:val="00876E7D"/>
    <w:rsid w:val="00893AF7"/>
    <w:rsid w:val="008B693D"/>
    <w:rsid w:val="008C7840"/>
    <w:rsid w:val="008F02D1"/>
    <w:rsid w:val="009300AF"/>
    <w:rsid w:val="00937079"/>
    <w:rsid w:val="00967928"/>
    <w:rsid w:val="0099246C"/>
    <w:rsid w:val="009A531A"/>
    <w:rsid w:val="009D69CF"/>
    <w:rsid w:val="00A07F61"/>
    <w:rsid w:val="00A21612"/>
    <w:rsid w:val="00A21B4F"/>
    <w:rsid w:val="00A5498A"/>
    <w:rsid w:val="00AB1C32"/>
    <w:rsid w:val="00AD3AFE"/>
    <w:rsid w:val="00AD7FCE"/>
    <w:rsid w:val="00AF0AFE"/>
    <w:rsid w:val="00B345C4"/>
    <w:rsid w:val="00B90C54"/>
    <w:rsid w:val="00BA35D2"/>
    <w:rsid w:val="00BA5FE6"/>
    <w:rsid w:val="00BB5019"/>
    <w:rsid w:val="00BB6384"/>
    <w:rsid w:val="00BC390C"/>
    <w:rsid w:val="00BE0915"/>
    <w:rsid w:val="00C070CF"/>
    <w:rsid w:val="00C20DCE"/>
    <w:rsid w:val="00C32744"/>
    <w:rsid w:val="00C844E3"/>
    <w:rsid w:val="00C96E46"/>
    <w:rsid w:val="00CC7C72"/>
    <w:rsid w:val="00CD2AC9"/>
    <w:rsid w:val="00D24AC0"/>
    <w:rsid w:val="00D261EC"/>
    <w:rsid w:val="00D31A07"/>
    <w:rsid w:val="00D445FC"/>
    <w:rsid w:val="00D6465C"/>
    <w:rsid w:val="00D702BD"/>
    <w:rsid w:val="00D70441"/>
    <w:rsid w:val="00D7475F"/>
    <w:rsid w:val="00D845E9"/>
    <w:rsid w:val="00DC792C"/>
    <w:rsid w:val="00DD1ECD"/>
    <w:rsid w:val="00DE0F0B"/>
    <w:rsid w:val="00E01ACA"/>
    <w:rsid w:val="00E35049"/>
    <w:rsid w:val="00EA3B95"/>
    <w:rsid w:val="00EC6D72"/>
    <w:rsid w:val="00EC70DB"/>
    <w:rsid w:val="00ED1058"/>
    <w:rsid w:val="00ED63FE"/>
    <w:rsid w:val="00EF00AD"/>
    <w:rsid w:val="00EF1EE4"/>
    <w:rsid w:val="00F00881"/>
    <w:rsid w:val="00F04E1C"/>
    <w:rsid w:val="00F23F05"/>
    <w:rsid w:val="00F30FC4"/>
    <w:rsid w:val="00F56F2A"/>
    <w:rsid w:val="00F91D3A"/>
    <w:rsid w:val="00FD7CB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2">
    <w:name w:val="Знак Знак2"/>
    <w:basedOn w:val="a"/>
    <w:rsid w:val="00EC70D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6126E7"/>
    <w:pPr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">
    <w:name w:val="Сетка таблицы1"/>
    <w:basedOn w:val="a1"/>
    <w:rsid w:val="000F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2">
    <w:name w:val="Знак Знак2"/>
    <w:basedOn w:val="a"/>
    <w:rsid w:val="00EC70D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6126E7"/>
    <w:pPr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">
    <w:name w:val="Сетка таблицы1"/>
    <w:basedOn w:val="a1"/>
    <w:rsid w:val="000F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6F27-B95A-4677-BA03-7B579039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 Е.Н.</dc:creator>
  <cp:lastModifiedBy>Дягилева М.А.</cp:lastModifiedBy>
  <cp:revision>3</cp:revision>
  <cp:lastPrinted>2025-08-26T07:02:00Z</cp:lastPrinted>
  <dcterms:created xsi:type="dcterms:W3CDTF">2025-08-26T07:03:00Z</dcterms:created>
  <dcterms:modified xsi:type="dcterms:W3CDTF">2025-09-03T09:20:00Z</dcterms:modified>
</cp:coreProperties>
</file>