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477610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610">
        <w:rPr>
          <w:rFonts w:ascii="Times New Roman" w:hAnsi="Times New Roman"/>
          <w:bCs/>
          <w:sz w:val="28"/>
          <w:szCs w:val="28"/>
        </w:rPr>
        <w:t>от 16 сентября 2025 г. № 645-р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A72B69" w:rsidRPr="00A72B69" w:rsidRDefault="00A72B69" w:rsidP="00A72B69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A72B69">
        <w:rPr>
          <w:rFonts w:ascii="Times New Roman" w:hAnsi="Times New Roman"/>
          <w:sz w:val="28"/>
          <w:szCs w:val="28"/>
        </w:rPr>
        <w:lastRenderedPageBreak/>
        <w:t xml:space="preserve">Внести в распоряжение Правительства Рязанской области </w:t>
      </w:r>
      <w:r w:rsidRPr="00A72B69">
        <w:rPr>
          <w:rFonts w:ascii="Times New Roman" w:hAnsi="Times New Roman"/>
          <w:sz w:val="28"/>
          <w:szCs w:val="28"/>
        </w:rPr>
        <w:br/>
        <w:t xml:space="preserve">от 29 декабря 2023 г. № 826-р (в редакции распоряжений Правительства Рязанской области от 13.03.2024 № 128-р, от 15.05.2024 № 279-р, </w:t>
      </w:r>
      <w:r w:rsidRPr="00A72B69">
        <w:rPr>
          <w:rFonts w:ascii="Times New Roman" w:hAnsi="Times New Roman"/>
          <w:sz w:val="28"/>
          <w:szCs w:val="28"/>
        </w:rPr>
        <w:br/>
        <w:t xml:space="preserve">от 02.08.2024 № 472-р, от 21.11.2024 № 769-р, от 29.11.2024 № 795-р, </w:t>
      </w:r>
      <w:r w:rsidRPr="00A72B69">
        <w:rPr>
          <w:rFonts w:ascii="Times New Roman" w:hAnsi="Times New Roman"/>
          <w:sz w:val="28"/>
          <w:szCs w:val="28"/>
        </w:rPr>
        <w:br/>
        <w:t>от 25.12.2024 № 914-р, от 06.05.2025 № 313-р, от 30.05.2025 № 357-р) следующие изменения:</w:t>
      </w:r>
      <w:proofErr w:type="gramEnd"/>
    </w:p>
    <w:p w:rsidR="00A72B69" w:rsidRPr="00A72B69" w:rsidRDefault="00A72B69" w:rsidP="00A72B69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1) пункт 3 изложить в следующей редакции:</w:t>
      </w:r>
    </w:p>
    <w:p w:rsidR="00A72B69" w:rsidRPr="00A72B69" w:rsidRDefault="00A72B69" w:rsidP="00A72B69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«3.</w:t>
      </w:r>
      <w:r w:rsidR="008D67EA">
        <w:rPr>
          <w:rFonts w:ascii="Times New Roman" w:hAnsi="Times New Roman"/>
          <w:sz w:val="28"/>
          <w:szCs w:val="28"/>
        </w:rPr>
        <w:t> </w:t>
      </w:r>
      <w:r w:rsidRPr="00A72B69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</w:t>
      </w:r>
      <w:r w:rsidRPr="00A72B69">
        <w:rPr>
          <w:rFonts w:ascii="Times New Roman" w:hAnsi="Times New Roman"/>
          <w:sz w:val="28"/>
          <w:szCs w:val="28"/>
        </w:rPr>
        <w:br/>
        <w:t>на заместителя Председателя Правительства Рязанской области – министра здравоохранения Рязанской области</w:t>
      </w:r>
      <w:proofErr w:type="gramStart"/>
      <w:r w:rsidRPr="00A72B69">
        <w:rPr>
          <w:rFonts w:ascii="Times New Roman" w:hAnsi="Times New Roman"/>
          <w:sz w:val="28"/>
          <w:szCs w:val="28"/>
        </w:rPr>
        <w:t>.»;</w:t>
      </w:r>
      <w:proofErr w:type="gramEnd"/>
    </w:p>
    <w:p w:rsidR="00A72B69" w:rsidRPr="00A72B69" w:rsidRDefault="00A72B69" w:rsidP="00A72B69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2) в приложении:</w:t>
      </w:r>
    </w:p>
    <w:p w:rsidR="00A72B69" w:rsidRDefault="00A72B69" w:rsidP="00A72B6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- в разделе 1 «Паспорт государственной программы Рязанской области «Развитие здравоохранения»:</w:t>
      </w:r>
    </w:p>
    <w:p w:rsidR="00A72B69" w:rsidRPr="00A72B69" w:rsidRDefault="00A72B69" w:rsidP="00A72B6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в подразделе 1.1 «Основные положения»:</w:t>
      </w:r>
    </w:p>
    <w:p w:rsidR="00A72B69" w:rsidRPr="00A72B69" w:rsidRDefault="00A72B69" w:rsidP="00A72B6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строки «Куратор государственной программы», «Ответственный исполнитель государственной программы» изложить в следующей редакции:</w:t>
      </w:r>
    </w:p>
    <w:tbl>
      <w:tblPr>
        <w:tblStyle w:val="ad"/>
        <w:tblW w:w="9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397"/>
        <w:gridCol w:w="5983"/>
      </w:tblGrid>
      <w:tr w:rsidR="00A72B69" w:rsidRPr="00A72B69" w:rsidTr="005C2473">
        <w:tc>
          <w:tcPr>
            <w:tcW w:w="3397" w:type="dxa"/>
          </w:tcPr>
          <w:p w:rsidR="00A72B69" w:rsidRPr="00A72B69" w:rsidRDefault="00A72B69" w:rsidP="005C2473">
            <w:pPr>
              <w:rPr>
                <w:rFonts w:ascii="Times New Roman" w:hAnsi="Times New Roman"/>
                <w:sz w:val="24"/>
              </w:rPr>
            </w:pPr>
            <w:r w:rsidRPr="00A72B69">
              <w:rPr>
                <w:rFonts w:ascii="Times New Roman" w:hAnsi="Times New Roman"/>
                <w:sz w:val="24"/>
              </w:rPr>
              <w:t>«Куратор государственной программы</w:t>
            </w:r>
          </w:p>
        </w:tc>
        <w:tc>
          <w:tcPr>
            <w:tcW w:w="5983" w:type="dxa"/>
          </w:tcPr>
          <w:p w:rsidR="00A72B69" w:rsidRPr="00A72B69" w:rsidRDefault="00A72B69" w:rsidP="008D67EA">
            <w:pPr>
              <w:rPr>
                <w:rFonts w:ascii="Times New Roman" w:hAnsi="Times New Roman"/>
                <w:sz w:val="24"/>
              </w:rPr>
            </w:pPr>
            <w:r w:rsidRPr="00A72B69">
              <w:rPr>
                <w:rFonts w:ascii="Times New Roman" w:hAnsi="Times New Roman"/>
                <w:sz w:val="24"/>
              </w:rPr>
              <w:t>Пшенников А.С., заместитель Председателя Правительства Рязанской области – министр здравоохранения</w:t>
            </w:r>
            <w:r w:rsidR="008D67EA">
              <w:rPr>
                <w:rFonts w:ascii="Times New Roman" w:hAnsi="Times New Roman"/>
                <w:sz w:val="24"/>
              </w:rPr>
              <w:t xml:space="preserve"> </w:t>
            </w:r>
            <w:r w:rsidRPr="00A72B69">
              <w:rPr>
                <w:rFonts w:ascii="Times New Roman" w:hAnsi="Times New Roman"/>
                <w:sz w:val="24"/>
              </w:rPr>
              <w:t>Рязанской области</w:t>
            </w:r>
          </w:p>
        </w:tc>
      </w:tr>
      <w:tr w:rsidR="00A72B69" w:rsidRPr="00A72B69" w:rsidTr="005C2473">
        <w:tc>
          <w:tcPr>
            <w:tcW w:w="3397" w:type="dxa"/>
          </w:tcPr>
          <w:p w:rsidR="00A72B69" w:rsidRPr="00A72B69" w:rsidRDefault="00A72B69" w:rsidP="005C2473">
            <w:pPr>
              <w:rPr>
                <w:rFonts w:ascii="Times New Roman" w:hAnsi="Times New Roman"/>
                <w:sz w:val="24"/>
              </w:rPr>
            </w:pPr>
            <w:r w:rsidRPr="00A72B69">
              <w:rPr>
                <w:rFonts w:ascii="Times New Roman" w:hAnsi="Times New Roman"/>
                <w:sz w:val="24"/>
              </w:rPr>
              <w:t>Ответственный исполнитель государственной программы</w:t>
            </w:r>
          </w:p>
        </w:tc>
        <w:tc>
          <w:tcPr>
            <w:tcW w:w="5983" w:type="dxa"/>
          </w:tcPr>
          <w:p w:rsidR="00A72B69" w:rsidRPr="00A72B69" w:rsidRDefault="00A72B69" w:rsidP="005C2473">
            <w:pPr>
              <w:rPr>
                <w:rFonts w:ascii="Times New Roman" w:hAnsi="Times New Roman"/>
                <w:sz w:val="24"/>
              </w:rPr>
            </w:pPr>
            <w:r w:rsidRPr="00A72B69">
              <w:rPr>
                <w:rFonts w:ascii="Times New Roman" w:hAnsi="Times New Roman"/>
                <w:sz w:val="24"/>
              </w:rPr>
              <w:t>министерство здравоохранения Рязанской области</w:t>
            </w:r>
          </w:p>
          <w:p w:rsidR="00A72B69" w:rsidRPr="00A72B69" w:rsidRDefault="00A72B69" w:rsidP="005C2473">
            <w:pPr>
              <w:rPr>
                <w:rFonts w:ascii="Times New Roman" w:hAnsi="Times New Roman"/>
                <w:sz w:val="24"/>
              </w:rPr>
            </w:pPr>
            <w:r w:rsidRPr="00A72B69">
              <w:rPr>
                <w:rFonts w:ascii="Times New Roman" w:hAnsi="Times New Roman"/>
                <w:sz w:val="24"/>
              </w:rPr>
              <w:t>(Тимошенко Н.С., первый заместитель министра)»</w:t>
            </w:r>
          </w:p>
        </w:tc>
      </w:tr>
    </w:tbl>
    <w:p w:rsidR="00A72B69" w:rsidRPr="00A72B69" w:rsidRDefault="00A72B69" w:rsidP="00A72B6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в строке «Цели государственной программы»</w:t>
      </w:r>
      <w:r w:rsidRPr="00A72B69">
        <w:rPr>
          <w:rFonts w:ascii="Times New Roman" w:hAnsi="Times New Roman"/>
        </w:rPr>
        <w:t xml:space="preserve"> </w:t>
      </w:r>
      <w:r w:rsidRPr="00A72B69">
        <w:rPr>
          <w:rFonts w:ascii="Times New Roman" w:hAnsi="Times New Roman"/>
          <w:sz w:val="28"/>
          <w:szCs w:val="28"/>
        </w:rPr>
        <w:t>цифры «52» заменить цифрами «45»;</w:t>
      </w:r>
    </w:p>
    <w:p w:rsidR="00A72B69" w:rsidRPr="00A72B69" w:rsidRDefault="00A72B69" w:rsidP="00A72B6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строку «Объемы финансового обеспечения за весь период реализации» изложить в следующей редакции:</w:t>
      </w:r>
    </w:p>
    <w:tbl>
      <w:tblPr>
        <w:tblStyle w:val="ad"/>
        <w:tblW w:w="9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397"/>
        <w:gridCol w:w="5983"/>
      </w:tblGrid>
      <w:tr w:rsidR="00A72B69" w:rsidRPr="00A72B69" w:rsidTr="005C2473">
        <w:tc>
          <w:tcPr>
            <w:tcW w:w="3397" w:type="dxa"/>
          </w:tcPr>
          <w:p w:rsidR="00A72B69" w:rsidRPr="00A72B69" w:rsidRDefault="00A72B69" w:rsidP="005C2473">
            <w:pPr>
              <w:rPr>
                <w:rFonts w:ascii="Times New Roman" w:hAnsi="Times New Roman"/>
                <w:sz w:val="24"/>
              </w:rPr>
            </w:pPr>
            <w:r w:rsidRPr="00A72B69">
              <w:rPr>
                <w:rFonts w:ascii="Times New Roman" w:hAnsi="Times New Roman"/>
                <w:sz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5983" w:type="dxa"/>
          </w:tcPr>
          <w:p w:rsidR="00A72B69" w:rsidRPr="00A72B69" w:rsidRDefault="00A72B69" w:rsidP="008D67EA">
            <w:pPr>
              <w:rPr>
                <w:rFonts w:ascii="Times New Roman" w:hAnsi="Times New Roman"/>
                <w:sz w:val="24"/>
              </w:rPr>
            </w:pPr>
            <w:r w:rsidRPr="00A72B69">
              <w:rPr>
                <w:rFonts w:ascii="Times New Roman" w:hAnsi="Times New Roman"/>
                <w:sz w:val="24"/>
              </w:rPr>
              <w:t>113077250,22760 тыс. рублей (в том числе с 2024 года – 87955825,62087 тыс. рублей)»</w:t>
            </w:r>
          </w:p>
        </w:tc>
      </w:tr>
    </w:tbl>
    <w:p w:rsidR="00A72B69" w:rsidRPr="00A72B69" w:rsidRDefault="00A72B69" w:rsidP="00A72B6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в таблице подраздела 1.2 «Показатели государственной программы Рязанской области»:</w:t>
      </w:r>
    </w:p>
    <w:p w:rsidR="00A72B69" w:rsidRPr="00A72B69" w:rsidRDefault="00A72B69" w:rsidP="00A72B6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 xml:space="preserve">в строке «цель 7: обеспечение системы здравоохранения высококвалифицированными специалистами, доведение обеспеченности населения врачами, работающими в государственных медицинских </w:t>
      </w:r>
      <w:r w:rsidRPr="00A72B69">
        <w:rPr>
          <w:rFonts w:ascii="Times New Roman" w:hAnsi="Times New Roman"/>
          <w:sz w:val="28"/>
          <w:szCs w:val="28"/>
        </w:rPr>
        <w:lastRenderedPageBreak/>
        <w:t>организациях Рязанской области, до 52 человек на 10 тысяч населения к</w:t>
      </w:r>
      <w:r w:rsidR="005C2473">
        <w:rPr>
          <w:rFonts w:ascii="Times New Roman" w:hAnsi="Times New Roman"/>
          <w:sz w:val="28"/>
          <w:szCs w:val="28"/>
        </w:rPr>
        <w:br/>
      </w:r>
      <w:r w:rsidRPr="00A72B69">
        <w:rPr>
          <w:rFonts w:ascii="Times New Roman" w:hAnsi="Times New Roman"/>
          <w:sz w:val="28"/>
          <w:szCs w:val="28"/>
        </w:rPr>
        <w:t>2030 году» цифры «52» заменить цифрами «45»;</w:t>
      </w:r>
    </w:p>
    <w:p w:rsidR="00A72B69" w:rsidRPr="00A72B69" w:rsidRDefault="00A72B69" w:rsidP="00A72B6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пункт 7.1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594"/>
        <w:gridCol w:w="400"/>
        <w:gridCol w:w="421"/>
        <w:gridCol w:w="440"/>
        <w:gridCol w:w="360"/>
        <w:gridCol w:w="360"/>
        <w:gridCol w:w="360"/>
        <w:gridCol w:w="360"/>
        <w:gridCol w:w="360"/>
        <w:gridCol w:w="360"/>
        <w:gridCol w:w="360"/>
        <w:gridCol w:w="1716"/>
        <w:gridCol w:w="425"/>
        <w:gridCol w:w="1479"/>
      </w:tblGrid>
      <w:tr w:rsidR="00A72B69" w:rsidRPr="00A72B69" w:rsidTr="005C247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15</w:t>
            </w:r>
          </w:p>
        </w:tc>
      </w:tr>
      <w:tr w:rsidR="00A72B69" w:rsidRPr="00A72B69" w:rsidTr="005C2473">
        <w:trPr>
          <w:cantSplit/>
          <w:trHeight w:val="347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«7.1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Обеспеченность населения врачами, работающими в государственных медицинских организациях Рязанской области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человек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41,5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46,6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42,5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43,5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постановление Правительства Рязанской области</w:t>
            </w:r>
          </w:p>
          <w:p w:rsidR="00A72B69" w:rsidRPr="00A72B69" w:rsidRDefault="00A72B69" w:rsidP="005C2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от 25.12.2018 № 418 «Об утверждении Стратегии социально-экономического развития Рязанской области до 2030 года»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жизни»</w:t>
            </w:r>
          </w:p>
        </w:tc>
      </w:tr>
    </w:tbl>
    <w:p w:rsidR="00A72B69" w:rsidRPr="00A72B69" w:rsidRDefault="00A72B69" w:rsidP="00A72B6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пункт 7, подпункт 7.1 таблицы пункта 1.3.2 «План достижения показателей государственной программы Рязанской области в 2025 году» подраздела 1.3 «План достижения показателей государственной программы Рязанской области» изложить в следующей редакции:</w:t>
      </w:r>
    </w:p>
    <w:p w:rsidR="00A72B69" w:rsidRPr="00A72B69" w:rsidRDefault="00A72B69" w:rsidP="00A72B69">
      <w:pPr>
        <w:spacing w:line="235" w:lineRule="auto"/>
        <w:ind w:right="57"/>
        <w:rPr>
          <w:rFonts w:ascii="Times New Roman" w:hAnsi="Times New Roman"/>
        </w:rPr>
        <w:sectPr w:rsidR="00A72B69" w:rsidRPr="00A72B69" w:rsidSect="000B2C15">
          <w:headerReference w:type="default" r:id="rId12"/>
          <w:type w:val="continuous"/>
          <w:pgSz w:w="11907" w:h="16834" w:code="9"/>
          <w:pgMar w:top="951" w:right="567" w:bottom="1134" w:left="1985" w:header="272" w:footer="398" w:gutter="0"/>
          <w:cols w:space="720"/>
          <w:formProt w:val="0"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4925"/>
        <w:gridCol w:w="1023"/>
        <w:gridCol w:w="847"/>
        <w:gridCol w:w="719"/>
        <w:gridCol w:w="791"/>
        <w:gridCol w:w="629"/>
      </w:tblGrid>
      <w:tr w:rsidR="00A72B69" w:rsidRPr="005C2473" w:rsidTr="005C2473">
        <w:trPr>
          <w:trHeight w:val="283"/>
          <w:tblHeader/>
        </w:trPr>
        <w:tc>
          <w:tcPr>
            <w:tcW w:w="231" w:type="pct"/>
            <w:vAlign w:val="center"/>
          </w:tcPr>
          <w:p w:rsidR="00A72B69" w:rsidRPr="005C2473" w:rsidRDefault="00A72B69" w:rsidP="005C2473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629" w:type="pct"/>
            <w:vAlign w:val="center"/>
          </w:tcPr>
          <w:p w:rsidR="00A72B69" w:rsidRPr="005C2473" w:rsidRDefault="00A72B69" w:rsidP="005C2473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46" w:type="pct"/>
            <w:vAlign w:val="center"/>
          </w:tcPr>
          <w:p w:rsidR="00A72B69" w:rsidRPr="005C2473" w:rsidRDefault="00A72B69" w:rsidP="005C2473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2" w:type="pct"/>
            <w:vAlign w:val="center"/>
          </w:tcPr>
          <w:p w:rsidR="00A72B69" w:rsidRPr="005C2473" w:rsidRDefault="00A72B69" w:rsidP="005C2473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84" w:type="pct"/>
            <w:vAlign w:val="center"/>
          </w:tcPr>
          <w:p w:rsidR="00A72B69" w:rsidRPr="005C2473" w:rsidRDefault="00A72B69" w:rsidP="005C2473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2" w:type="pct"/>
            <w:vAlign w:val="center"/>
          </w:tcPr>
          <w:p w:rsidR="00A72B69" w:rsidRPr="005C2473" w:rsidRDefault="00A72B69" w:rsidP="005C2473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6" w:type="pct"/>
            <w:vAlign w:val="center"/>
          </w:tcPr>
          <w:p w:rsidR="00A72B69" w:rsidRPr="005C2473" w:rsidRDefault="00A72B69" w:rsidP="005C2473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A72B69" w:rsidRPr="005C2473" w:rsidTr="005C2473">
        <w:trPr>
          <w:trHeight w:val="283"/>
        </w:trPr>
        <w:tc>
          <w:tcPr>
            <w:tcW w:w="231" w:type="pct"/>
          </w:tcPr>
          <w:p w:rsidR="00A72B69" w:rsidRPr="005C2473" w:rsidRDefault="00A72B69" w:rsidP="005C2473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«7</w:t>
            </w:r>
          </w:p>
        </w:tc>
        <w:tc>
          <w:tcPr>
            <w:tcW w:w="4769" w:type="pct"/>
            <w:gridSpan w:val="6"/>
          </w:tcPr>
          <w:p w:rsidR="00A72B69" w:rsidRPr="005C2473" w:rsidRDefault="00A72B69" w:rsidP="005C2473">
            <w:pPr>
              <w:spacing w:line="235" w:lineRule="auto"/>
              <w:ind w:left="57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 xml:space="preserve">Цель 7: обеспечение системы здравоохранения высококвалифицированными специалистами, </w:t>
            </w: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доведение обеспеченности населения врачами, работающими в государственных медицинских</w:t>
            </w:r>
            <w:r w:rsidRPr="005C2473">
              <w:rPr>
                <w:rFonts w:ascii="Times New Roman" w:hAnsi="Times New Roman"/>
                <w:sz w:val="22"/>
                <w:szCs w:val="22"/>
              </w:rPr>
              <w:t xml:space="preserve"> организациях Рязанской области, до 45 человек на 10 тысяч населения к</w:t>
            </w:r>
            <w:r w:rsidR="005C24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2473">
              <w:rPr>
                <w:rFonts w:ascii="Times New Roman" w:hAnsi="Times New Roman"/>
                <w:sz w:val="22"/>
                <w:szCs w:val="22"/>
              </w:rPr>
              <w:t>2030 году</w:t>
            </w:r>
          </w:p>
        </w:tc>
      </w:tr>
      <w:tr w:rsidR="00CB769D" w:rsidRPr="005C2473" w:rsidTr="00CB769D">
        <w:trPr>
          <w:trHeight w:val="283"/>
        </w:trPr>
        <w:tc>
          <w:tcPr>
            <w:tcW w:w="231" w:type="pct"/>
          </w:tcPr>
          <w:p w:rsidR="00CB769D" w:rsidRPr="005C2473" w:rsidRDefault="00CB769D" w:rsidP="005C2473">
            <w:pPr>
              <w:spacing w:line="235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7.1</w:t>
            </w:r>
          </w:p>
        </w:tc>
        <w:tc>
          <w:tcPr>
            <w:tcW w:w="2629" w:type="pct"/>
          </w:tcPr>
          <w:p w:rsidR="00CB769D" w:rsidRPr="005C2473" w:rsidRDefault="00CB769D" w:rsidP="005C2473">
            <w:pPr>
              <w:spacing w:line="235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Обеспеченность населения врачами, работающими в государственных медицинских организациях Рязанской области</w:t>
            </w:r>
          </w:p>
        </w:tc>
        <w:tc>
          <w:tcPr>
            <w:tcW w:w="546" w:type="pct"/>
          </w:tcPr>
          <w:p w:rsidR="00CB769D" w:rsidRPr="005C2473" w:rsidRDefault="00CB769D" w:rsidP="005C2473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452" w:type="pct"/>
          </w:tcPr>
          <w:p w:rsidR="00CB769D" w:rsidRPr="005C2473" w:rsidRDefault="00CB769D" w:rsidP="00CB769D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4" w:type="pct"/>
          </w:tcPr>
          <w:p w:rsidR="00CB769D" w:rsidRDefault="00CB769D" w:rsidP="00CB769D">
            <w:pPr>
              <w:jc w:val="center"/>
            </w:pPr>
            <w:r w:rsidRPr="006C2B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2" w:type="pct"/>
          </w:tcPr>
          <w:p w:rsidR="00CB769D" w:rsidRDefault="00CB769D" w:rsidP="00CB769D">
            <w:pPr>
              <w:jc w:val="center"/>
            </w:pPr>
            <w:r w:rsidRPr="006C2B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CB769D" w:rsidRPr="005C2473" w:rsidRDefault="00CB769D" w:rsidP="00CB769D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42»</w:t>
            </w:r>
          </w:p>
        </w:tc>
      </w:tr>
    </w:tbl>
    <w:p w:rsidR="00A72B69" w:rsidRPr="00A72B69" w:rsidRDefault="00A72B69" w:rsidP="00A72B6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в таблице подраздела 1.4 «Структура государственной программы Рязанской области»:</w:t>
      </w:r>
    </w:p>
    <w:p w:rsidR="00A72B69" w:rsidRPr="00A72B69" w:rsidRDefault="00A72B69" w:rsidP="00A72B6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в подпунктах 1.1.4, 1.1.5, 1.1.6, 2.1.3, 2.1.4 слова «(Суворова Н.В. – куратор)» заменить соответственно словами «(Пшенников А.С. – куратор)»;</w:t>
      </w:r>
    </w:p>
    <w:p w:rsidR="00A72B69" w:rsidRPr="00A72B69" w:rsidRDefault="00A72B69" w:rsidP="00A72B6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в пункте 2.4 после слов «включая высокотехнологичную</w:t>
      </w:r>
      <w:proofErr w:type="gramStart"/>
      <w:r w:rsidRPr="00A72B69">
        <w:rPr>
          <w:rFonts w:ascii="Times New Roman" w:hAnsi="Times New Roman"/>
          <w:sz w:val="28"/>
          <w:szCs w:val="28"/>
        </w:rPr>
        <w:t>,»</w:t>
      </w:r>
      <w:proofErr w:type="gramEnd"/>
      <w:r w:rsidRPr="00A72B69">
        <w:rPr>
          <w:rFonts w:ascii="Times New Roman" w:hAnsi="Times New Roman"/>
          <w:sz w:val="28"/>
          <w:szCs w:val="28"/>
        </w:rPr>
        <w:t xml:space="preserve"> дополнить словами «и скорой»;</w:t>
      </w:r>
    </w:p>
    <w:p w:rsidR="00A72B69" w:rsidRPr="00A72B69" w:rsidRDefault="00A72B69" w:rsidP="00A72B6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в подпунктах 3.1.2, 4.1.1, 5.1.1, 7.1.2 слова «(Суворова Н.В. – куратор)» заменить соответственно словами «(Пшенников А.С. – куратор)»;</w:t>
      </w:r>
    </w:p>
    <w:p w:rsidR="00A72B69" w:rsidRPr="00FB18C0" w:rsidRDefault="00A72B69" w:rsidP="00A72B6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C2473">
        <w:rPr>
          <w:rFonts w:ascii="Times New Roman" w:hAnsi="Times New Roman"/>
          <w:spacing w:val="-4"/>
          <w:sz w:val="28"/>
          <w:szCs w:val="28"/>
        </w:rPr>
        <w:t>пункты 1, 1.1, подпункты 1.1.8, 1.1.16, пункт 1.2 таблицы подраздела 1.5</w:t>
      </w:r>
      <w:r w:rsidRPr="00A72B69">
        <w:rPr>
          <w:rFonts w:ascii="Times New Roman" w:hAnsi="Times New Roman"/>
          <w:sz w:val="28"/>
          <w:szCs w:val="28"/>
        </w:rPr>
        <w:t xml:space="preserve"> «Финансовое обеспечение государственной программы Рязанской области» изложить в следующей редакции:</w:t>
      </w:r>
    </w:p>
    <w:p w:rsidR="005C2473" w:rsidRPr="00FB18C0" w:rsidRDefault="005C2473" w:rsidP="00A72B69">
      <w:pPr>
        <w:tabs>
          <w:tab w:val="left" w:pos="687"/>
        </w:tabs>
        <w:ind w:firstLine="709"/>
        <w:jc w:val="both"/>
        <w:rPr>
          <w:rFonts w:ascii="Times New Roman" w:hAnsi="Times New Roman"/>
          <w:sz w:val="6"/>
          <w:szCs w:val="6"/>
        </w:rPr>
      </w:pPr>
    </w:p>
    <w:p w:rsidR="00A72B69" w:rsidRPr="00A72B69" w:rsidRDefault="00A72B69" w:rsidP="00A72B69">
      <w:pPr>
        <w:tabs>
          <w:tab w:val="center" w:pos="4677"/>
          <w:tab w:val="left" w:pos="7500"/>
        </w:tabs>
        <w:spacing w:line="144" w:lineRule="auto"/>
        <w:rPr>
          <w:rFonts w:ascii="Times New Roman" w:hAnsi="Times New Roman"/>
        </w:rPr>
        <w:sectPr w:rsidR="00A72B69" w:rsidRPr="00A72B69" w:rsidSect="000B2C15">
          <w:headerReference w:type="default" r:id="rId13"/>
          <w:type w:val="continuous"/>
          <w:pgSz w:w="11907" w:h="16834" w:code="9"/>
          <w:pgMar w:top="951" w:right="567" w:bottom="1134" w:left="1985" w:header="272" w:footer="398" w:gutter="0"/>
          <w:cols w:space="720"/>
          <w:formProt w:val="0"/>
          <w:titlePg/>
          <w:docGrid w:linePitch="272"/>
        </w:sect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2"/>
        <w:gridCol w:w="2457"/>
        <w:gridCol w:w="787"/>
        <w:gridCol w:w="787"/>
        <w:gridCol w:w="787"/>
        <w:gridCol w:w="789"/>
        <w:gridCol w:w="787"/>
        <w:gridCol w:w="787"/>
        <w:gridCol w:w="787"/>
        <w:gridCol w:w="789"/>
      </w:tblGrid>
      <w:tr w:rsidR="00A72B69" w:rsidRPr="005C2473" w:rsidTr="005C2473">
        <w:trPr>
          <w:cantSplit/>
          <w:trHeight w:val="86"/>
          <w:tblHeader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A72B69" w:rsidRPr="005C2473" w:rsidTr="005C2473">
        <w:trPr>
          <w:cantSplit/>
          <w:trHeight w:val="2043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Государственная программа, всего, в том числе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15259949,90837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18979970,26333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15098054,53487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15313327,3123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7768174,534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7768174,534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7768174,534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87955825,62087</w:t>
            </w:r>
          </w:p>
        </w:tc>
      </w:tr>
      <w:tr w:rsidR="00A72B69" w:rsidRPr="005C2473" w:rsidTr="005C2473">
        <w:trPr>
          <w:cantSplit/>
          <w:trHeight w:val="1807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13304528,42837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16854034,50033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13801422,73487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14441673,2123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7768174,534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7768174,534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7768174,534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81706182,47787</w:t>
            </w:r>
          </w:p>
        </w:tc>
      </w:tr>
      <w:tr w:rsidR="00A72B69" w:rsidRPr="005C2473" w:rsidTr="005C2473">
        <w:trPr>
          <w:cantSplit/>
          <w:trHeight w:val="1414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1955421,48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2125935,763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1296631,8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871654,1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6249643,143</w:t>
            </w:r>
          </w:p>
        </w:tc>
      </w:tr>
      <w:tr w:rsidR="00A72B69" w:rsidRPr="005C2473" w:rsidTr="005C2473">
        <w:trPr>
          <w:cantSplit/>
          <w:trHeight w:val="1707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2688206,81729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3910996,87079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1267434,91294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819296,28978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10692760,0778</w:t>
            </w:r>
          </w:p>
        </w:tc>
      </w:tr>
      <w:tr w:rsidR="00A72B69" w:rsidRPr="005C2473" w:rsidTr="005C2473">
        <w:trPr>
          <w:cantSplit/>
          <w:trHeight w:val="168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1609224,03729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2352469,10779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519218,01294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511451,38978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6999187,7348</w:t>
            </w:r>
          </w:p>
        </w:tc>
      </w:tr>
      <w:tr w:rsidR="00A72B69" w:rsidRPr="005C2473" w:rsidTr="005C2473">
        <w:trPr>
          <w:cantSplit/>
          <w:trHeight w:val="1513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1078982,78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1558527,763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748216,9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307844,9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3693572,343»</w:t>
            </w:r>
          </w:p>
        </w:tc>
      </w:tr>
      <w:tr w:rsidR="00A72B69" w:rsidRPr="005C2473" w:rsidTr="005C2473">
        <w:trPr>
          <w:cantSplit/>
          <w:trHeight w:val="1417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«1.1.8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Региональный проект</w:t>
            </w:r>
          </w:p>
          <w:p w:rsidR="00A72B69" w:rsidRPr="005C2473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«Модернизация первичного звена здравоохранения Российской Федерации» (Рязанская область) (2025-2030 годы), всего, в том числе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CB769D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2317778,89813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2317778,89813</w:t>
            </w:r>
          </w:p>
        </w:tc>
      </w:tr>
      <w:tr w:rsidR="00CB769D" w:rsidRPr="005C2473" w:rsidTr="00CB769D">
        <w:trPr>
          <w:cantSplit/>
          <w:trHeight w:val="1632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69D" w:rsidRPr="005C2473" w:rsidRDefault="00CB769D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9D" w:rsidRPr="005C2473" w:rsidRDefault="00CB769D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69D" w:rsidRDefault="00CB769D" w:rsidP="00CB769D">
            <w:pPr>
              <w:ind w:left="113" w:right="113"/>
              <w:jc w:val="center"/>
            </w:pPr>
            <w:r w:rsidRPr="00A469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69D" w:rsidRPr="005C2473" w:rsidRDefault="00CB769D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1186089,73513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69D" w:rsidRPr="005C2473" w:rsidRDefault="00CB769D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69D" w:rsidRPr="005C2473" w:rsidRDefault="00CB769D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69D" w:rsidRPr="005C2473" w:rsidRDefault="00CB769D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69D" w:rsidRPr="005C2473" w:rsidRDefault="00CB769D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69D" w:rsidRPr="005C2473" w:rsidRDefault="00CB769D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69D" w:rsidRPr="005C2473" w:rsidRDefault="00CB769D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1186089,73513</w:t>
            </w:r>
          </w:p>
        </w:tc>
      </w:tr>
      <w:tr w:rsidR="00CB769D" w:rsidRPr="005C2473" w:rsidTr="00CB769D">
        <w:trPr>
          <w:cantSplit/>
          <w:trHeight w:val="1582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9D" w:rsidRPr="005C2473" w:rsidRDefault="00CB769D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9D" w:rsidRPr="005C2473" w:rsidRDefault="00CB769D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69D" w:rsidRDefault="00CB769D" w:rsidP="00CB769D">
            <w:pPr>
              <w:ind w:left="113" w:right="113"/>
              <w:jc w:val="center"/>
            </w:pPr>
            <w:r w:rsidRPr="00A4692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69D" w:rsidRPr="005C2473" w:rsidRDefault="00CB769D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1131689,163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69D" w:rsidRPr="005C2473" w:rsidRDefault="00CB769D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69D" w:rsidRPr="005C2473" w:rsidRDefault="00CB769D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69D" w:rsidRPr="005C2473" w:rsidRDefault="00CB769D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69D" w:rsidRPr="005C2473" w:rsidRDefault="00CB769D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69D" w:rsidRPr="005C2473" w:rsidRDefault="00CB769D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69D" w:rsidRPr="005C2473" w:rsidRDefault="00CB769D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1131689,163»</w:t>
            </w:r>
          </w:p>
        </w:tc>
      </w:tr>
      <w:tr w:rsidR="00A72B69" w:rsidRPr="005C2473" w:rsidTr="005C2473">
        <w:trPr>
          <w:cantSplit/>
          <w:trHeight w:val="2117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tabs>
                <w:tab w:val="center" w:pos="300"/>
              </w:tabs>
              <w:autoSpaceDE w:val="0"/>
              <w:autoSpaceDN w:val="0"/>
              <w:adjustRightInd w:val="0"/>
              <w:ind w:left="-142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lastRenderedPageBreak/>
              <w:tab/>
              <w:t>«1.1.16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Ведомственный проект</w:t>
            </w:r>
          </w:p>
          <w:p w:rsidR="00A72B69" w:rsidRPr="005C2473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«Укрепление материально-технической базы учреждений, подведомственных министерству здравоохранения Рязанской области», всего, в том числе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1076155,30817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934700,36949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271773,028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271773,028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4561226,92066</w:t>
            </w:r>
          </w:p>
        </w:tc>
      </w:tr>
      <w:tr w:rsidR="00A72B69" w:rsidRPr="005C2473" w:rsidTr="005C2473">
        <w:trPr>
          <w:cantSplit/>
          <w:trHeight w:val="1535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1075316,10817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934700,36949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271773,028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271773,028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668941,729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4560387,72066</w:t>
            </w:r>
          </w:p>
        </w:tc>
      </w:tr>
      <w:tr w:rsidR="00A72B69" w:rsidRPr="005C2473" w:rsidTr="005C2473">
        <w:trPr>
          <w:cantSplit/>
          <w:trHeight w:val="967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839,2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839,2»</w:t>
            </w:r>
          </w:p>
        </w:tc>
      </w:tr>
      <w:tr w:rsidR="00A72B69" w:rsidRPr="005C2473" w:rsidTr="005C2473">
        <w:trPr>
          <w:cantSplit/>
          <w:trHeight w:val="1834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«1.2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Комплексы процессных мероприятий направления, всего, в том числе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12571743,09108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15068973,39254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13830619,62193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14494031,02252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7099232,805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7099232,805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7099232,805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77263065,54307</w:t>
            </w:r>
          </w:p>
        </w:tc>
      </w:tr>
      <w:tr w:rsidR="00A72B69" w:rsidRPr="005C2473" w:rsidTr="005C2473">
        <w:trPr>
          <w:cantSplit/>
          <w:trHeight w:val="200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11695304,39108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14501565,39254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13282204,72193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13930221,82252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7099232,805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7099232,805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7099232,805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74706994,74307</w:t>
            </w:r>
          </w:p>
        </w:tc>
      </w:tr>
      <w:tr w:rsidR="00A72B69" w:rsidRPr="005C2473" w:rsidTr="005C2473">
        <w:trPr>
          <w:cantSplit/>
          <w:trHeight w:val="1432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876438,7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567408,0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548414,9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563809,2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2556070,8»</w:t>
            </w:r>
          </w:p>
        </w:tc>
      </w:tr>
    </w:tbl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-</w:t>
      </w:r>
      <w:r w:rsidR="008D67EA">
        <w:rPr>
          <w:rFonts w:ascii="Times New Roman" w:hAnsi="Times New Roman"/>
          <w:sz w:val="28"/>
          <w:szCs w:val="28"/>
        </w:rPr>
        <w:t> </w:t>
      </w:r>
      <w:r w:rsidRPr="00A72B69">
        <w:rPr>
          <w:rFonts w:ascii="Times New Roman" w:hAnsi="Times New Roman"/>
          <w:sz w:val="28"/>
          <w:szCs w:val="28"/>
        </w:rPr>
        <w:t>в разделе «Направление (подпрограмма) 1 «Развитие первичной медико-санитарной помощи»:</w:t>
      </w:r>
    </w:p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 xml:space="preserve">строку «Ответственный орган государственной власти Рязанской области, государственный орган Рязанской области, организация» таблицы подраздела 1 «Общие положения направления (подпрограммы)»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5C2473" w:rsidTr="005C2473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5C2473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5C2473" w:rsidRDefault="00A72B69" w:rsidP="005C2473">
            <w:pPr>
              <w:rPr>
                <w:rFonts w:ascii="Times New Roman" w:hAnsi="Times New Roman"/>
                <w:sz w:val="24"/>
                <w:szCs w:val="24"/>
              </w:rPr>
            </w:pPr>
            <w:r w:rsidRPr="005C2473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(Тимошенко Н.С., первый заместитель министра)»</w:t>
            </w:r>
          </w:p>
        </w:tc>
      </w:tr>
    </w:tbl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таблицу подраздела 2 «Финансовое обеспечение направления (подпрограммы)» изложить в следующей редакции:</w:t>
      </w:r>
    </w:p>
    <w:p w:rsidR="005C2473" w:rsidRDefault="005C2473" w:rsidP="00A72B69">
      <w:pPr>
        <w:tabs>
          <w:tab w:val="left" w:pos="8280"/>
        </w:tabs>
        <w:ind w:firstLine="708"/>
        <w:jc w:val="right"/>
        <w:rPr>
          <w:rFonts w:ascii="Times New Roman" w:hAnsi="Times New Roman"/>
        </w:rPr>
      </w:pPr>
    </w:p>
    <w:p w:rsidR="00A72B69" w:rsidRPr="005C2473" w:rsidRDefault="00A72B69" w:rsidP="00A72B69">
      <w:pPr>
        <w:tabs>
          <w:tab w:val="left" w:pos="8280"/>
        </w:tabs>
        <w:ind w:firstLine="708"/>
        <w:jc w:val="right"/>
        <w:rPr>
          <w:rFonts w:ascii="Times New Roman" w:hAnsi="Times New Roman"/>
          <w:sz w:val="22"/>
          <w:szCs w:val="22"/>
        </w:rPr>
      </w:pPr>
      <w:r w:rsidRPr="005C2473">
        <w:rPr>
          <w:rFonts w:ascii="Times New Roman" w:hAnsi="Times New Roman"/>
          <w:sz w:val="22"/>
          <w:szCs w:val="22"/>
        </w:rPr>
        <w:lastRenderedPageBreak/>
        <w:t>«(тыс. рублей)</w:t>
      </w:r>
    </w:p>
    <w:p w:rsidR="00A72B69" w:rsidRPr="005C2473" w:rsidRDefault="00A72B69" w:rsidP="00A72B69">
      <w:pPr>
        <w:tabs>
          <w:tab w:val="left" w:pos="8280"/>
        </w:tabs>
        <w:spacing w:line="14" w:lineRule="auto"/>
        <w:ind w:firstLine="709"/>
        <w:jc w:val="right"/>
        <w:rPr>
          <w:rFonts w:ascii="Times New Roman" w:hAnsi="Times New Roman"/>
          <w:sz w:val="22"/>
          <w:szCs w:val="2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37"/>
        <w:gridCol w:w="865"/>
        <w:gridCol w:w="812"/>
        <w:gridCol w:w="839"/>
        <w:gridCol w:w="979"/>
        <w:gridCol w:w="807"/>
      </w:tblGrid>
      <w:tr w:rsidR="00A72B69" w:rsidRPr="005C2473" w:rsidTr="005C2473">
        <w:trPr>
          <w:cantSplit/>
          <w:trHeight w:val="10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5C247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5C2473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6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 xml:space="preserve">Объем финансового обеспечения по годам реализации </w:t>
            </w:r>
          </w:p>
        </w:tc>
      </w:tr>
      <w:tr w:rsidR="00A72B69" w:rsidRPr="005C2473" w:rsidTr="005C2473">
        <w:trPr>
          <w:trHeight w:val="49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A72B69" w:rsidRPr="00A72B69" w:rsidRDefault="00A72B69" w:rsidP="00A72B69">
      <w:pPr>
        <w:spacing w:line="14" w:lineRule="auto"/>
        <w:rPr>
          <w:rFonts w:ascii="Times New Roman" w:hAnsi="Times New Roman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A72B69" w:rsidRPr="005C2473" w:rsidTr="005C2473">
        <w:trPr>
          <w:trHeight w:val="296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2B69" w:rsidRPr="005C2473" w:rsidRDefault="00A72B69" w:rsidP="005C247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A72B69" w:rsidRPr="005C2473" w:rsidTr="005C2473">
        <w:trPr>
          <w:cantSplit/>
          <w:trHeight w:val="1526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5C2473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2088631,12511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3467922,68657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817054,96044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781076,87154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914872,068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914872,068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914872,068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9899301,84766</w:t>
            </w:r>
          </w:p>
        </w:tc>
      </w:tr>
      <w:tr w:rsidR="00A72B69" w:rsidRPr="005C2473" w:rsidTr="005C2473">
        <w:trPr>
          <w:cantSplit/>
          <w:trHeight w:val="1569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5C2473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1303671,34511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2313474,72357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796316,26044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762641,87154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914872,068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914872,068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914872,068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7920720,40466</w:t>
            </w:r>
          </w:p>
        </w:tc>
      </w:tr>
      <w:tr w:rsidR="00A72B69" w:rsidRPr="005C2473" w:rsidTr="005C2473">
        <w:trPr>
          <w:cantSplit/>
          <w:trHeight w:val="1340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5C2473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784959,78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1154447,963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20738,7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18435,0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1978581,443</w:t>
            </w:r>
          </w:p>
        </w:tc>
      </w:tr>
      <w:tr w:rsidR="00A72B69" w:rsidRPr="005C2473" w:rsidTr="005C2473">
        <w:trPr>
          <w:cantSplit/>
          <w:trHeight w:val="166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2B69" w:rsidRPr="005C2473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1474527,93877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2597338,4809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74024,598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72857,816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5364502,71067</w:t>
            </w:r>
          </w:p>
        </w:tc>
      </w:tr>
      <w:tr w:rsidR="00A72B69" w:rsidRPr="005C2473" w:rsidTr="005C2473">
        <w:trPr>
          <w:cantSplit/>
          <w:trHeight w:val="1569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2B69" w:rsidRPr="005C2473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691663,45877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1443791,3179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54144,698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55323,616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381917,959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3390676,96767</w:t>
            </w:r>
          </w:p>
        </w:tc>
      </w:tr>
      <w:tr w:rsidR="00A72B69" w:rsidRPr="005C2473" w:rsidTr="005C2473">
        <w:trPr>
          <w:cantSplit/>
          <w:trHeight w:val="1291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2B69" w:rsidRPr="005C2473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782864,48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1153547,163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19879,9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17534,2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1973825,743</w:t>
            </w:r>
          </w:p>
        </w:tc>
      </w:tr>
      <w:tr w:rsidR="00A72B69" w:rsidRPr="005C2473" w:rsidTr="005C2473">
        <w:trPr>
          <w:cantSplit/>
          <w:trHeight w:val="1582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614103,18634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870584,20567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743030,36244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708219,05554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4534799,13699</w:t>
            </w:r>
          </w:p>
        </w:tc>
      </w:tr>
      <w:tr w:rsidR="00A72B69" w:rsidRPr="005C2473" w:rsidTr="005C2473">
        <w:trPr>
          <w:cantSplit/>
          <w:trHeight w:val="1513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612007,88634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869683,40567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742171,56244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707318,25554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532954,109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4530043,43699</w:t>
            </w:r>
          </w:p>
        </w:tc>
      </w:tr>
      <w:tr w:rsidR="00A72B69" w:rsidRPr="005C2473" w:rsidTr="005C2473">
        <w:trPr>
          <w:cantSplit/>
          <w:trHeight w:val="968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5C2473" w:rsidRDefault="00A72B69" w:rsidP="005C2473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2B69" w:rsidRPr="005C2473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2095,3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900,8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858,8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900,8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5C2473" w:rsidRDefault="00A72B69" w:rsidP="005C2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473">
              <w:rPr>
                <w:rFonts w:ascii="Times New Roman" w:hAnsi="Times New Roman"/>
                <w:sz w:val="22"/>
                <w:szCs w:val="22"/>
              </w:rPr>
              <w:t>4755,7»</w:t>
            </w:r>
          </w:p>
        </w:tc>
      </w:tr>
    </w:tbl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lastRenderedPageBreak/>
        <w:t>в подразделе 3 «Проектная часть направления (подпрограммы)»:</w:t>
      </w:r>
    </w:p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в таблице пункта 3.1 «Перечень мероприятий (результатов) проектной части»:</w:t>
      </w:r>
    </w:p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в графе 7 подпункта 1.5.4 цифры «13», «1», «12» заменить соответственно цифрами «23», «1», «22»;</w:t>
      </w:r>
    </w:p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в графах 7-12 подпункта 2.1.1 цифры «30» заменить цифрами «26»;</w:t>
      </w:r>
    </w:p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дополнить подпунктами 2.1.9, 2.1.10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"/>
        <w:gridCol w:w="3667"/>
        <w:gridCol w:w="1115"/>
        <w:gridCol w:w="690"/>
        <w:gridCol w:w="413"/>
        <w:gridCol w:w="421"/>
        <w:gridCol w:w="413"/>
        <w:gridCol w:w="413"/>
        <w:gridCol w:w="415"/>
        <w:gridCol w:w="415"/>
        <w:gridCol w:w="415"/>
        <w:gridCol w:w="417"/>
      </w:tblGrid>
      <w:tr w:rsidR="00A72B69" w:rsidRPr="00A72B69" w:rsidTr="005C2473">
        <w:trPr>
          <w:trHeight w:val="209"/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12</w:t>
            </w:r>
          </w:p>
        </w:tc>
      </w:tr>
      <w:tr w:rsidR="00A72B69" w:rsidRPr="00A72B69" w:rsidTr="005C2473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«2.1.9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«Подготовлена проектная документация на реконструкцию объекта капитального строительства «Корпус № 7 ГБУ РО «Областная клиническая больница имени Н.А. Семашко». Устройство лифта»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единица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</w:tr>
      <w:tr w:rsidR="00A72B69" w:rsidRPr="00A72B69" w:rsidTr="005C2473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2.1.10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«Проведена государственная экспертиза проектной документации на реконструкцию объекта капитального строительства «Корпус № 7 ГБУ РО «Областная клиническая больница имени Н.А. Семашко». Устройство лифта»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единица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-»</w:t>
            </w:r>
          </w:p>
        </w:tc>
      </w:tr>
    </w:tbl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пункты 1, 1.5, подпункты 1.5.2-1.5.4, пункт 2.1, подпункт 2.1.1 таблицы пункта 3.2 «Финансовое обеспечение проектной части»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261"/>
        <w:gridCol w:w="569"/>
        <w:gridCol w:w="567"/>
        <w:gridCol w:w="567"/>
        <w:gridCol w:w="567"/>
        <w:gridCol w:w="586"/>
        <w:gridCol w:w="548"/>
        <w:gridCol w:w="569"/>
        <w:gridCol w:w="590"/>
        <w:gridCol w:w="542"/>
        <w:gridCol w:w="485"/>
      </w:tblGrid>
      <w:tr w:rsidR="00A72B69" w:rsidRPr="00CB769D" w:rsidTr="005C2473">
        <w:trPr>
          <w:tblHeader/>
        </w:trPr>
        <w:tc>
          <w:tcPr>
            <w:tcW w:w="331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</w:t>
            </w: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3</w:t>
            </w:r>
          </w:p>
        </w:tc>
        <w:tc>
          <w:tcPr>
            <w:tcW w:w="299" w:type="pct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4</w:t>
            </w:r>
          </w:p>
        </w:tc>
        <w:tc>
          <w:tcPr>
            <w:tcW w:w="299" w:type="pct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5</w:t>
            </w:r>
          </w:p>
        </w:tc>
        <w:tc>
          <w:tcPr>
            <w:tcW w:w="299" w:type="pct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6</w:t>
            </w:r>
          </w:p>
        </w:tc>
        <w:tc>
          <w:tcPr>
            <w:tcW w:w="309" w:type="pct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7</w:t>
            </w:r>
          </w:p>
        </w:tc>
        <w:tc>
          <w:tcPr>
            <w:tcW w:w="289" w:type="pct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8</w:t>
            </w:r>
          </w:p>
        </w:tc>
        <w:tc>
          <w:tcPr>
            <w:tcW w:w="300" w:type="pct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9</w:t>
            </w:r>
          </w:p>
        </w:tc>
        <w:tc>
          <w:tcPr>
            <w:tcW w:w="311" w:type="pct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11</w:t>
            </w:r>
          </w:p>
        </w:tc>
        <w:tc>
          <w:tcPr>
            <w:tcW w:w="256" w:type="pct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12</w:t>
            </w:r>
          </w:p>
        </w:tc>
      </w:tr>
      <w:tr w:rsidR="00A72B69" w:rsidRPr="00CB769D" w:rsidTr="005C2473">
        <w:trPr>
          <w:cantSplit/>
          <w:trHeight w:val="1749"/>
        </w:trPr>
        <w:tc>
          <w:tcPr>
            <w:tcW w:w="331" w:type="pct"/>
            <w:vMerge w:val="restar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«1</w:t>
            </w: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1474527,93877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2597338,4809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74024,598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72857,816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381917,959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381917,959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381917,959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5364502,71067</w:t>
            </w:r>
          </w:p>
        </w:tc>
      </w:tr>
      <w:tr w:rsidR="00A72B69" w:rsidRPr="00CB769D" w:rsidTr="005C2473">
        <w:trPr>
          <w:cantSplit/>
          <w:trHeight w:val="1758"/>
        </w:trPr>
        <w:tc>
          <w:tcPr>
            <w:tcW w:w="331" w:type="pct"/>
            <w:vMerge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691663,45877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1443791,3179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54144,698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55323,616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381917,959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381917,959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381917,959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3390676,96767</w:t>
            </w:r>
          </w:p>
        </w:tc>
      </w:tr>
      <w:tr w:rsidR="00A72B69" w:rsidRPr="00CB769D" w:rsidTr="005C2473">
        <w:trPr>
          <w:cantSplit/>
          <w:trHeight w:val="1511"/>
        </w:trPr>
        <w:tc>
          <w:tcPr>
            <w:tcW w:w="331" w:type="pct"/>
            <w:vMerge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782864,48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1153547,163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19879,9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17534,2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1973825,743»</w:t>
            </w:r>
          </w:p>
        </w:tc>
      </w:tr>
      <w:tr w:rsidR="00A72B69" w:rsidRPr="00CB769D" w:rsidTr="00764A63">
        <w:trPr>
          <w:cantSplit/>
          <w:trHeight w:val="1681"/>
        </w:trPr>
        <w:tc>
          <w:tcPr>
            <w:tcW w:w="331" w:type="pct"/>
            <w:vMerge w:val="restar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«1.5</w:t>
            </w: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Региональный проект</w:t>
            </w:r>
          </w:p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«Модернизация первичного звена здравоохранения Российской Федерации» (Рязанская область)</w:t>
            </w:r>
          </w:p>
          <w:p w:rsidR="00A72B69" w:rsidRPr="00CB769D" w:rsidRDefault="00764A63" w:rsidP="00764A6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(2025</w:t>
            </w:r>
            <w:r w:rsidR="00A72B69" w:rsidRPr="00CB769D">
              <w:rPr>
                <w:rFonts w:ascii="Times New Roman" w:hAnsi="Times New Roman"/>
              </w:rPr>
              <w:t>-2030 годы), всего, в том числе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Д</w:t>
            </w:r>
            <w:proofErr w:type="gramStart"/>
            <w:r w:rsidRPr="00CB769D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CB769D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2317778,89813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2317778,89813</w:t>
            </w:r>
          </w:p>
        </w:tc>
      </w:tr>
      <w:tr w:rsidR="00A72B69" w:rsidRPr="00CB769D" w:rsidTr="005C2473">
        <w:trPr>
          <w:cantSplit/>
          <w:trHeight w:val="1511"/>
        </w:trPr>
        <w:tc>
          <w:tcPr>
            <w:tcW w:w="331" w:type="pct"/>
            <w:vMerge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CB769D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1186089,73513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1186089,73513</w:t>
            </w:r>
          </w:p>
        </w:tc>
      </w:tr>
      <w:tr w:rsidR="00A72B69" w:rsidRPr="00CB769D" w:rsidTr="005C2473">
        <w:trPr>
          <w:cantSplit/>
          <w:trHeight w:val="1511"/>
        </w:trPr>
        <w:tc>
          <w:tcPr>
            <w:tcW w:w="331" w:type="pct"/>
            <w:vMerge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CB769D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1131689,163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1131689,163»</w:t>
            </w:r>
          </w:p>
        </w:tc>
      </w:tr>
      <w:tr w:rsidR="00A72B69" w:rsidRPr="00CB769D" w:rsidTr="005C2473">
        <w:trPr>
          <w:cantSplit/>
          <w:trHeight w:val="1511"/>
        </w:trPr>
        <w:tc>
          <w:tcPr>
            <w:tcW w:w="331" w:type="pct"/>
            <w:vMerge w:val="restar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«1.5.2</w:t>
            </w: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«Приобретены транспортные средства (за исключением автомобилей скорой медицинской помощи) в медицинские организации, оказывающие первичную медико-санитарную помощь, в том числе приобретение ПМК», всего, в том числе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Д</w:t>
            </w:r>
            <w:proofErr w:type="gramStart"/>
            <w:r w:rsidRPr="00CB769D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CB769D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26290,833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26290,833</w:t>
            </w:r>
          </w:p>
        </w:tc>
      </w:tr>
      <w:tr w:rsidR="00A72B69" w:rsidRPr="00CB769D" w:rsidTr="00764A63">
        <w:trPr>
          <w:cantSplit/>
          <w:trHeight w:val="898"/>
        </w:trPr>
        <w:tc>
          <w:tcPr>
            <w:tcW w:w="331" w:type="pct"/>
            <w:vMerge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CB769D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1111,41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1111,41</w:t>
            </w:r>
          </w:p>
        </w:tc>
      </w:tr>
      <w:tr w:rsidR="00A72B69" w:rsidRPr="00CB769D" w:rsidTr="00764A63">
        <w:trPr>
          <w:cantSplit/>
          <w:trHeight w:val="1079"/>
        </w:trPr>
        <w:tc>
          <w:tcPr>
            <w:tcW w:w="331" w:type="pct"/>
            <w:vMerge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CB769D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25179,423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25179,423</w:t>
            </w:r>
          </w:p>
        </w:tc>
      </w:tr>
      <w:tr w:rsidR="00A72B69" w:rsidRPr="00CB769D" w:rsidTr="005C2473">
        <w:trPr>
          <w:cantSplit/>
          <w:trHeight w:val="1511"/>
        </w:trPr>
        <w:tc>
          <w:tcPr>
            <w:tcW w:w="331" w:type="pct"/>
            <w:vMerge w:val="restar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1.5.3</w:t>
            </w: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Мероприятие (результат)</w:t>
            </w:r>
          </w:p>
          <w:p w:rsidR="00764A63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 xml:space="preserve">«Приобретено оборудование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</w:t>
            </w:r>
            <w:proofErr w:type="gramStart"/>
            <w:r w:rsidRPr="00CB769D">
              <w:rPr>
                <w:rFonts w:ascii="Times New Roman" w:hAnsi="Times New Roman"/>
              </w:rPr>
              <w:t>до</w:t>
            </w:r>
            <w:proofErr w:type="gramEnd"/>
            <w:r w:rsidRPr="00CB769D">
              <w:rPr>
                <w:rFonts w:ascii="Times New Roman" w:hAnsi="Times New Roman"/>
              </w:rPr>
              <w:t xml:space="preserve"> </w:t>
            </w:r>
          </w:p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100 тыс. человек», всего, в том числе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Д</w:t>
            </w:r>
            <w:proofErr w:type="gramStart"/>
            <w:r w:rsidRPr="00CB769D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CB769D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141333,5129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141333,5129</w:t>
            </w:r>
          </w:p>
        </w:tc>
      </w:tr>
      <w:tr w:rsidR="00A72B69" w:rsidRPr="00CB769D" w:rsidTr="005C2473">
        <w:trPr>
          <w:cantSplit/>
          <w:trHeight w:val="886"/>
        </w:trPr>
        <w:tc>
          <w:tcPr>
            <w:tcW w:w="331" w:type="pct"/>
            <w:vMerge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CB769D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5974,68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5974,68</w:t>
            </w:r>
          </w:p>
        </w:tc>
      </w:tr>
      <w:tr w:rsidR="00A72B69" w:rsidRPr="00CB769D" w:rsidTr="00764A63">
        <w:trPr>
          <w:cantSplit/>
          <w:trHeight w:val="1373"/>
        </w:trPr>
        <w:tc>
          <w:tcPr>
            <w:tcW w:w="331" w:type="pct"/>
            <w:vMerge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CB769D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135358,8329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135358,8329</w:t>
            </w:r>
          </w:p>
        </w:tc>
      </w:tr>
      <w:tr w:rsidR="00A72B69" w:rsidRPr="00CB769D" w:rsidTr="005C2473">
        <w:trPr>
          <w:cantSplit/>
          <w:trHeight w:val="1511"/>
        </w:trPr>
        <w:tc>
          <w:tcPr>
            <w:tcW w:w="331" w:type="pct"/>
            <w:vMerge w:val="restar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1.5.4</w:t>
            </w: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«Созданы объекты первичного звена здравоохранения», всего, в том числе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Минздрав РО, Минстрой РО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Д</w:t>
            </w:r>
            <w:proofErr w:type="gramStart"/>
            <w:r w:rsidRPr="00CB769D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CB769D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2089409,5821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2089409,5821</w:t>
            </w:r>
          </w:p>
        </w:tc>
      </w:tr>
      <w:tr w:rsidR="00A72B69" w:rsidRPr="00CB769D" w:rsidTr="005C2473">
        <w:trPr>
          <w:cantSplit/>
          <w:trHeight w:val="1349"/>
        </w:trPr>
        <w:tc>
          <w:tcPr>
            <w:tcW w:w="331" w:type="pct"/>
            <w:vMerge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CB769D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1176435,765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1176435,765</w:t>
            </w:r>
          </w:p>
        </w:tc>
      </w:tr>
      <w:tr w:rsidR="00A72B69" w:rsidRPr="00CB769D" w:rsidTr="005C2473">
        <w:trPr>
          <w:cantSplit/>
          <w:trHeight w:val="1341"/>
        </w:trPr>
        <w:tc>
          <w:tcPr>
            <w:tcW w:w="331" w:type="pct"/>
            <w:vMerge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CB769D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912973,8171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912973,8171</w:t>
            </w:r>
          </w:p>
        </w:tc>
      </w:tr>
      <w:tr w:rsidR="00A72B69" w:rsidRPr="00CB769D" w:rsidTr="005C2473">
        <w:trPr>
          <w:cantSplit/>
          <w:trHeight w:val="1375"/>
        </w:trPr>
        <w:tc>
          <w:tcPr>
            <w:tcW w:w="331" w:type="pct"/>
            <w:vMerge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 xml:space="preserve">«Строительство объекта «Филиал поликлинического отделения </w:t>
            </w:r>
            <w:r w:rsidRPr="00CB769D">
              <w:rPr>
                <w:rFonts w:ascii="Times New Roman" w:hAnsi="Times New Roman"/>
              </w:rPr>
              <w:br/>
              <w:t>ГБУ РО «Городская клиническая больница № 11», всего, в том числе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Д</w:t>
            </w:r>
            <w:proofErr w:type="gramStart"/>
            <w:r w:rsidRPr="00CB769D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CB769D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1989909,921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1989909,921</w:t>
            </w:r>
          </w:p>
        </w:tc>
      </w:tr>
      <w:tr w:rsidR="00A72B69" w:rsidRPr="00CB769D" w:rsidTr="005C2473">
        <w:trPr>
          <w:cantSplit/>
          <w:trHeight w:val="1339"/>
        </w:trPr>
        <w:tc>
          <w:tcPr>
            <w:tcW w:w="331" w:type="pct"/>
            <w:vMerge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CB769D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1172229,575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1172229,575</w:t>
            </w:r>
          </w:p>
        </w:tc>
      </w:tr>
      <w:tr w:rsidR="00A72B69" w:rsidRPr="00CB769D" w:rsidTr="005C2473">
        <w:trPr>
          <w:cantSplit/>
          <w:trHeight w:val="1217"/>
        </w:trPr>
        <w:tc>
          <w:tcPr>
            <w:tcW w:w="331" w:type="pct"/>
            <w:vMerge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CB769D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817680,346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817680,346</w:t>
            </w:r>
          </w:p>
        </w:tc>
      </w:tr>
      <w:tr w:rsidR="00A72B69" w:rsidRPr="00CB769D" w:rsidTr="005C2473">
        <w:trPr>
          <w:cantSplit/>
          <w:trHeight w:val="1193"/>
        </w:trPr>
        <w:tc>
          <w:tcPr>
            <w:tcW w:w="331" w:type="pct"/>
            <w:vMerge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«Приобретение и монтаж быстровозводимых модульных конструкций объектов медицинских организаций», всего, в том числе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Д</w:t>
            </w:r>
            <w:proofErr w:type="gramStart"/>
            <w:r w:rsidRPr="00CB769D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CB769D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99499,6611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99499,6611</w:t>
            </w:r>
          </w:p>
        </w:tc>
      </w:tr>
      <w:tr w:rsidR="00A72B69" w:rsidRPr="00CB769D" w:rsidTr="00764A63">
        <w:trPr>
          <w:cantSplit/>
          <w:trHeight w:val="954"/>
        </w:trPr>
        <w:tc>
          <w:tcPr>
            <w:tcW w:w="331" w:type="pct"/>
            <w:vMerge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CB769D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4206,19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4206,19</w:t>
            </w:r>
          </w:p>
        </w:tc>
      </w:tr>
      <w:tr w:rsidR="00A72B69" w:rsidRPr="00CB769D" w:rsidTr="00764A63">
        <w:trPr>
          <w:cantSplit/>
          <w:trHeight w:val="1345"/>
        </w:trPr>
        <w:tc>
          <w:tcPr>
            <w:tcW w:w="331" w:type="pct"/>
            <w:vMerge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CB769D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95293,4711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95293,4711»</w:t>
            </w:r>
          </w:p>
        </w:tc>
      </w:tr>
      <w:tr w:rsidR="00A72B69" w:rsidRPr="00CB769D" w:rsidTr="005C2473">
        <w:trPr>
          <w:cantSplit/>
          <w:trHeight w:val="1632"/>
        </w:trPr>
        <w:tc>
          <w:tcPr>
            <w:tcW w:w="331" w:type="pct"/>
            <w:vMerge w:val="restar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«2.1</w:t>
            </w: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Ведомственный проект</w:t>
            </w:r>
          </w:p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«Укрепление материально-технической базы учреждений, подведомственных министерству здравоохранения Рязанской области», всего, в том числе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14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325917,06155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232336,67477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27439,198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27439,198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381917,959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381917,959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381917,959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1758886,00932</w:t>
            </w:r>
          </w:p>
        </w:tc>
      </w:tr>
      <w:tr w:rsidR="00A72B69" w:rsidRPr="00CB769D" w:rsidTr="005C2473">
        <w:trPr>
          <w:cantSplit/>
          <w:trHeight w:val="1642"/>
        </w:trPr>
        <w:tc>
          <w:tcPr>
            <w:tcW w:w="331" w:type="pct"/>
            <w:vMerge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325917,06155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232336,67477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27439,198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27439,198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381917,959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381917,959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381917,959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1758886,00932</w:t>
            </w:r>
          </w:p>
        </w:tc>
      </w:tr>
      <w:tr w:rsidR="00A72B69" w:rsidRPr="00CB769D" w:rsidTr="00764A63">
        <w:trPr>
          <w:cantSplit/>
          <w:trHeight w:val="10779"/>
        </w:trPr>
        <w:tc>
          <w:tcPr>
            <w:tcW w:w="331" w:type="pct"/>
            <w:vMerge w:val="restar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lastRenderedPageBreak/>
              <w:t>2.1.1</w:t>
            </w: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CB769D">
              <w:rPr>
                <w:rFonts w:ascii="Times New Roman" w:hAnsi="Times New Roman"/>
              </w:rPr>
              <w:t>«В ГМО РО, оказывающих первичную медико-санитарную помощь: проведен текущий и капитальный ремонт имущества учреждений, инженерных сетей, осуществлено благоустройство территории, подготовлена проектная, сметная документация, проведена государственная экспертиза разделов проектной документации, подготовленных для проведения капитального ремонта, приобретены основные средства, запасные части (комплектующие) к медицинскому оборудованию, материальные запасы, в том числе лекарственные препараты и материалы, применяемые в медицинских целях, горюче-смазочные материалы, мягкий инвентарь</w:t>
            </w:r>
            <w:proofErr w:type="gramEnd"/>
            <w:r w:rsidRPr="00CB769D">
              <w:rPr>
                <w:rFonts w:ascii="Times New Roman" w:hAnsi="Times New Roman"/>
              </w:rPr>
              <w:t xml:space="preserve">, </w:t>
            </w:r>
            <w:proofErr w:type="gramStart"/>
            <w:r w:rsidRPr="00CB769D">
              <w:rPr>
                <w:rFonts w:ascii="Times New Roman" w:hAnsi="Times New Roman"/>
              </w:rPr>
              <w:t>прочие материальные запасы однократного применения, уплачен налог на имущество подведомственных медицинских организаций, осуществляющих деятельность в сфере обязательного медицинского страхования, в части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страхования, осуществлено финансовое обеспечение (возмещение) расходов, связанных с реализацией постановления Правительства Рязанской области, при направлении работников в служебные командировки, осуществлено погашение задолженности по</w:t>
            </w:r>
            <w:proofErr w:type="gramEnd"/>
            <w:r w:rsidRPr="00CB769D">
              <w:rPr>
                <w:rFonts w:ascii="Times New Roman" w:hAnsi="Times New Roman"/>
              </w:rPr>
              <w:t xml:space="preserve"> судебным актам, вступившим в законную силу, исполнительным документам», всего, в том числе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14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149435,298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168954,37677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27439,198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27439,198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258687,959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258687,959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258687,959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1149331,94777</w:t>
            </w:r>
          </w:p>
        </w:tc>
      </w:tr>
      <w:tr w:rsidR="00A72B69" w:rsidRPr="00CB769D" w:rsidTr="00764A63">
        <w:trPr>
          <w:cantSplit/>
          <w:trHeight w:val="1890"/>
        </w:trPr>
        <w:tc>
          <w:tcPr>
            <w:tcW w:w="331" w:type="pct"/>
            <w:vMerge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CB769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149435,298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168954,37677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27439,198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27439,198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258687,959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258687,959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258687,959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CB769D" w:rsidRDefault="00A72B69" w:rsidP="00764A63">
            <w:pPr>
              <w:jc w:val="center"/>
              <w:rPr>
                <w:rFonts w:ascii="Times New Roman" w:hAnsi="Times New Roman"/>
              </w:rPr>
            </w:pPr>
            <w:r w:rsidRPr="00CB769D">
              <w:rPr>
                <w:rFonts w:ascii="Times New Roman" w:hAnsi="Times New Roman"/>
              </w:rPr>
              <w:t>1149331,94777»</w:t>
            </w:r>
          </w:p>
        </w:tc>
      </w:tr>
    </w:tbl>
    <w:p w:rsid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дополнить подпунктами 2.1.9, 2.1.10 следующего содержания:</w:t>
      </w:r>
    </w:p>
    <w:p w:rsidR="00764A63" w:rsidRDefault="00764A63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4A63" w:rsidRDefault="00764A63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4A63" w:rsidRDefault="00764A63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4A63" w:rsidRDefault="00764A63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261"/>
        <w:gridCol w:w="569"/>
        <w:gridCol w:w="567"/>
        <w:gridCol w:w="567"/>
        <w:gridCol w:w="567"/>
        <w:gridCol w:w="586"/>
        <w:gridCol w:w="548"/>
        <w:gridCol w:w="569"/>
        <w:gridCol w:w="590"/>
        <w:gridCol w:w="542"/>
        <w:gridCol w:w="485"/>
      </w:tblGrid>
      <w:tr w:rsidR="00A72B69" w:rsidRPr="00A72B69" w:rsidTr="005C2473">
        <w:trPr>
          <w:tblHeader/>
        </w:trPr>
        <w:tc>
          <w:tcPr>
            <w:tcW w:w="331" w:type="pct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20" w:type="pct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</w:t>
            </w:r>
          </w:p>
        </w:tc>
        <w:tc>
          <w:tcPr>
            <w:tcW w:w="299" w:type="pct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</w:t>
            </w:r>
          </w:p>
        </w:tc>
        <w:tc>
          <w:tcPr>
            <w:tcW w:w="299" w:type="pct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5</w:t>
            </w:r>
          </w:p>
        </w:tc>
        <w:tc>
          <w:tcPr>
            <w:tcW w:w="299" w:type="pct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6</w:t>
            </w:r>
          </w:p>
        </w:tc>
        <w:tc>
          <w:tcPr>
            <w:tcW w:w="309" w:type="pct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7</w:t>
            </w:r>
          </w:p>
        </w:tc>
        <w:tc>
          <w:tcPr>
            <w:tcW w:w="289" w:type="pct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</w:t>
            </w:r>
          </w:p>
        </w:tc>
        <w:tc>
          <w:tcPr>
            <w:tcW w:w="300" w:type="pct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9</w:t>
            </w:r>
          </w:p>
        </w:tc>
        <w:tc>
          <w:tcPr>
            <w:tcW w:w="311" w:type="pct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11</w:t>
            </w:r>
          </w:p>
        </w:tc>
        <w:tc>
          <w:tcPr>
            <w:tcW w:w="256" w:type="pct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12</w:t>
            </w:r>
          </w:p>
        </w:tc>
      </w:tr>
      <w:tr w:rsidR="00A72B69" w:rsidRPr="00A72B69" w:rsidTr="005C2473">
        <w:trPr>
          <w:cantSplit/>
          <w:trHeight w:val="1749"/>
        </w:trPr>
        <w:tc>
          <w:tcPr>
            <w:tcW w:w="331" w:type="pct"/>
            <w:vMerge w:val="restart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«2.1.9</w:t>
            </w:r>
          </w:p>
        </w:tc>
        <w:tc>
          <w:tcPr>
            <w:tcW w:w="1720" w:type="pct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Мероприятие (результат)</w:t>
            </w:r>
          </w:p>
          <w:p w:rsidR="00764A63" w:rsidRPr="00FB18C0" w:rsidRDefault="00A72B69" w:rsidP="00617B6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 xml:space="preserve">«Подготовлена проектная документация на реконструкцию объекта капитального строительства «Корпус № 7 ГБУ РО «Областная клиническая больница имени </w:t>
            </w:r>
          </w:p>
          <w:p w:rsidR="00A72B69" w:rsidRPr="00A72B69" w:rsidRDefault="00A72B69" w:rsidP="00617B6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Н.А. Семашко». Устройство лифта», всего, в том числе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outlineLvl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14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A72B69" w:rsidRDefault="00CB769D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2215,68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2215,68</w:t>
            </w:r>
          </w:p>
        </w:tc>
      </w:tr>
      <w:tr w:rsidR="00A72B69" w:rsidRPr="00A72B69" w:rsidTr="00617B60">
        <w:trPr>
          <w:cantSplit/>
          <w:trHeight w:val="842"/>
        </w:trPr>
        <w:tc>
          <w:tcPr>
            <w:tcW w:w="331" w:type="pct"/>
            <w:vMerge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A72B69" w:rsidRDefault="00CB769D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2215,68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2215,68</w:t>
            </w:r>
          </w:p>
        </w:tc>
      </w:tr>
      <w:tr w:rsidR="00A72B69" w:rsidRPr="00A72B69" w:rsidTr="005C2473">
        <w:trPr>
          <w:cantSplit/>
          <w:trHeight w:val="1632"/>
        </w:trPr>
        <w:tc>
          <w:tcPr>
            <w:tcW w:w="331" w:type="pct"/>
            <w:vMerge w:val="restart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2.1.10</w:t>
            </w:r>
          </w:p>
        </w:tc>
        <w:tc>
          <w:tcPr>
            <w:tcW w:w="1720" w:type="pct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Мероприятие (результат)</w:t>
            </w:r>
          </w:p>
          <w:p w:rsidR="00764A63" w:rsidRPr="00FB18C0" w:rsidRDefault="00A72B69" w:rsidP="00617B6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 xml:space="preserve">«Проведена государственная экспертиза проектной документации на реконструкцию объекта капитального строительства «Корпус № 7 ГБУ РО «Областная клиническая больница имени </w:t>
            </w:r>
          </w:p>
          <w:p w:rsidR="00A72B69" w:rsidRPr="00A72B69" w:rsidRDefault="00A72B69" w:rsidP="00617B6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Н.А. Семашко». Устройство лифта», всего, в том числе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14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A72B69" w:rsidRDefault="00CB769D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530,898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530,898</w:t>
            </w:r>
          </w:p>
        </w:tc>
      </w:tr>
      <w:tr w:rsidR="00A72B69" w:rsidRPr="00A72B69" w:rsidTr="00617B60">
        <w:trPr>
          <w:cantSplit/>
          <w:trHeight w:val="898"/>
        </w:trPr>
        <w:tc>
          <w:tcPr>
            <w:tcW w:w="331" w:type="pct"/>
            <w:vMerge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A72B69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A72B69" w:rsidRDefault="00CB769D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530,898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A72B69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530,898»</w:t>
            </w:r>
          </w:p>
        </w:tc>
      </w:tr>
    </w:tbl>
    <w:p w:rsidR="00A72B69" w:rsidRPr="00A72B69" w:rsidRDefault="00A72B69" w:rsidP="00617B60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в подразделе 4 «Паспорт комплекса процессных мероприятий «Создание условий для осуществления профилактики инфекционных и неинфекционных заболеваний в рамках первичной медико-санитарной помощи»:</w:t>
      </w:r>
    </w:p>
    <w:p w:rsidR="00A72B69" w:rsidRPr="00A72B69" w:rsidRDefault="00A72B69" w:rsidP="00617B60">
      <w:pPr>
        <w:spacing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 xml:space="preserve">строку «Ответственный орган государственной власти Рязанской области, государственный орган Рязанской области, организация» таблицы пункта 4.1 «Общие положения комплекса процессных мероприятий» </w:t>
      </w:r>
      <w:r w:rsidRPr="00A72B69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764A63" w:rsidTr="00764A63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764A63" w:rsidRDefault="00A72B69" w:rsidP="00617B6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764A63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764A63" w:rsidRDefault="00A72B69" w:rsidP="00617B6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764A63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(Тимошенко Н.С., первый заместитель министра)»</w:t>
            </w:r>
          </w:p>
        </w:tc>
      </w:tr>
    </w:tbl>
    <w:p w:rsidR="00A72B69" w:rsidRPr="00A72B69" w:rsidRDefault="00A72B69" w:rsidP="00617B60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графу 2 пункта 2.1 таблицы пункта 4.3 «Перечень мероприятий (результатов) комплекса процессных мероприятий» изложить в следующей редакции:</w:t>
      </w:r>
    </w:p>
    <w:p w:rsidR="00A72B69" w:rsidRPr="00A72B69" w:rsidRDefault="00A72B69" w:rsidP="00617B60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 xml:space="preserve">«Мероприятие результат «Обеспечены ГМО РО медицинскими иммунобиологическими лекарственными препаратами для иммунопрофилактики инфекционных болезней путем проведения профилактических прививок, включенных в календарь профилактических прививок по эпидемическим показаниям»; </w:t>
      </w:r>
    </w:p>
    <w:p w:rsidR="00A72B69" w:rsidRPr="00617B60" w:rsidRDefault="00A72B69" w:rsidP="00617B60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пункты 1, 1.1, подпункты 1.1.1, 1.2.1</w:t>
      </w:r>
      <w:r w:rsidR="00617B60">
        <w:rPr>
          <w:rFonts w:ascii="Times New Roman" w:hAnsi="Times New Roman"/>
          <w:spacing w:val="-4"/>
          <w:sz w:val="28"/>
          <w:szCs w:val="28"/>
        </w:rPr>
        <w:t>,</w:t>
      </w:r>
      <w:r w:rsidRPr="00A72B69">
        <w:rPr>
          <w:rFonts w:ascii="Times New Roman" w:hAnsi="Times New Roman"/>
          <w:spacing w:val="-4"/>
          <w:sz w:val="28"/>
          <w:szCs w:val="28"/>
        </w:rPr>
        <w:t xml:space="preserve"> пункт 1.3, подпункты 1.3.1, 1.3.3 таблицы пункта 4.4 «Финансовое обеспечение комплекса процессных мероприятий»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212"/>
        <w:gridCol w:w="479"/>
        <w:gridCol w:w="506"/>
        <w:gridCol w:w="729"/>
        <w:gridCol w:w="729"/>
        <w:gridCol w:w="729"/>
        <w:gridCol w:w="731"/>
        <w:gridCol w:w="731"/>
        <w:gridCol w:w="732"/>
        <w:gridCol w:w="732"/>
        <w:gridCol w:w="617"/>
      </w:tblGrid>
      <w:tr w:rsidR="00A72B69" w:rsidRPr="00617B60" w:rsidTr="00617B60">
        <w:trPr>
          <w:cantSplit/>
          <w:trHeight w:val="75"/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12</w:t>
            </w:r>
          </w:p>
        </w:tc>
      </w:tr>
      <w:tr w:rsidR="00A72B69" w:rsidRPr="00617B60" w:rsidTr="00617B60">
        <w:trPr>
          <w:cantSplit/>
          <w:trHeight w:val="1457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«1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614103,18634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870584,20567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743030,36244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708219,05554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532954,109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532954,109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532954,109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4534799,13699</w:t>
            </w:r>
          </w:p>
        </w:tc>
      </w:tr>
      <w:tr w:rsidR="00A72B69" w:rsidRPr="00617B60" w:rsidTr="00617B60">
        <w:trPr>
          <w:cantSplit/>
          <w:trHeight w:val="1443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612007,88634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869683,40567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742171,56244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707318,25554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532954,109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532954,109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532954,109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4530043,43699</w:t>
            </w:r>
          </w:p>
        </w:tc>
      </w:tr>
      <w:tr w:rsidR="00A72B69" w:rsidRPr="00617B60" w:rsidTr="004664B0">
        <w:trPr>
          <w:cantSplit/>
          <w:trHeight w:val="87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664B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2095,30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900,8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858,8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900,8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4755,7</w:t>
            </w:r>
          </w:p>
        </w:tc>
      </w:tr>
      <w:tr w:rsidR="00A72B69" w:rsidRPr="00617B60" w:rsidTr="00617B60">
        <w:trPr>
          <w:cantSplit/>
          <w:trHeight w:val="161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1.1</w:t>
            </w:r>
            <w:hyperlink r:id="rId14" w:history="1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Задача</w:t>
            </w:r>
          </w:p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«Повышение уровня знаний населения о здоровом образе жизни и профилактике вредных привычек», всего, в том числе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15894,98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17847,756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16847,756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16847,756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11044,947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11044,947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11044,947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100573,089</w:t>
            </w:r>
          </w:p>
        </w:tc>
      </w:tr>
      <w:tr w:rsidR="00A72B69" w:rsidRPr="00617B60" w:rsidTr="00617B60">
        <w:trPr>
          <w:cantSplit/>
          <w:trHeight w:val="115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15894,98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17847,756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16847,756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16847,756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11044,947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11044,947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11044,947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100573,089</w:t>
            </w:r>
          </w:p>
        </w:tc>
      </w:tr>
      <w:tr w:rsidR="00A72B69" w:rsidRPr="00617B60" w:rsidTr="00617B60">
        <w:trPr>
          <w:cantSplit/>
          <w:trHeight w:val="297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1.1.1</w:t>
            </w:r>
            <w:hyperlink r:id="rId15" w:history="1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«Осуществлены работы по профилактике неинфекционных заболеваний, формированию здорового образа жизни и санитарно-гигиеническому просвещению населения», всего, в том числе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15894,98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17847,756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16847,756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16847,756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11044,947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11044,947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11044,947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100573,089</w:t>
            </w:r>
          </w:p>
        </w:tc>
      </w:tr>
      <w:tr w:rsidR="00A72B69" w:rsidRPr="00617B60" w:rsidTr="00617B60">
        <w:trPr>
          <w:cantSplit/>
          <w:trHeight w:val="1247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15894,98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17847,756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16847,756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16847,756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11044,947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11044,947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11044,947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100573,089»</w:t>
            </w:r>
          </w:p>
        </w:tc>
      </w:tr>
      <w:tr w:rsidR="00A72B69" w:rsidRPr="00617B60" w:rsidTr="00617B60">
        <w:trPr>
          <w:cantSplit/>
          <w:trHeight w:val="138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«1.2.1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617B60" w:rsidRDefault="00A72B69" w:rsidP="00617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«Обеспечены ГМО РО медицинскими иммунобиологическими лекарственными препаратами для иммунопрофилактики инфекционных болезней путем проведения профилактических прививок, включенных в календарь профилактических прививок по эпидемическим показаниям», всего, в том числе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55034,9085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38653,6616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38653,6616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38653,6616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25044,0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25044,0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25044,0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246127,8933</w:t>
            </w:r>
          </w:p>
        </w:tc>
      </w:tr>
      <w:tr w:rsidR="00A72B69" w:rsidRPr="00617B60" w:rsidTr="00617B60">
        <w:trPr>
          <w:cantSplit/>
          <w:trHeight w:val="1383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55034,9085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38653,6616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38653,6616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38653,6616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25044,0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25044,0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25044,0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246127,8933»</w:t>
            </w:r>
          </w:p>
        </w:tc>
      </w:tr>
      <w:tr w:rsidR="00A72B69" w:rsidRPr="00617B60" w:rsidTr="004664B0">
        <w:trPr>
          <w:cantSplit/>
          <w:trHeight w:val="1597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«1.3</w:t>
            </w:r>
            <w:hyperlink r:id="rId16" w:history="1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Задача</w:t>
            </w:r>
          </w:p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 xml:space="preserve">«Совершенствование деятельности ГМО РО, </w:t>
            </w:r>
            <w:proofErr w:type="gramStart"/>
            <w:r w:rsidRPr="00617B60">
              <w:rPr>
                <w:rFonts w:ascii="Times New Roman" w:hAnsi="Times New Roman"/>
              </w:rPr>
              <w:t>оказывающих</w:t>
            </w:r>
            <w:proofErr w:type="gramEnd"/>
            <w:r w:rsidRPr="00617B60">
              <w:rPr>
                <w:rFonts w:ascii="Times New Roman" w:hAnsi="Times New Roman"/>
              </w:rPr>
              <w:t xml:space="preserve"> первичную медико-санитарную помощь», всего, в том числе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519463,23765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791709,50488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665192,17135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630320,54945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475515,574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475515,574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475515,574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4033232,18533</w:t>
            </w:r>
          </w:p>
        </w:tc>
      </w:tr>
      <w:tr w:rsidR="00A72B69" w:rsidRPr="00617B60" w:rsidTr="004664B0">
        <w:trPr>
          <w:cantSplit/>
          <w:trHeight w:val="1457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519463,23765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791709,50488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665192,17135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630320,54945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475515,574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475515,574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475515,574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4033232,18533</w:t>
            </w:r>
          </w:p>
        </w:tc>
      </w:tr>
      <w:tr w:rsidR="00A72B69" w:rsidRPr="00617B60" w:rsidTr="004664B0">
        <w:trPr>
          <w:cantSplit/>
          <w:trHeight w:val="463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1.3.1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 xml:space="preserve">«Оказана первичная медико-санитарная помощь в части проведения углубленных медицинских обследований спортсменов субъекта Российской Федерации и медицинской помощи при проведении официальных физкультурных спортивных и массовых спортивных и зрелищных мероприятий», всего, </w:t>
            </w:r>
            <w:r w:rsidRPr="00617B60">
              <w:rPr>
                <w:rFonts w:ascii="Times New Roman" w:hAnsi="Times New Roman"/>
              </w:rPr>
              <w:br/>
              <w:t>в том числе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47603,761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53383,696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49383,696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49383,696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40950,936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40950,936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40950,936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322607,657</w:t>
            </w:r>
          </w:p>
        </w:tc>
      </w:tr>
      <w:tr w:rsidR="00A72B69" w:rsidRPr="00617B60" w:rsidTr="004664B0">
        <w:trPr>
          <w:cantSplit/>
          <w:trHeight w:val="127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47603,761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53383,696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49383,696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49383,696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40950,936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40950,936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40950,936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322607,657»</w:t>
            </w:r>
          </w:p>
        </w:tc>
      </w:tr>
      <w:tr w:rsidR="004664B0" w:rsidRPr="00617B60" w:rsidTr="004664B0">
        <w:trPr>
          <w:cantSplit/>
          <w:trHeight w:val="16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0" w:rsidRPr="00617B60" w:rsidRDefault="004664B0" w:rsidP="00617B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«1.3.3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0" w:rsidRPr="00617B60" w:rsidRDefault="004664B0" w:rsidP="004664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Мероприятие (результат)</w:t>
            </w:r>
          </w:p>
          <w:p w:rsidR="004664B0" w:rsidRPr="00617B60" w:rsidRDefault="004664B0" w:rsidP="004664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«Оказана первичная медико-санитарная помощь, в части диагностики и лечения по профилям:</w:t>
            </w:r>
          </w:p>
          <w:p w:rsidR="004664B0" w:rsidRPr="00617B60" w:rsidRDefault="004664B0" w:rsidP="004664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- психотерапия;</w:t>
            </w:r>
          </w:p>
          <w:p w:rsidR="004664B0" w:rsidRPr="00617B60" w:rsidRDefault="004664B0" w:rsidP="004664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- ВИЧ-инфекция.</w:t>
            </w:r>
          </w:p>
          <w:p w:rsidR="004664B0" w:rsidRPr="00617B60" w:rsidRDefault="004664B0" w:rsidP="004664B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Оказана первичная медико-санитарная помощь, не включенная в базовую программу обязательного медицинского страхования.</w:t>
            </w:r>
          </w:p>
          <w:p w:rsidR="004664B0" w:rsidRPr="00617B60" w:rsidRDefault="004664B0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4B0" w:rsidRPr="00617B60" w:rsidRDefault="004664B0" w:rsidP="00470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4B0" w:rsidRPr="00617B60" w:rsidRDefault="004664B0" w:rsidP="00470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4B0" w:rsidRPr="00617B60" w:rsidRDefault="004664B0" w:rsidP="0047025C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448413,99048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4B0" w:rsidRPr="00617B60" w:rsidRDefault="004664B0" w:rsidP="0047025C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702866,65531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4B0" w:rsidRPr="00617B60" w:rsidRDefault="004664B0" w:rsidP="0047025C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580349,32178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4B0" w:rsidRPr="00617B60" w:rsidRDefault="004664B0" w:rsidP="0047025C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545477,69988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4B0" w:rsidRPr="00617B60" w:rsidRDefault="004664B0" w:rsidP="0047025C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411398,159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4B0" w:rsidRPr="00617B60" w:rsidRDefault="004664B0" w:rsidP="0047025C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411398,159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4B0" w:rsidRPr="00617B60" w:rsidRDefault="004664B0" w:rsidP="0047025C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411398,159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4B0" w:rsidRPr="00617B60" w:rsidRDefault="004664B0" w:rsidP="0047025C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3511302,14445</w:t>
            </w:r>
          </w:p>
        </w:tc>
      </w:tr>
      <w:tr w:rsidR="00A72B69" w:rsidRPr="00617B60" w:rsidTr="004664B0">
        <w:trPr>
          <w:cantSplit/>
          <w:trHeight w:val="16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0" w:rsidRDefault="004664B0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 xml:space="preserve">Выполнены работы </w:t>
            </w:r>
            <w:proofErr w:type="gramStart"/>
            <w:r w:rsidRPr="00617B60">
              <w:rPr>
                <w:rFonts w:ascii="Times New Roman" w:hAnsi="Times New Roman"/>
              </w:rPr>
              <w:t>по</w:t>
            </w:r>
            <w:proofErr w:type="gramEnd"/>
            <w:r w:rsidRPr="00617B60">
              <w:rPr>
                <w:rFonts w:ascii="Times New Roman" w:hAnsi="Times New Roman"/>
              </w:rPr>
              <w:t>:</w:t>
            </w:r>
          </w:p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- медицинскому освидетельствованию на состояние опьянения (алкогольного, наркологического или иного токсического);</w:t>
            </w:r>
          </w:p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- психиатрическому освидетельствованию;</w:t>
            </w:r>
          </w:p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- профилактике незаконного потребления наркотических средств и психотропных веществ, наркомании», всего, в том числе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</w:p>
        </w:tc>
      </w:tr>
      <w:tr w:rsidR="00A72B69" w:rsidRPr="00617B60" w:rsidTr="004664B0">
        <w:trPr>
          <w:cantSplit/>
          <w:trHeight w:val="1689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617B60" w:rsidRDefault="00A72B69" w:rsidP="0061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448413,99048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702866,65531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580349,32178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545477,69988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411398,159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411398,159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411398,159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617B60" w:rsidRDefault="00A72B69" w:rsidP="00617B60">
            <w:pPr>
              <w:jc w:val="center"/>
              <w:rPr>
                <w:rFonts w:ascii="Times New Roman" w:hAnsi="Times New Roman"/>
              </w:rPr>
            </w:pPr>
            <w:r w:rsidRPr="00617B60">
              <w:rPr>
                <w:rFonts w:ascii="Times New Roman" w:hAnsi="Times New Roman"/>
              </w:rPr>
              <w:t>3511302,14445»</w:t>
            </w:r>
          </w:p>
        </w:tc>
      </w:tr>
    </w:tbl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-</w:t>
      </w:r>
      <w:r w:rsidRPr="00A72B69">
        <w:rPr>
          <w:rFonts w:ascii="Times New Roman" w:hAnsi="Times New Roman"/>
          <w:sz w:val="28"/>
          <w:szCs w:val="28"/>
          <w:lang w:val="en-US"/>
        </w:rPr>
        <w:t> </w:t>
      </w:r>
      <w:r w:rsidRPr="00A72B69">
        <w:rPr>
          <w:rFonts w:ascii="Times New Roman" w:hAnsi="Times New Roman"/>
          <w:sz w:val="28"/>
          <w:szCs w:val="28"/>
        </w:rPr>
        <w:t xml:space="preserve">в разделе «Направление (подпрограмма) 2 «Совершенствование оказания специализированной, включая </w:t>
      </w:r>
      <w:proofErr w:type="gramStart"/>
      <w:r w:rsidRPr="00A72B69">
        <w:rPr>
          <w:rFonts w:ascii="Times New Roman" w:hAnsi="Times New Roman"/>
          <w:sz w:val="28"/>
          <w:szCs w:val="28"/>
        </w:rPr>
        <w:t>высокотехнологичную</w:t>
      </w:r>
      <w:proofErr w:type="gramEnd"/>
      <w:r w:rsidRPr="00A72B69">
        <w:rPr>
          <w:rFonts w:ascii="Times New Roman" w:hAnsi="Times New Roman"/>
          <w:sz w:val="28"/>
          <w:szCs w:val="28"/>
        </w:rPr>
        <w:t>, и скорой медицинской помощи»:</w:t>
      </w:r>
    </w:p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 xml:space="preserve">строку «Ответственный орган государственной власти Рязанской области, государственный орган Рязанской области, организация» таблицы подраздела 1 «Общие положения направления (подпрограммы)»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4664B0" w:rsidTr="004664B0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4B0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4B0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(Тимошенко Н.С., первый заместитель министра)»</w:t>
            </w:r>
          </w:p>
        </w:tc>
      </w:tr>
    </w:tbl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таблицу подраздела 2 «Финансовое обеспечение направления (подпрограммы)» изложить в следующей редакции:</w:t>
      </w:r>
    </w:p>
    <w:p w:rsidR="00A72B69" w:rsidRPr="004664B0" w:rsidRDefault="00A72B69" w:rsidP="00A72B69">
      <w:pPr>
        <w:tabs>
          <w:tab w:val="left" w:pos="8280"/>
        </w:tabs>
        <w:ind w:firstLine="708"/>
        <w:jc w:val="right"/>
        <w:rPr>
          <w:rFonts w:ascii="Times New Roman" w:hAnsi="Times New Roman"/>
          <w:sz w:val="22"/>
          <w:szCs w:val="22"/>
        </w:rPr>
      </w:pPr>
      <w:r w:rsidRPr="004664B0">
        <w:rPr>
          <w:rFonts w:ascii="Times New Roman" w:hAnsi="Times New Roman"/>
          <w:sz w:val="22"/>
          <w:szCs w:val="22"/>
        </w:rPr>
        <w:t>«(тыс. рублей)</w:t>
      </w:r>
    </w:p>
    <w:p w:rsidR="00A72B69" w:rsidRPr="004664B0" w:rsidRDefault="00A72B69" w:rsidP="00A72B69">
      <w:pPr>
        <w:tabs>
          <w:tab w:val="left" w:pos="8280"/>
        </w:tabs>
        <w:spacing w:line="14" w:lineRule="auto"/>
        <w:ind w:firstLine="709"/>
        <w:jc w:val="right"/>
        <w:rPr>
          <w:rFonts w:ascii="Times New Roman" w:hAnsi="Times New Roman"/>
          <w:sz w:val="22"/>
          <w:szCs w:val="2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37"/>
        <w:gridCol w:w="865"/>
        <w:gridCol w:w="812"/>
        <w:gridCol w:w="839"/>
        <w:gridCol w:w="979"/>
        <w:gridCol w:w="807"/>
      </w:tblGrid>
      <w:tr w:rsidR="00A72B69" w:rsidRPr="004664B0" w:rsidTr="005C2473">
        <w:trPr>
          <w:cantSplit/>
          <w:trHeight w:val="10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4664B0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4664B0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6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 xml:space="preserve">Объем финансового обеспечения по годам реализации </w:t>
            </w:r>
          </w:p>
        </w:tc>
      </w:tr>
      <w:tr w:rsidR="00A72B69" w:rsidRPr="004664B0" w:rsidTr="005C2473">
        <w:trPr>
          <w:trHeight w:val="49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A72B69" w:rsidRPr="00A72B69" w:rsidRDefault="00A72B69" w:rsidP="00A72B69">
      <w:pPr>
        <w:spacing w:line="14" w:lineRule="auto"/>
        <w:rPr>
          <w:rFonts w:ascii="Times New Roman" w:hAnsi="Times New Roman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A72B69" w:rsidRPr="004664B0" w:rsidTr="004664B0">
        <w:trPr>
          <w:trHeight w:val="296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2B69" w:rsidRPr="004664B0" w:rsidRDefault="00A72B69" w:rsidP="005C247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4664B0" w:rsidRDefault="00A72B69" w:rsidP="004664B0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4664B0" w:rsidRDefault="00A72B69" w:rsidP="004664B0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4664B0" w:rsidRDefault="00A72B69" w:rsidP="004664B0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4664B0" w:rsidRDefault="00A72B69" w:rsidP="004664B0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4664B0" w:rsidRDefault="00A72B69" w:rsidP="004664B0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4664B0" w:rsidRDefault="00A72B69" w:rsidP="004664B0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4664B0" w:rsidRDefault="00A72B69" w:rsidP="004664B0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4664B0" w:rsidRDefault="00A72B69" w:rsidP="004664B0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A72B69" w:rsidRPr="004664B0" w:rsidTr="004664B0">
        <w:trPr>
          <w:cantSplit/>
          <w:trHeight w:val="1714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4664B0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2659967,45519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2951275,44281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2673173,62872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2744895,22832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609449,22732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609449,22732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609449,22732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12857659,437</w:t>
            </w:r>
          </w:p>
        </w:tc>
      </w:tr>
      <w:tr w:rsidR="00A72B69" w:rsidRPr="004664B0" w:rsidTr="004664B0">
        <w:trPr>
          <w:cantSplit/>
          <w:trHeight w:val="1766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4664B0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2390640,35519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2816685,34281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2535975,92872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2604627,62832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609449,22732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609449,22732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609449,22732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12176276,937</w:t>
            </w:r>
          </w:p>
        </w:tc>
      </w:tr>
      <w:tr w:rsidR="00A72B69" w:rsidRPr="004664B0" w:rsidTr="004664B0">
        <w:trPr>
          <w:cantSplit/>
          <w:trHeight w:val="1038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4664B0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269327,1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134590,1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137197,7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140267,6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681382,5</w:t>
            </w:r>
          </w:p>
        </w:tc>
      </w:tr>
      <w:tr w:rsidR="00A72B69" w:rsidRPr="004664B0" w:rsidTr="004664B0">
        <w:trPr>
          <w:cantSplit/>
          <w:trHeight w:val="1443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2B69" w:rsidRPr="004664B0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901852,79701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818857,90979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371397,027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374337,44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3286716,4838</w:t>
            </w:r>
          </w:p>
        </w:tc>
      </w:tr>
      <w:tr w:rsidR="00A72B69" w:rsidRPr="004664B0" w:rsidTr="004664B0">
        <w:trPr>
          <w:cantSplit/>
          <w:trHeight w:val="1499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2B69" w:rsidRPr="004664B0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745994,19701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698193,20979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248145,727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248233,94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273423,77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2760838,3838</w:t>
            </w:r>
          </w:p>
        </w:tc>
      </w:tr>
      <w:tr w:rsidR="00A72B69" w:rsidRPr="004664B0" w:rsidTr="004664B0">
        <w:trPr>
          <w:cantSplit/>
          <w:trHeight w:val="1065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2B69" w:rsidRPr="004664B0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155858,6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120664,7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123251,3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126103,5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525878,1</w:t>
            </w:r>
          </w:p>
        </w:tc>
      </w:tr>
      <w:tr w:rsidR="00A72B69" w:rsidRPr="004664B0" w:rsidTr="004664B0">
        <w:trPr>
          <w:cantSplit/>
          <w:trHeight w:val="1498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664B0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664B0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1758114,65818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2132417,53302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2301776,60172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2370557,78832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9570942,9532</w:t>
            </w:r>
          </w:p>
        </w:tc>
      </w:tr>
      <w:tr w:rsidR="00A72B69" w:rsidRPr="004664B0" w:rsidTr="004664B0">
        <w:trPr>
          <w:cantSplit/>
          <w:trHeight w:val="1401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664B0" w:rsidRDefault="00A72B69" w:rsidP="005C2473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664B0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1644646,15818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2118492,13302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2287830,20172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2356393,68832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336025,45732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9415438,5532</w:t>
            </w:r>
          </w:p>
        </w:tc>
      </w:tr>
      <w:tr w:rsidR="00A72B69" w:rsidRPr="004664B0" w:rsidTr="004664B0">
        <w:trPr>
          <w:cantSplit/>
          <w:trHeight w:val="1121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664B0" w:rsidRDefault="00A72B69" w:rsidP="005C2473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2B69" w:rsidRPr="004664B0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113468,5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13925,4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13946,4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14164,1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4B0">
              <w:rPr>
                <w:rFonts w:ascii="Times New Roman" w:hAnsi="Times New Roman"/>
                <w:sz w:val="22"/>
                <w:szCs w:val="22"/>
              </w:rPr>
              <w:t>155504,4»</w:t>
            </w:r>
          </w:p>
        </w:tc>
      </w:tr>
    </w:tbl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в подразделе 3 «Проектная часть направления (подпрограммы)»:</w:t>
      </w:r>
    </w:p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в графах 7-12 подпункта 2.1.1 таблицы пункта 3.1 «Перечень мероприятий (результатов) проектной части» цифры «30» заменить</w:t>
      </w:r>
      <w:r w:rsidR="004664B0">
        <w:rPr>
          <w:rFonts w:ascii="Times New Roman" w:hAnsi="Times New Roman"/>
          <w:sz w:val="28"/>
          <w:szCs w:val="28"/>
        </w:rPr>
        <w:br/>
      </w:r>
      <w:r w:rsidRPr="00A72B69">
        <w:rPr>
          <w:rFonts w:ascii="Times New Roman" w:hAnsi="Times New Roman"/>
          <w:sz w:val="28"/>
          <w:szCs w:val="28"/>
        </w:rPr>
        <w:t>цифрами «26»;</w:t>
      </w:r>
    </w:p>
    <w:p w:rsid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пункты 1, 2.1, подпункт 2.1.1 таблицы пункта 3.2 «Финансовое обеспечение проектной части»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261"/>
        <w:gridCol w:w="569"/>
        <w:gridCol w:w="567"/>
        <w:gridCol w:w="567"/>
        <w:gridCol w:w="567"/>
        <w:gridCol w:w="586"/>
        <w:gridCol w:w="548"/>
        <w:gridCol w:w="569"/>
        <w:gridCol w:w="590"/>
        <w:gridCol w:w="542"/>
        <w:gridCol w:w="485"/>
      </w:tblGrid>
      <w:tr w:rsidR="00A72B69" w:rsidRPr="004664B0" w:rsidTr="005C2473">
        <w:trPr>
          <w:tblHeader/>
        </w:trPr>
        <w:tc>
          <w:tcPr>
            <w:tcW w:w="331" w:type="pct"/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1</w:t>
            </w:r>
          </w:p>
        </w:tc>
        <w:tc>
          <w:tcPr>
            <w:tcW w:w="1720" w:type="pct"/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3</w:t>
            </w:r>
          </w:p>
        </w:tc>
        <w:tc>
          <w:tcPr>
            <w:tcW w:w="299" w:type="pct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4</w:t>
            </w:r>
          </w:p>
        </w:tc>
        <w:tc>
          <w:tcPr>
            <w:tcW w:w="299" w:type="pct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5</w:t>
            </w:r>
          </w:p>
        </w:tc>
        <w:tc>
          <w:tcPr>
            <w:tcW w:w="299" w:type="pct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6</w:t>
            </w:r>
          </w:p>
        </w:tc>
        <w:tc>
          <w:tcPr>
            <w:tcW w:w="309" w:type="pct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7</w:t>
            </w:r>
          </w:p>
        </w:tc>
        <w:tc>
          <w:tcPr>
            <w:tcW w:w="289" w:type="pct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8</w:t>
            </w:r>
          </w:p>
        </w:tc>
        <w:tc>
          <w:tcPr>
            <w:tcW w:w="300" w:type="pct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9</w:t>
            </w:r>
          </w:p>
        </w:tc>
        <w:tc>
          <w:tcPr>
            <w:tcW w:w="311" w:type="pct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11</w:t>
            </w:r>
          </w:p>
        </w:tc>
        <w:tc>
          <w:tcPr>
            <w:tcW w:w="256" w:type="pct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12</w:t>
            </w:r>
          </w:p>
        </w:tc>
      </w:tr>
      <w:tr w:rsidR="00A72B69" w:rsidRPr="004664B0" w:rsidTr="005C2473">
        <w:trPr>
          <w:cantSplit/>
          <w:trHeight w:val="1749"/>
        </w:trPr>
        <w:tc>
          <w:tcPr>
            <w:tcW w:w="331" w:type="pct"/>
            <w:vMerge w:val="restart"/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«1</w:t>
            </w:r>
          </w:p>
        </w:tc>
        <w:tc>
          <w:tcPr>
            <w:tcW w:w="1720" w:type="pct"/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901852,79701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818857,90979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371397,027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374337,44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273423,77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273423,77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273423,77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3286716,4838</w:t>
            </w:r>
          </w:p>
        </w:tc>
      </w:tr>
      <w:tr w:rsidR="00A72B69" w:rsidRPr="004664B0" w:rsidTr="004664B0">
        <w:trPr>
          <w:cantSplit/>
          <w:trHeight w:val="1443"/>
        </w:trPr>
        <w:tc>
          <w:tcPr>
            <w:tcW w:w="331" w:type="pct"/>
            <w:vMerge/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745994,19701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698193,20979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248145,727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248233,94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273423,77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273423,77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273423,77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2760838,3838</w:t>
            </w:r>
          </w:p>
        </w:tc>
      </w:tr>
      <w:tr w:rsidR="00A72B69" w:rsidRPr="004664B0" w:rsidTr="004664B0">
        <w:trPr>
          <w:cantSplit/>
          <w:trHeight w:val="1065"/>
        </w:trPr>
        <w:tc>
          <w:tcPr>
            <w:tcW w:w="331" w:type="pct"/>
            <w:vMerge/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155858,6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120664,7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123251,3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126103,5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525878,1»</w:t>
            </w:r>
          </w:p>
        </w:tc>
      </w:tr>
      <w:tr w:rsidR="00A72B69" w:rsidRPr="004664B0" w:rsidTr="004664B0">
        <w:trPr>
          <w:cantSplit/>
          <w:trHeight w:val="1471"/>
        </w:trPr>
        <w:tc>
          <w:tcPr>
            <w:tcW w:w="331" w:type="pct"/>
            <w:vMerge w:val="restart"/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«2.1</w:t>
            </w:r>
          </w:p>
        </w:tc>
        <w:tc>
          <w:tcPr>
            <w:tcW w:w="1720" w:type="pct"/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Ведомственный проект</w:t>
            </w:r>
          </w:p>
          <w:p w:rsidR="00A72B69" w:rsidRPr="004664B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«Укрепление материально-технической базы учреждений, подведомственных министерству здравоохранения Рязанской области», всего, в том числе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14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741299,30515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694461,30979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244333,83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244333,83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273423,77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273423,77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273423,77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2744699,58494</w:t>
            </w:r>
          </w:p>
        </w:tc>
      </w:tr>
      <w:tr w:rsidR="00A72B69" w:rsidRPr="004664B0" w:rsidTr="004664B0">
        <w:trPr>
          <w:cantSplit/>
          <w:trHeight w:val="1499"/>
        </w:trPr>
        <w:tc>
          <w:tcPr>
            <w:tcW w:w="331" w:type="pct"/>
            <w:vMerge/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740460,10515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694461,30979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244333,83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244333,83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273423,77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273423,77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273423,77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2743860,38494</w:t>
            </w:r>
          </w:p>
        </w:tc>
      </w:tr>
      <w:tr w:rsidR="00A72B69" w:rsidRPr="004664B0" w:rsidTr="004664B0">
        <w:trPr>
          <w:cantSplit/>
          <w:trHeight w:val="660"/>
        </w:trPr>
        <w:tc>
          <w:tcPr>
            <w:tcW w:w="331" w:type="pct"/>
            <w:vMerge/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839,2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0,0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839,2</w:t>
            </w:r>
          </w:p>
        </w:tc>
      </w:tr>
      <w:tr w:rsidR="004664B0" w:rsidRPr="004664B0" w:rsidTr="005C2473">
        <w:trPr>
          <w:cantSplit/>
          <w:trHeight w:val="1642"/>
        </w:trPr>
        <w:tc>
          <w:tcPr>
            <w:tcW w:w="331" w:type="pct"/>
          </w:tcPr>
          <w:p w:rsidR="004664B0" w:rsidRPr="004664B0" w:rsidRDefault="004664B0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2.1.1</w:t>
            </w:r>
          </w:p>
        </w:tc>
        <w:tc>
          <w:tcPr>
            <w:tcW w:w="1720" w:type="pct"/>
          </w:tcPr>
          <w:p w:rsidR="0047025C" w:rsidRPr="004664B0" w:rsidRDefault="0047025C" w:rsidP="004702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Мероприятие (результат)</w:t>
            </w:r>
          </w:p>
          <w:p w:rsidR="004664B0" w:rsidRDefault="0047025C" w:rsidP="004702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4664B0">
              <w:rPr>
                <w:rFonts w:ascii="Times New Roman" w:hAnsi="Times New Roman"/>
              </w:rPr>
              <w:t>«В ГМО РО, оказывающих специализированную, включая высокотехнологичную, медицинскую помощь, скорую, в том числе скорую специализированную, медицинскую помощь, медицинскую эвакуацию, проведен текущий и капитальный ремонт имущества учреждений, инженерных сетей, осуществлено благоустройство территории, подготовлена проектная, сметная документация, проведена государственная экспертиза разделов проектной документации, подготовленных для проведения капитального ремонта, приобретены основные средства, запасные части (комплектующие) к медицинскому оборудованию, материальные запасы, в том числе</w:t>
            </w:r>
            <w:proofErr w:type="gramEnd"/>
            <w:r w:rsidRPr="004664B0">
              <w:rPr>
                <w:rFonts w:ascii="Times New Roman" w:hAnsi="Times New Roman"/>
              </w:rPr>
              <w:t xml:space="preserve"> лекарственные препараты и материалы,</w:t>
            </w:r>
          </w:p>
          <w:p w:rsidR="0047025C" w:rsidRDefault="0047025C" w:rsidP="004702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применяемые в медицинских целях, горюче-смазочные материалы, мягкий инвентарь, прочие материальные запасы однократного применения, уплачен налог на имущество подведомственных медицинских организаций,</w:t>
            </w:r>
          </w:p>
          <w:p w:rsidR="0047025C" w:rsidRPr="004664B0" w:rsidRDefault="0047025C" w:rsidP="004702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4664B0">
              <w:rPr>
                <w:rFonts w:ascii="Times New Roman" w:hAnsi="Times New Roman"/>
              </w:rPr>
              <w:t>осуществляющих</w:t>
            </w:r>
            <w:proofErr w:type="gramEnd"/>
            <w:r w:rsidRPr="004664B0">
              <w:rPr>
                <w:rFonts w:ascii="Times New Roman" w:hAnsi="Times New Roman"/>
              </w:rPr>
              <w:t xml:space="preserve"> деятельность в сфере обязательного медицинского</w:t>
            </w:r>
          </w:p>
        </w:tc>
        <w:tc>
          <w:tcPr>
            <w:tcW w:w="300" w:type="pct"/>
            <w:textDirection w:val="btLr"/>
            <w:vAlign w:val="center"/>
          </w:tcPr>
          <w:p w:rsidR="004664B0" w:rsidRPr="004664B0" w:rsidRDefault="004664B0" w:rsidP="00470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9" w:type="pct"/>
            <w:textDirection w:val="btLr"/>
            <w:vAlign w:val="center"/>
          </w:tcPr>
          <w:p w:rsidR="004664B0" w:rsidRPr="004664B0" w:rsidRDefault="004664B0" w:rsidP="00470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14</w:t>
            </w:r>
          </w:p>
        </w:tc>
        <w:tc>
          <w:tcPr>
            <w:tcW w:w="299" w:type="pct"/>
            <w:textDirection w:val="btLr"/>
            <w:vAlign w:val="center"/>
          </w:tcPr>
          <w:p w:rsidR="004664B0" w:rsidRPr="004664B0" w:rsidRDefault="004664B0" w:rsidP="004702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64B0">
              <w:rPr>
                <w:rFonts w:ascii="Times New Roman" w:hAnsi="Times New Roman"/>
                <w:color w:val="000000" w:themeColor="text1"/>
              </w:rPr>
              <w:t>333528,48515</w:t>
            </w:r>
          </w:p>
        </w:tc>
        <w:tc>
          <w:tcPr>
            <w:tcW w:w="299" w:type="pct"/>
            <w:textDirection w:val="btLr"/>
            <w:vAlign w:val="center"/>
          </w:tcPr>
          <w:p w:rsidR="004664B0" w:rsidRPr="004664B0" w:rsidRDefault="004664B0" w:rsidP="004702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64B0">
              <w:rPr>
                <w:rFonts w:ascii="Times New Roman" w:hAnsi="Times New Roman"/>
                <w:color w:val="000000" w:themeColor="text1"/>
              </w:rPr>
              <w:t>337954,6663</w:t>
            </w:r>
          </w:p>
        </w:tc>
        <w:tc>
          <w:tcPr>
            <w:tcW w:w="309" w:type="pct"/>
            <w:textDirection w:val="btLr"/>
            <w:vAlign w:val="center"/>
          </w:tcPr>
          <w:p w:rsidR="004664B0" w:rsidRPr="004664B0" w:rsidRDefault="004664B0" w:rsidP="004702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64B0">
              <w:rPr>
                <w:rFonts w:ascii="Times New Roman" w:hAnsi="Times New Roman"/>
                <w:color w:val="000000" w:themeColor="text1"/>
              </w:rPr>
              <w:t>244333,83</w:t>
            </w:r>
          </w:p>
        </w:tc>
        <w:tc>
          <w:tcPr>
            <w:tcW w:w="289" w:type="pct"/>
            <w:textDirection w:val="btLr"/>
            <w:vAlign w:val="center"/>
          </w:tcPr>
          <w:p w:rsidR="004664B0" w:rsidRPr="004664B0" w:rsidRDefault="004664B0" w:rsidP="004702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64B0">
              <w:rPr>
                <w:rFonts w:ascii="Times New Roman" w:hAnsi="Times New Roman"/>
                <w:color w:val="000000" w:themeColor="text1"/>
              </w:rPr>
              <w:t>244333,83</w:t>
            </w:r>
          </w:p>
        </w:tc>
        <w:tc>
          <w:tcPr>
            <w:tcW w:w="300" w:type="pct"/>
            <w:textDirection w:val="btLr"/>
            <w:vAlign w:val="center"/>
          </w:tcPr>
          <w:p w:rsidR="004664B0" w:rsidRPr="004664B0" w:rsidRDefault="004664B0" w:rsidP="004702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64B0">
              <w:rPr>
                <w:rFonts w:ascii="Times New Roman" w:hAnsi="Times New Roman"/>
                <w:color w:val="000000" w:themeColor="text1"/>
              </w:rPr>
              <w:t>189129,97</w:t>
            </w:r>
          </w:p>
        </w:tc>
        <w:tc>
          <w:tcPr>
            <w:tcW w:w="311" w:type="pct"/>
            <w:textDirection w:val="btLr"/>
            <w:vAlign w:val="center"/>
          </w:tcPr>
          <w:p w:rsidR="004664B0" w:rsidRPr="004664B0" w:rsidRDefault="004664B0" w:rsidP="004702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64B0">
              <w:rPr>
                <w:rFonts w:ascii="Times New Roman" w:hAnsi="Times New Roman"/>
                <w:color w:val="000000" w:themeColor="text1"/>
              </w:rPr>
              <w:t>189129,97</w:t>
            </w:r>
          </w:p>
        </w:tc>
        <w:tc>
          <w:tcPr>
            <w:tcW w:w="286" w:type="pct"/>
            <w:textDirection w:val="btLr"/>
            <w:vAlign w:val="center"/>
          </w:tcPr>
          <w:p w:rsidR="004664B0" w:rsidRPr="004664B0" w:rsidRDefault="004664B0" w:rsidP="004702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64B0">
              <w:rPr>
                <w:rFonts w:ascii="Times New Roman" w:hAnsi="Times New Roman"/>
                <w:color w:val="000000" w:themeColor="text1"/>
              </w:rPr>
              <w:t>189129,97</w:t>
            </w:r>
          </w:p>
        </w:tc>
        <w:tc>
          <w:tcPr>
            <w:tcW w:w="256" w:type="pct"/>
            <w:textDirection w:val="btLr"/>
            <w:vAlign w:val="center"/>
          </w:tcPr>
          <w:p w:rsidR="004664B0" w:rsidRPr="004664B0" w:rsidRDefault="004664B0" w:rsidP="0047025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64B0">
              <w:rPr>
                <w:rFonts w:ascii="Times New Roman" w:hAnsi="Times New Roman"/>
                <w:color w:val="000000" w:themeColor="text1"/>
              </w:rPr>
              <w:t>1727540,72145</w:t>
            </w:r>
          </w:p>
        </w:tc>
      </w:tr>
      <w:tr w:rsidR="00A72B69" w:rsidRPr="004664B0" w:rsidTr="005C2473">
        <w:trPr>
          <w:cantSplit/>
          <w:trHeight w:val="1642"/>
        </w:trPr>
        <w:tc>
          <w:tcPr>
            <w:tcW w:w="331" w:type="pct"/>
            <w:vMerge w:val="restart"/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4664B0">
              <w:rPr>
                <w:rFonts w:ascii="Times New Roman" w:hAnsi="Times New Roman"/>
              </w:rPr>
              <w:t>страхования, в части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страхования, осуществлено финансовое обеспечение (возмещение) расходов, связанных с реализацией постановления Правительства Рязанской области, при направлении работников в служебные командировки, осуществлено погашение задолженности по судебным актам, вступившим в законную силу, исполнительным документам», всего, в том числе</w:t>
            </w:r>
            <w:proofErr w:type="gramEnd"/>
          </w:p>
        </w:tc>
        <w:tc>
          <w:tcPr>
            <w:tcW w:w="300" w:type="pct"/>
            <w:textDirection w:val="btLr"/>
            <w:vAlign w:val="center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0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6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72B69" w:rsidRPr="004664B0" w:rsidTr="005C2473">
        <w:trPr>
          <w:cantSplit/>
          <w:trHeight w:val="1642"/>
        </w:trPr>
        <w:tc>
          <w:tcPr>
            <w:tcW w:w="331" w:type="pct"/>
            <w:vMerge/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4664B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664B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64B0">
              <w:rPr>
                <w:rFonts w:ascii="Times New Roman" w:hAnsi="Times New Roman"/>
                <w:color w:val="000000" w:themeColor="text1"/>
              </w:rPr>
              <w:t>333528,48515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64B0">
              <w:rPr>
                <w:rFonts w:ascii="Times New Roman" w:hAnsi="Times New Roman"/>
                <w:color w:val="000000" w:themeColor="text1"/>
              </w:rPr>
              <w:t>337954,6663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64B0">
              <w:rPr>
                <w:rFonts w:ascii="Times New Roman" w:hAnsi="Times New Roman"/>
                <w:color w:val="000000" w:themeColor="text1"/>
              </w:rPr>
              <w:t>244333,83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64B0">
              <w:rPr>
                <w:rFonts w:ascii="Times New Roman" w:hAnsi="Times New Roman"/>
                <w:color w:val="000000" w:themeColor="text1"/>
              </w:rPr>
              <w:t>244333,83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64B0">
              <w:rPr>
                <w:rFonts w:ascii="Times New Roman" w:hAnsi="Times New Roman"/>
                <w:color w:val="000000" w:themeColor="text1"/>
              </w:rPr>
              <w:t>189129,97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64B0">
              <w:rPr>
                <w:rFonts w:ascii="Times New Roman" w:hAnsi="Times New Roman"/>
                <w:color w:val="000000" w:themeColor="text1"/>
              </w:rPr>
              <w:t>189129,97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64B0">
              <w:rPr>
                <w:rFonts w:ascii="Times New Roman" w:hAnsi="Times New Roman"/>
                <w:color w:val="000000" w:themeColor="text1"/>
              </w:rPr>
              <w:t>189129,97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4664B0" w:rsidRDefault="00A72B69" w:rsidP="004664B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64B0">
              <w:rPr>
                <w:rFonts w:ascii="Times New Roman" w:hAnsi="Times New Roman"/>
                <w:color w:val="000000" w:themeColor="text1"/>
              </w:rPr>
              <w:t>1727540,72145»</w:t>
            </w:r>
          </w:p>
        </w:tc>
      </w:tr>
    </w:tbl>
    <w:p w:rsidR="00A72B69" w:rsidRPr="00A72B69" w:rsidRDefault="00A72B69" w:rsidP="009730A2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 xml:space="preserve">в подразделе 4 «Паспорт комплекса процессных мероприятий «Создание условий для совершенствования оказания специализированной, включая </w:t>
      </w:r>
      <w:proofErr w:type="gramStart"/>
      <w:r w:rsidRPr="00A72B69">
        <w:rPr>
          <w:rFonts w:ascii="Times New Roman" w:hAnsi="Times New Roman"/>
          <w:spacing w:val="-4"/>
          <w:sz w:val="28"/>
          <w:szCs w:val="28"/>
        </w:rPr>
        <w:t>высокотехнологичную</w:t>
      </w:r>
      <w:proofErr w:type="gramEnd"/>
      <w:r w:rsidRPr="00A72B69">
        <w:rPr>
          <w:rFonts w:ascii="Times New Roman" w:hAnsi="Times New Roman"/>
          <w:spacing w:val="-4"/>
          <w:sz w:val="28"/>
          <w:szCs w:val="28"/>
        </w:rPr>
        <w:t>, медицинской помощи»:</w:t>
      </w:r>
    </w:p>
    <w:p w:rsidR="00A72B69" w:rsidRPr="00A72B69" w:rsidRDefault="00A72B69" w:rsidP="009730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в наименовании подраздела после слов «включая высокотехнологичную</w:t>
      </w:r>
      <w:proofErr w:type="gramStart"/>
      <w:r w:rsidRPr="00A72B69">
        <w:rPr>
          <w:rFonts w:ascii="Times New Roman" w:hAnsi="Times New Roman"/>
          <w:spacing w:val="-4"/>
          <w:sz w:val="28"/>
          <w:szCs w:val="28"/>
        </w:rPr>
        <w:t>,»</w:t>
      </w:r>
      <w:proofErr w:type="gramEnd"/>
      <w:r w:rsidRPr="00A72B69">
        <w:rPr>
          <w:rFonts w:ascii="Times New Roman" w:hAnsi="Times New Roman"/>
          <w:spacing w:val="-4"/>
          <w:sz w:val="28"/>
          <w:szCs w:val="28"/>
        </w:rPr>
        <w:t xml:space="preserve"> дополнить словами «и скорой»;</w:t>
      </w:r>
    </w:p>
    <w:p w:rsidR="00A72B69" w:rsidRPr="00A72B69" w:rsidRDefault="00A72B69" w:rsidP="009730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 xml:space="preserve">строку «Ответственный орган государственной власти Рязанской области, государственный орган Рязанской области, организация» таблицы пункта 4.1 «Общие положения комплекса процессных мероприятий» </w:t>
      </w:r>
      <w:r w:rsidRPr="00A72B69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9730A2" w:rsidTr="009730A2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30A2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30A2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(Тимошенко Н.С., первый заместитель министра)»</w:t>
            </w:r>
          </w:p>
        </w:tc>
      </w:tr>
    </w:tbl>
    <w:p w:rsidR="00A72B69" w:rsidRPr="00A72B69" w:rsidRDefault="00A72B69" w:rsidP="00A72B69">
      <w:pPr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ab/>
        <w:t>пункты 1, 1.4, подпункт 1.4.1, пункт 1.5, подпункт 1.5.1 таблицы</w:t>
      </w:r>
      <w:r w:rsidR="009730A2">
        <w:rPr>
          <w:rFonts w:ascii="Times New Roman" w:hAnsi="Times New Roman"/>
          <w:sz w:val="28"/>
          <w:szCs w:val="28"/>
        </w:rPr>
        <w:br/>
      </w:r>
      <w:r w:rsidRPr="00A72B69">
        <w:rPr>
          <w:rFonts w:ascii="Times New Roman" w:hAnsi="Times New Roman"/>
          <w:sz w:val="28"/>
          <w:szCs w:val="28"/>
        </w:rPr>
        <w:t>пункта 4.4 «Финансовое обеспечение комплекса процессных мероприятий»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32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8"/>
      </w:tblGrid>
      <w:tr w:rsidR="00A72B69" w:rsidRPr="009730A2" w:rsidTr="005C2473">
        <w:trPr>
          <w:cantSplit/>
          <w:trHeight w:val="75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12</w:t>
            </w:r>
          </w:p>
        </w:tc>
      </w:tr>
      <w:tr w:rsidR="00A72B69" w:rsidRPr="009730A2" w:rsidTr="005C2473">
        <w:trPr>
          <w:cantSplit/>
          <w:trHeight w:val="149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«1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1758114,65818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2132417,53302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2301776,60172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2370557,78832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336025,45732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336025,45732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336025,45732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9570942,9532</w:t>
            </w:r>
          </w:p>
        </w:tc>
      </w:tr>
      <w:tr w:rsidR="00A72B69" w:rsidRPr="009730A2" w:rsidTr="005C2473">
        <w:trPr>
          <w:cantSplit/>
          <w:trHeight w:val="153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1644646,15818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2118492,13302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2287830,20172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2356393,68832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336025,45732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336025,45732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336025,45732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9415438,5532</w:t>
            </w:r>
          </w:p>
        </w:tc>
      </w:tr>
      <w:tr w:rsidR="00A72B69" w:rsidRPr="009730A2" w:rsidTr="009730A2">
        <w:trPr>
          <w:cantSplit/>
          <w:trHeight w:val="105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113468,5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13925,4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13946,4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14164,1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155504,4»</w:t>
            </w:r>
          </w:p>
        </w:tc>
      </w:tr>
      <w:tr w:rsidR="00A72B69" w:rsidRPr="009730A2" w:rsidTr="005C2473">
        <w:trPr>
          <w:cantSplit/>
          <w:trHeight w:val="1561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«1.4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Задача</w:t>
            </w:r>
          </w:p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«Совершенствование системы оказания медицинской помощи больным прочими заболеваниями», 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1586293,80743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1945701,5333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2119935,9263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2188365,5719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7840296,83893</w:t>
            </w:r>
          </w:p>
        </w:tc>
      </w:tr>
      <w:tr w:rsidR="00A72B69" w:rsidRPr="009730A2" w:rsidTr="009730A2">
        <w:trPr>
          <w:cantSplit/>
          <w:trHeight w:val="154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1485820,50743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1945701,5333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2119935,9263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2188365,5719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7739823,53893</w:t>
            </w:r>
          </w:p>
        </w:tc>
      </w:tr>
      <w:tr w:rsidR="00A72B69" w:rsidRPr="009730A2" w:rsidTr="009730A2">
        <w:trPr>
          <w:cantSplit/>
          <w:trHeight w:val="108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100473,3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100473,3</w:t>
            </w:r>
          </w:p>
        </w:tc>
      </w:tr>
      <w:tr w:rsidR="00A72B69" w:rsidRPr="009730A2" w:rsidTr="009730A2">
        <w:trPr>
          <w:cantSplit/>
          <w:trHeight w:val="8541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1.4.1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«Оказана 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страхования, по профилям:</w:t>
            </w:r>
          </w:p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- психиатрия-наркология (в части наркологии);</w:t>
            </w:r>
          </w:p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- психиатрия;</w:t>
            </w:r>
          </w:p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- фтизиатрия;</w:t>
            </w:r>
          </w:p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 xml:space="preserve">- </w:t>
            </w:r>
            <w:proofErr w:type="spellStart"/>
            <w:r w:rsidRPr="009730A2">
              <w:rPr>
                <w:rFonts w:ascii="Times New Roman" w:hAnsi="Times New Roman"/>
              </w:rPr>
              <w:t>дерматовенерология</w:t>
            </w:r>
            <w:proofErr w:type="spellEnd"/>
            <w:r w:rsidRPr="009730A2">
              <w:rPr>
                <w:rFonts w:ascii="Times New Roman" w:hAnsi="Times New Roman"/>
              </w:rPr>
              <w:t xml:space="preserve"> (в части венерологии);</w:t>
            </w:r>
          </w:p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 xml:space="preserve">- </w:t>
            </w:r>
            <w:proofErr w:type="spellStart"/>
            <w:r w:rsidRPr="009730A2">
              <w:rPr>
                <w:rFonts w:ascii="Times New Roman" w:hAnsi="Times New Roman"/>
              </w:rPr>
              <w:t>профпатология</w:t>
            </w:r>
            <w:proofErr w:type="spellEnd"/>
            <w:r w:rsidRPr="009730A2">
              <w:rPr>
                <w:rFonts w:ascii="Times New Roman" w:hAnsi="Times New Roman"/>
              </w:rPr>
              <w:t>.</w:t>
            </w:r>
          </w:p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Оказана медицинская помощь в экстренной форме незастрахованным гражданам в системе обязательного медицинского страхования.</w:t>
            </w:r>
          </w:p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Оказана скорая, в том числе скорая специализированная, медицинская помощь (за исключением санитарно-авиационной эвакуации), не включенная в базовую программу обязательного медицинского страхования. Проведена медицинская реабилитация при заболеваниях, не входящих в базовую программу обязательного медицинского страхования.</w:t>
            </w:r>
          </w:p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Выполнены специализированные работы по констатации фактов смерти вне медицинской организации», 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1472119,60243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1945701,5333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2119935,9263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2188365,5719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7726122,63393</w:t>
            </w:r>
          </w:p>
        </w:tc>
      </w:tr>
      <w:tr w:rsidR="00A72B69" w:rsidRPr="009730A2" w:rsidTr="009730A2">
        <w:trPr>
          <w:cantSplit/>
          <w:trHeight w:val="1579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1472119,60243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1945701,5333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2119935,9263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2188365,5719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7726122,63393»</w:t>
            </w:r>
          </w:p>
        </w:tc>
      </w:tr>
      <w:tr w:rsidR="00A72B69" w:rsidRPr="009730A2" w:rsidTr="009730A2">
        <w:trPr>
          <w:cantSplit/>
          <w:trHeight w:val="1579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«1.5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Задача</w:t>
            </w:r>
          </w:p>
          <w:p w:rsidR="00A72B69" w:rsidRPr="009730A2" w:rsidRDefault="00A72B69" w:rsidP="005C2473">
            <w:pPr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«Развитие службы крови», 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99464,51566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113904,31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108904,31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108904,31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83803,595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83803,595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83803,595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682588,23066</w:t>
            </w:r>
          </w:p>
        </w:tc>
      </w:tr>
      <w:tr w:rsidR="00A72B69" w:rsidRPr="009730A2" w:rsidTr="005C2473">
        <w:trPr>
          <w:cantSplit/>
          <w:trHeight w:val="1579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99464,51566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113904,31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108904,31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108904,31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83803,595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83803,595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83803,595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682588,23066</w:t>
            </w:r>
          </w:p>
        </w:tc>
      </w:tr>
      <w:tr w:rsidR="00A72B69" w:rsidRPr="009730A2" w:rsidTr="005C2473">
        <w:trPr>
          <w:cantSplit/>
          <w:trHeight w:val="1579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1.5.1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9730A2" w:rsidRDefault="00A72B69" w:rsidP="005C2473">
            <w:pPr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«Организована заготовка, хранение, транспортировка и обеспечена безопасность донорской крови и ее компонентов», 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99464,51566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99883,25057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94883,25057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94883,25057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83803,595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83803,595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83803,595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640525,05237</w:t>
            </w:r>
          </w:p>
        </w:tc>
      </w:tr>
      <w:tr w:rsidR="00A72B69" w:rsidRPr="009730A2" w:rsidTr="005C2473">
        <w:trPr>
          <w:cantSplit/>
          <w:trHeight w:val="1579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99464,51566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99883,25057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94883,25057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94883,25057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83803,595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83803,595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83803,595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640525,05237»</w:t>
            </w:r>
          </w:p>
        </w:tc>
      </w:tr>
    </w:tbl>
    <w:p w:rsidR="00A72B69" w:rsidRPr="00A72B69" w:rsidRDefault="00A72B69" w:rsidP="00A72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-</w:t>
      </w:r>
      <w:r w:rsidRPr="00A72B69">
        <w:rPr>
          <w:rFonts w:ascii="Times New Roman" w:hAnsi="Times New Roman"/>
          <w:sz w:val="28"/>
          <w:szCs w:val="28"/>
          <w:lang w:val="en-US"/>
        </w:rPr>
        <w:t> </w:t>
      </w:r>
      <w:r w:rsidRPr="00A72B69">
        <w:rPr>
          <w:rFonts w:ascii="Times New Roman" w:hAnsi="Times New Roman"/>
          <w:sz w:val="28"/>
          <w:szCs w:val="28"/>
        </w:rPr>
        <w:t>в разделе «Направление (подпрограмма) 3 «Совершенствование системы лекарственного обеспечения, в том числе в амбулаторных условиях»:</w:t>
      </w:r>
    </w:p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 xml:space="preserve">строку «Ответственный орган государственной власти Рязанской области, государственный орган Рязанской области, организация» таблицы подраздела 1 «Общие положения направления (подпрограммы)»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A72B69" w:rsidTr="005C2473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72B69">
              <w:rPr>
                <w:rFonts w:ascii="Times New Roman" w:hAnsi="Times New Roman"/>
                <w:sz w:val="22"/>
                <w:szCs w:val="22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72B69">
              <w:rPr>
                <w:rFonts w:ascii="Times New Roman" w:hAnsi="Times New Roman"/>
                <w:sz w:val="22"/>
                <w:szCs w:val="22"/>
              </w:rPr>
              <w:t>министерство здравоохранения Рязанской области (</w:t>
            </w:r>
            <w:r w:rsidRPr="00A72B69">
              <w:rPr>
                <w:rFonts w:ascii="Times New Roman" w:hAnsi="Times New Roman"/>
                <w:sz w:val="24"/>
              </w:rPr>
              <w:t>Тимошенко Н.С., первый заместитель министра</w:t>
            </w:r>
            <w:r w:rsidRPr="00A72B69">
              <w:rPr>
                <w:rFonts w:ascii="Times New Roman" w:hAnsi="Times New Roman"/>
                <w:sz w:val="22"/>
                <w:szCs w:val="22"/>
              </w:rPr>
              <w:t>)»</w:t>
            </w:r>
          </w:p>
        </w:tc>
      </w:tr>
    </w:tbl>
    <w:p w:rsidR="00A72B69" w:rsidRPr="00A72B69" w:rsidRDefault="00A72B69" w:rsidP="00A72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в таблице подраздела 2 «Финансовое обеспечение направления (подпрограммы)» пункты 1, 1.2 изложить в следующей редакции:</w:t>
      </w:r>
    </w:p>
    <w:p w:rsidR="00A72B69" w:rsidRPr="00A72B69" w:rsidRDefault="00A72B69" w:rsidP="00A72B69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A72B69" w:rsidRPr="00A72B69" w:rsidTr="005C2473">
        <w:trPr>
          <w:trHeight w:val="296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A72B69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2B69" w:rsidRPr="00A72B69" w:rsidRDefault="00A72B69" w:rsidP="005C247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72B69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A72B69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A72B69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A72B69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A72B69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A72B69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A72B69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A72B69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A72B69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A72B69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A72B69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A72B69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A72B69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A72B69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A72B69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A72B69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A72B69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A72B69" w:rsidRPr="00A72B69" w:rsidTr="005C2473">
        <w:trPr>
          <w:cantSplit/>
          <w:trHeight w:val="1852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A72B69">
              <w:rPr>
                <w:rFonts w:ascii="Times New Roman" w:hAnsi="Times New Roman"/>
                <w:spacing w:val="-2"/>
              </w:rPr>
              <w:t>«1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A72B69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A72B69">
              <w:rPr>
                <w:rFonts w:ascii="Times New Roman" w:hAnsi="Times New Roman"/>
                <w:spacing w:val="-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3195850,99227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4304627,66698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2411183,2506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2428513,9896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983848,16247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983848,16247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983848,16247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15291720,38686</w:t>
            </w:r>
          </w:p>
        </w:tc>
      </w:tr>
      <w:tr w:rsidR="00A72B69" w:rsidRPr="00A72B69" w:rsidTr="005C2473">
        <w:trPr>
          <w:cantSplit/>
          <w:trHeight w:val="1829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A72B69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A72B69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2517035,69227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3690191,16698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1814945,7506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1815131,2896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983848,16247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983848,16247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983848,16247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12788848,38686</w:t>
            </w:r>
          </w:p>
        </w:tc>
      </w:tr>
      <w:tr w:rsidR="00A72B69" w:rsidRPr="00A72B69" w:rsidTr="005C2473">
        <w:trPr>
          <w:cantSplit/>
          <w:trHeight w:val="126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A72B69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A72B69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678815,3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614436,5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596237,5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613382,7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2502872,0»</w:t>
            </w:r>
          </w:p>
        </w:tc>
      </w:tr>
      <w:tr w:rsidR="00A72B69" w:rsidRPr="00A72B69" w:rsidTr="005C2473">
        <w:trPr>
          <w:cantSplit/>
          <w:trHeight w:val="1683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A72B69">
              <w:rPr>
                <w:rFonts w:ascii="Times New Roman" w:hAnsi="Times New Roman"/>
                <w:spacing w:val="-2"/>
              </w:rPr>
              <w:t>«1.2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A72B69">
              <w:rPr>
                <w:rFonts w:ascii="Times New Roman" w:hAnsi="Times New Roman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3046214,42193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4160588,80098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2268331,0856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2283459,1436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982848,16247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982848,16247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982848,16247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14707137,93952</w:t>
            </w:r>
          </w:p>
        </w:tc>
      </w:tr>
      <w:tr w:rsidR="00A72B69" w:rsidRPr="00A72B69" w:rsidTr="005C2473">
        <w:trPr>
          <w:cantSplit/>
          <w:trHeight w:val="1831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A72B69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2507658,82193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3685870,00098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1810660,1856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1810779,6436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982848,16247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982848,16247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982848,16247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12763513,13952</w:t>
            </w:r>
          </w:p>
        </w:tc>
      </w:tr>
      <w:tr w:rsidR="00A72B69" w:rsidRPr="00A72B69" w:rsidTr="005C2473">
        <w:trPr>
          <w:cantSplit/>
          <w:trHeight w:val="1393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2B69" w:rsidRPr="00A72B69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A72B69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538555,6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474718,8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457670,9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472679,5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5C24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1943624,8»</w:t>
            </w:r>
          </w:p>
        </w:tc>
      </w:tr>
    </w:tbl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в подразделе 4 «Паспорт комплекса процессных мероприятий «Создание условий для обеспечения населения лекарственными препаратами и медицинскими изделиями»:</w:t>
      </w:r>
    </w:p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 xml:space="preserve">строку «Ответственный орган государственной власти Рязанской области, государственный орган Рязанской области, организация» таблицы пункта 4.1 «Общие положения комплекса процессных мероприятий» </w:t>
      </w:r>
      <w:r w:rsidRPr="00A72B69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9730A2" w:rsidTr="009730A2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30A2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30A2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(Тимошенко Н.С., первый заместитель министра)»</w:t>
            </w:r>
          </w:p>
        </w:tc>
      </w:tr>
    </w:tbl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пункты 1, 1.1, подпункты 1.1.1, 1.1.3, 1.1.4 таблицы пункта 4.4 «Финансовое обеспечение комплекса процессных мероприятий»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091"/>
        <w:gridCol w:w="600"/>
        <w:gridCol w:w="506"/>
        <w:gridCol w:w="729"/>
        <w:gridCol w:w="729"/>
        <w:gridCol w:w="729"/>
        <w:gridCol w:w="731"/>
        <w:gridCol w:w="731"/>
        <w:gridCol w:w="732"/>
        <w:gridCol w:w="732"/>
        <w:gridCol w:w="617"/>
      </w:tblGrid>
      <w:tr w:rsidR="00A72B69" w:rsidRPr="009730A2" w:rsidTr="004C4CB5">
        <w:trPr>
          <w:cantSplit/>
          <w:trHeight w:val="75"/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12</w:t>
            </w:r>
          </w:p>
        </w:tc>
      </w:tr>
      <w:tr w:rsidR="00A72B69" w:rsidRPr="009730A2" w:rsidTr="004C4CB5">
        <w:trPr>
          <w:cantSplit/>
          <w:trHeight w:val="159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«1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3046214,42193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4160588,80098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2268331,0856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2283459,1436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982848,16247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14707137,93952</w:t>
            </w:r>
          </w:p>
        </w:tc>
      </w:tr>
      <w:tr w:rsidR="00A72B69" w:rsidRPr="009730A2" w:rsidTr="004C4CB5">
        <w:trPr>
          <w:cantSplit/>
          <w:trHeight w:val="1737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2507658,82193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3685870,00098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1810660,1856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1810779,6436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982848,16247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12763513,13952</w:t>
            </w:r>
          </w:p>
        </w:tc>
      </w:tr>
      <w:tr w:rsidR="00A72B69" w:rsidRPr="009730A2" w:rsidTr="004C4CB5">
        <w:trPr>
          <w:cantSplit/>
          <w:trHeight w:val="159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538555,6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474718,8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457670,9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472679,5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1943624,8</w:t>
            </w:r>
          </w:p>
        </w:tc>
      </w:tr>
      <w:tr w:rsidR="00A72B69" w:rsidRPr="009730A2" w:rsidTr="004C4CB5">
        <w:trPr>
          <w:cantSplit/>
          <w:trHeight w:val="197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1.1</w:t>
            </w:r>
            <w:hyperlink r:id="rId17" w:history="1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Задача</w:t>
            </w:r>
          </w:p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«Повышение обеспеченности населения лекарственными препаратами и медицинскими изделиями»,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3046214,42193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4160588,80098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2268331,0856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2283459,1436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982848,16247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14707137,93952</w:t>
            </w:r>
          </w:p>
        </w:tc>
      </w:tr>
      <w:tr w:rsidR="00A72B69" w:rsidRPr="009730A2" w:rsidTr="004C4CB5">
        <w:trPr>
          <w:cantSplit/>
          <w:trHeight w:val="174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2507658,82193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3685870,00098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1810660,1856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1810779,6436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982848,16247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12763513,13952</w:t>
            </w:r>
          </w:p>
        </w:tc>
      </w:tr>
      <w:tr w:rsidR="00A72B69" w:rsidRPr="009730A2" w:rsidTr="004C4CB5">
        <w:trPr>
          <w:cantSplit/>
          <w:trHeight w:val="1828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538555,6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474718,8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457670,9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472679,5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1943624,8</w:t>
            </w:r>
          </w:p>
        </w:tc>
      </w:tr>
      <w:tr w:rsidR="00A72B69" w:rsidRPr="009730A2" w:rsidTr="004C4CB5">
        <w:trPr>
          <w:cantSplit/>
          <w:trHeight w:val="297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1.1.1</w:t>
            </w:r>
            <w:hyperlink r:id="rId18" w:history="1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Мероприятие (результат)</w:t>
            </w:r>
          </w:p>
          <w:p w:rsidR="004C4CB5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 xml:space="preserve">«Закуплены для </w:t>
            </w:r>
          </w:p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ГМО РО медикаменты, медицинские изделия, расходные материалы для обеспечения при амбулаторном лечении отдельных категорий граждан, имеющих право на такое обеспечение»,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398064,28744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737360,97386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385064,28744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385064,28744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329144,06744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329144,06744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329144,06744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2892986,0385</w:t>
            </w:r>
          </w:p>
        </w:tc>
      </w:tr>
      <w:tr w:rsidR="00A72B69" w:rsidRPr="009730A2" w:rsidTr="004C4CB5">
        <w:trPr>
          <w:cantSplit/>
          <w:trHeight w:val="1778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398064,28744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737360,97386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385064,28744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385064,28744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329144,06744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329144,06744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329144,06744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2892986,0385»</w:t>
            </w:r>
          </w:p>
        </w:tc>
      </w:tr>
      <w:tr w:rsidR="00A72B69" w:rsidRPr="009730A2" w:rsidTr="004C4CB5">
        <w:trPr>
          <w:cantSplit/>
          <w:trHeight w:val="177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9730A2" w:rsidRDefault="00A72B69" w:rsidP="004C4CB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lastRenderedPageBreak/>
              <w:t>«1.1.3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«Обеспечены в соответствии со стандартами медицинской помощи необходимыми лекарственными препаратами для медицинского применения в объеме не менее</w:t>
            </w:r>
            <w:proofErr w:type="gramStart"/>
            <w:r w:rsidRPr="009730A2">
              <w:rPr>
                <w:rFonts w:ascii="Times New Roman" w:hAnsi="Times New Roman"/>
              </w:rPr>
              <w:t>,</w:t>
            </w:r>
            <w:proofErr w:type="gramEnd"/>
            <w:r w:rsidRPr="009730A2">
              <w:rPr>
                <w:rFonts w:ascii="Times New Roman" w:hAnsi="Times New Roman"/>
              </w:rPr>
              <w:t xml:space="preserve"> чем это предусмотрено перечнем жизненно необходимых и важнейших лекарственных препаратов, сформированным в соответствии с Федеральным законом «Об обращении лекарственных средств»,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детей-инвалидов, граждане, имеющие право на получение государственной социальной помощи в рамках набора социальных услуг»,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419730,6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469653,9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452326,1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467039,7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1808750,3</w:t>
            </w:r>
          </w:p>
        </w:tc>
      </w:tr>
      <w:tr w:rsidR="00A72B69" w:rsidRPr="009730A2" w:rsidTr="004C4CB5">
        <w:trPr>
          <w:cantSplit/>
          <w:trHeight w:val="1093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419730,6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469653,9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452326,1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467039,7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1808750,3</w:t>
            </w:r>
          </w:p>
        </w:tc>
      </w:tr>
      <w:tr w:rsidR="009730A2" w:rsidRPr="009730A2" w:rsidTr="004C4CB5">
        <w:trPr>
          <w:cantSplit/>
          <w:trHeight w:val="11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2" w:rsidRPr="009730A2" w:rsidRDefault="009730A2" w:rsidP="004C310D">
            <w:pPr>
              <w:autoSpaceDE w:val="0"/>
              <w:autoSpaceDN w:val="0"/>
              <w:adjustRightInd w:val="0"/>
              <w:ind w:left="-142" w:right="-167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1.1.4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2" w:rsidRPr="009730A2" w:rsidRDefault="009730A2" w:rsidP="009730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Мероприятие (результат)</w:t>
            </w:r>
          </w:p>
          <w:p w:rsidR="009730A2" w:rsidRPr="009730A2" w:rsidRDefault="009730A2" w:rsidP="009730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«Обеспечены лекарственными препаратами и медицинскими изделиями жители Рязанской области, имеющие право на бесплатное лекарственное</w:t>
            </w:r>
            <w:r>
              <w:rPr>
                <w:rFonts w:ascii="Times New Roman" w:hAnsi="Times New Roman"/>
              </w:rPr>
              <w:t xml:space="preserve"> </w:t>
            </w:r>
            <w:r w:rsidRPr="009730A2">
              <w:rPr>
                <w:rFonts w:ascii="Times New Roman" w:hAnsi="Times New Roman"/>
              </w:rPr>
              <w:t>обеспечение в соответствии с перечнем групп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4C310D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2024813,40603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4C310D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2862203,24212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4C310D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1352560,13116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4C310D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1352560,13116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4C310D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646241,29303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4C310D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646241,29303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4C310D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646241,29303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9530860,78956</w:t>
            </w:r>
          </w:p>
        </w:tc>
      </w:tr>
      <w:tr w:rsidR="009730A2" w:rsidRPr="009730A2" w:rsidTr="004C4CB5">
        <w:trPr>
          <w:cantSplit/>
          <w:trHeight w:val="113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2" w:rsidRPr="009730A2" w:rsidRDefault="009730A2" w:rsidP="005C2473">
            <w:pPr>
              <w:autoSpaceDE w:val="0"/>
              <w:autoSpaceDN w:val="0"/>
              <w:adjustRightInd w:val="0"/>
              <w:ind w:left="-142" w:right="-1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2" w:rsidRPr="009730A2" w:rsidRDefault="009730A2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 за счет средств областного бюджета»,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30A2" w:rsidRPr="009730A2" w:rsidTr="004C4CB5">
        <w:trPr>
          <w:cantSplit/>
          <w:trHeight w:val="165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2" w:rsidRPr="009730A2" w:rsidRDefault="009730A2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2" w:rsidRPr="009730A2" w:rsidRDefault="009730A2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2024813,40603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2862203,24212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1352560,13116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1352560,13116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646241,29303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646241,29303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646241,29303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0A2" w:rsidRPr="009730A2" w:rsidRDefault="009730A2" w:rsidP="0097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0A2">
              <w:rPr>
                <w:rFonts w:ascii="Times New Roman" w:hAnsi="Times New Roman"/>
              </w:rPr>
              <w:t>9530860,78956»</w:t>
            </w:r>
          </w:p>
        </w:tc>
      </w:tr>
    </w:tbl>
    <w:p w:rsidR="00A72B69" w:rsidRPr="00A72B69" w:rsidRDefault="00A72B69" w:rsidP="009730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-</w:t>
      </w:r>
      <w:r w:rsidRPr="00A72B69">
        <w:rPr>
          <w:rFonts w:ascii="Times New Roman" w:hAnsi="Times New Roman"/>
          <w:sz w:val="28"/>
          <w:szCs w:val="28"/>
          <w:lang w:val="en-US"/>
        </w:rPr>
        <w:t> </w:t>
      </w:r>
      <w:r w:rsidRPr="00A72B69">
        <w:rPr>
          <w:rFonts w:ascii="Times New Roman" w:hAnsi="Times New Roman"/>
          <w:sz w:val="28"/>
          <w:szCs w:val="28"/>
        </w:rPr>
        <w:t>в разделе «Направление (подпрограмма) 4 «Охрана здоровья матери и ребенка»:</w:t>
      </w:r>
    </w:p>
    <w:p w:rsidR="00A72B69" w:rsidRPr="00A72B69" w:rsidRDefault="00A72B69" w:rsidP="009730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 xml:space="preserve">строку «Ответственный орган государственной власти Рязанской области, государственный орган Рязанской области, организация» таблицы подраздела 1 «Общие положения направления (подпрограммы)»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9730A2" w:rsidTr="009730A2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30A2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30A2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(Тимошенко Н.С., первый заместитель министра)»</w:t>
            </w:r>
          </w:p>
        </w:tc>
      </w:tr>
    </w:tbl>
    <w:p w:rsidR="00A72B69" w:rsidRPr="00A72B69" w:rsidRDefault="00A72B69" w:rsidP="00A72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пункты 1, 1.2 таблицы подраздела 2 «Финансовое обеспечение направления (подпрограммы)» изложить в следующей редакции:</w:t>
      </w:r>
    </w:p>
    <w:p w:rsidR="00A72B69" w:rsidRPr="00A72B69" w:rsidRDefault="00A72B69" w:rsidP="00A72B69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A72B69" w:rsidRPr="009730A2" w:rsidTr="005C2473">
        <w:trPr>
          <w:trHeight w:val="296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9730A2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2B69" w:rsidRPr="009730A2" w:rsidRDefault="00A72B69" w:rsidP="005C247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9730A2" w:rsidRDefault="00A72B69" w:rsidP="009730A2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9730A2" w:rsidRDefault="00A72B69" w:rsidP="009730A2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9730A2" w:rsidRDefault="00A72B69" w:rsidP="009730A2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9730A2" w:rsidRDefault="00A72B69" w:rsidP="009730A2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9730A2" w:rsidRDefault="00A72B69" w:rsidP="009730A2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9730A2" w:rsidRDefault="00A72B69" w:rsidP="009730A2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9730A2" w:rsidRDefault="00A72B69" w:rsidP="009730A2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9730A2" w:rsidRDefault="00A72B69" w:rsidP="009730A2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A72B69" w:rsidRPr="009730A2" w:rsidTr="009730A2">
        <w:trPr>
          <w:cantSplit/>
          <w:trHeight w:val="1359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pacing w:val="-2"/>
                <w:sz w:val="22"/>
                <w:szCs w:val="22"/>
              </w:rPr>
              <w:t>«1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9730A2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pacing w:val="-2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51417,99458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142917,97476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462719,66876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49886,27476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14213,2565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14213,2565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14213,2565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749581,68236</w:t>
            </w:r>
          </w:p>
        </w:tc>
      </w:tr>
      <w:tr w:rsidR="00A72B69" w:rsidRPr="009730A2" w:rsidTr="009730A2">
        <w:trPr>
          <w:cantSplit/>
          <w:trHeight w:val="1359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9730A2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29252,19458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40636,47476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48165,46876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35968,87476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14213,2565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14213,2565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14213,2565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196662,78236</w:t>
            </w:r>
          </w:p>
        </w:tc>
      </w:tr>
      <w:tr w:rsidR="00A72B69" w:rsidRPr="009730A2" w:rsidTr="009730A2">
        <w:trPr>
          <w:cantSplit/>
          <w:trHeight w:val="1066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9730A2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22165,8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102281,5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414554,2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13917,4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552918,9»</w:t>
            </w:r>
          </w:p>
        </w:tc>
      </w:tr>
      <w:tr w:rsidR="00A72B69" w:rsidRPr="009730A2" w:rsidTr="009730A2">
        <w:trPr>
          <w:cantSplit/>
          <w:trHeight w:val="138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4C4CB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pacing w:val="-2"/>
                <w:sz w:val="22"/>
                <w:szCs w:val="22"/>
              </w:rPr>
              <w:t>«1.2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51417,99458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54778,59276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49620,49276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49886,27476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14213,2565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14213,2565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14213,2565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248343,12436</w:t>
            </w:r>
          </w:p>
        </w:tc>
      </w:tr>
      <w:tr w:rsidR="00A72B69" w:rsidRPr="009730A2" w:rsidTr="009730A2">
        <w:trPr>
          <w:cantSplit/>
          <w:trHeight w:val="1429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29252,19458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37992,29276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35772,49276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35968,87476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14213,2565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14213,2565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14213,2565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181625,62436</w:t>
            </w:r>
          </w:p>
        </w:tc>
      </w:tr>
      <w:tr w:rsidR="00A72B69" w:rsidRPr="009730A2" w:rsidTr="009730A2">
        <w:trPr>
          <w:cantSplit/>
          <w:trHeight w:val="940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9730A2" w:rsidRDefault="00A72B69" w:rsidP="005C2473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2B69" w:rsidRPr="009730A2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22165,8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16786,3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13848,0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13917,4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9730A2" w:rsidRDefault="00A72B69" w:rsidP="009730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30A2">
              <w:rPr>
                <w:rFonts w:ascii="Times New Roman" w:hAnsi="Times New Roman"/>
                <w:sz w:val="22"/>
                <w:szCs w:val="22"/>
              </w:rPr>
              <w:t>66717,5»</w:t>
            </w:r>
          </w:p>
        </w:tc>
      </w:tr>
    </w:tbl>
    <w:p w:rsidR="00A72B69" w:rsidRPr="00A72B69" w:rsidRDefault="00A72B69" w:rsidP="00A72B69">
      <w:pPr>
        <w:spacing w:line="233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в подразделе 4 «Паспорт комплекса процессных мероприятий «Совершенствование системы раннего выявления и коррекции нарушений развития ребенка»:</w:t>
      </w:r>
    </w:p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 xml:space="preserve">строку «Ответственный орган государственной власти Рязанской области, государственный орган Рязанской области, организация» таблицы пункта 4.1 «Общие положения комплекса процессных мероприятий» </w:t>
      </w:r>
      <w:r w:rsidRPr="00A72B69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9730A2" w:rsidTr="009730A2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30A2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9730A2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30A2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(Тимошенко Н.С., первый заместитель министра)»</w:t>
            </w:r>
          </w:p>
        </w:tc>
      </w:tr>
    </w:tbl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пункты 1, 1.1, подпункты 1.1.4, 1.1.5 таблицы пункта 4.4 «Финансовое обеспечение комплекса процессных мероприятий»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2063"/>
        <w:gridCol w:w="600"/>
        <w:gridCol w:w="506"/>
        <w:gridCol w:w="729"/>
        <w:gridCol w:w="729"/>
        <w:gridCol w:w="729"/>
        <w:gridCol w:w="731"/>
        <w:gridCol w:w="731"/>
        <w:gridCol w:w="732"/>
        <w:gridCol w:w="732"/>
        <w:gridCol w:w="617"/>
      </w:tblGrid>
      <w:tr w:rsidR="00A72B69" w:rsidRPr="004C310D" w:rsidTr="004C310D">
        <w:trPr>
          <w:cantSplit/>
          <w:trHeight w:val="7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12</w:t>
            </w:r>
          </w:p>
        </w:tc>
      </w:tr>
      <w:tr w:rsidR="00A72B69" w:rsidRPr="004C310D" w:rsidTr="004C310D">
        <w:trPr>
          <w:cantSplit/>
          <w:trHeight w:val="159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«1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51417,99458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54778,59276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49620,49276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49886,27476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14213,2565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14213,2565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14213,2565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248343,12436</w:t>
            </w:r>
          </w:p>
        </w:tc>
      </w:tr>
      <w:tr w:rsidR="00A72B69" w:rsidRPr="004C310D" w:rsidTr="004C310D">
        <w:trPr>
          <w:cantSplit/>
          <w:trHeight w:val="145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29252,19458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37992,29276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35772,49276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35968,87476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14213,2565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14213,2565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14213,2565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181625,62436</w:t>
            </w:r>
          </w:p>
        </w:tc>
      </w:tr>
      <w:tr w:rsidR="00A72B69" w:rsidRPr="004C310D" w:rsidTr="004C310D">
        <w:trPr>
          <w:cantSplit/>
          <w:trHeight w:val="120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22165,8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16786,3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13848,0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13917,4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66717,5</w:t>
            </w:r>
          </w:p>
        </w:tc>
      </w:tr>
      <w:tr w:rsidR="00A72B69" w:rsidRPr="004C310D" w:rsidTr="004C310D">
        <w:trPr>
          <w:cantSplit/>
          <w:trHeight w:val="197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1.1</w:t>
            </w:r>
            <w:hyperlink r:id="rId19" w:history="1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Задача</w:t>
            </w:r>
          </w:p>
          <w:p w:rsidR="00A72B69" w:rsidRPr="004C310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«Совершенствование системы раннего выявления, коррекции нарушений развития ребенка и выхаживания детей с низкой и экстремально низкой массой тела»,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51417,99458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54778,59276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49620,49276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49886,27476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14213,2565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14213,2565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14213,2565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248343,12436</w:t>
            </w:r>
          </w:p>
        </w:tc>
      </w:tr>
      <w:tr w:rsidR="00A72B69" w:rsidRPr="004C310D" w:rsidTr="004C310D">
        <w:trPr>
          <w:cantSplit/>
          <w:trHeight w:val="147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29252,19458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37992,29276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35772,49276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35968,87476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14213,2565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14213,2565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14213,2565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181625,62436</w:t>
            </w:r>
          </w:p>
        </w:tc>
      </w:tr>
      <w:tr w:rsidR="00A72B69" w:rsidRPr="004C310D" w:rsidTr="004C310D">
        <w:trPr>
          <w:cantSplit/>
          <w:trHeight w:val="105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22165,8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16786,3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13848,0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13917,4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66717,5»</w:t>
            </w:r>
          </w:p>
        </w:tc>
      </w:tr>
      <w:tr w:rsidR="00A72B69" w:rsidRPr="004C310D" w:rsidTr="004C310D">
        <w:trPr>
          <w:cantSplit/>
          <w:trHeight w:val="2974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«1.1.4</w:t>
            </w:r>
            <w:hyperlink r:id="rId20" w:history="1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4C310D" w:rsidRDefault="00A72B69" w:rsidP="004C3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 xml:space="preserve">«Оказана первичная медико-санитарная помощь, не включенная в базовую программу обязательного медицинского страхования по профилю первичная медико-санитарная помощь, в части диагностики и лечения </w:t>
            </w:r>
            <w:r w:rsidR="004C310D">
              <w:rPr>
                <w:rFonts w:ascii="Times New Roman" w:hAnsi="Times New Roman"/>
              </w:rPr>
              <w:t>–</w:t>
            </w:r>
            <w:r w:rsidRPr="004C310D">
              <w:rPr>
                <w:rFonts w:ascii="Times New Roman" w:hAnsi="Times New Roman"/>
              </w:rPr>
              <w:t xml:space="preserve"> генетика»,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11150,05948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35428,14942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33428,14942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33428,14942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5639,3505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5639,3505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5639,3505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130352,55924</w:t>
            </w:r>
          </w:p>
        </w:tc>
      </w:tr>
      <w:tr w:rsidR="00A72B69" w:rsidRPr="004C310D" w:rsidTr="00C3331F">
        <w:trPr>
          <w:cantSplit/>
          <w:trHeight w:val="14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11150,05948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35428,14942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33428,14942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33428,14942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5639,3505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5639,3505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5639,3505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130352,55924</w:t>
            </w:r>
          </w:p>
        </w:tc>
      </w:tr>
      <w:tr w:rsidR="00A72B69" w:rsidRPr="004C310D" w:rsidTr="004C310D">
        <w:trPr>
          <w:cantSplit/>
          <w:trHeight w:val="1778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1.1.5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4C310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«Проведено массовое обследование новорожденных на врожденные и (или) наследственные заболевания в рамках расширенного неонатального скрининга»,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25188,4091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19075,342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15917,242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16183,024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76364,0171</w:t>
            </w:r>
          </w:p>
        </w:tc>
      </w:tr>
      <w:tr w:rsidR="00A72B69" w:rsidRPr="004C310D" w:rsidTr="00C3331F">
        <w:trPr>
          <w:cantSplit/>
          <w:trHeight w:val="1108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3022,6091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2289,042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2069,242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2265,624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9646,5171</w:t>
            </w:r>
          </w:p>
        </w:tc>
      </w:tr>
      <w:tr w:rsidR="00A72B69" w:rsidRPr="004C310D" w:rsidTr="00C3331F">
        <w:trPr>
          <w:cantSplit/>
          <w:trHeight w:val="1024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C310D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22165,8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16786,3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13848,0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13917,4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C310D" w:rsidRDefault="00A72B69" w:rsidP="004C310D">
            <w:pPr>
              <w:jc w:val="center"/>
              <w:rPr>
                <w:rFonts w:ascii="Times New Roman" w:hAnsi="Times New Roman"/>
              </w:rPr>
            </w:pPr>
            <w:r w:rsidRPr="004C310D">
              <w:rPr>
                <w:rFonts w:ascii="Times New Roman" w:hAnsi="Times New Roman"/>
              </w:rPr>
              <w:t>66717,5»</w:t>
            </w:r>
          </w:p>
        </w:tc>
      </w:tr>
    </w:tbl>
    <w:p w:rsidR="00A72B69" w:rsidRPr="00A72B69" w:rsidRDefault="00A72B69" w:rsidP="004576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-</w:t>
      </w:r>
      <w:r w:rsidRPr="00A72B69">
        <w:rPr>
          <w:rFonts w:ascii="Times New Roman" w:hAnsi="Times New Roman"/>
          <w:sz w:val="28"/>
          <w:szCs w:val="28"/>
          <w:lang w:val="en-US"/>
        </w:rPr>
        <w:t> </w:t>
      </w:r>
      <w:r w:rsidRPr="00A72B69">
        <w:rPr>
          <w:rFonts w:ascii="Times New Roman" w:hAnsi="Times New Roman"/>
          <w:sz w:val="28"/>
          <w:szCs w:val="28"/>
        </w:rPr>
        <w:t>в разделе «Направление (подпрограмма) 5 «Развитие медицинской реабилитации и санаторно-курортного лечения, в том числе детям»:</w:t>
      </w:r>
    </w:p>
    <w:p w:rsidR="00A72B69" w:rsidRPr="00A72B69" w:rsidRDefault="00A72B69" w:rsidP="004576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 xml:space="preserve">строку «Ответственный орган государственной власти Рязанской области, государственный орган Рязанской области, организация» таблицы </w:t>
      </w:r>
      <w:r w:rsidRPr="00A72B69">
        <w:rPr>
          <w:rFonts w:ascii="Times New Roman" w:hAnsi="Times New Roman"/>
          <w:sz w:val="28"/>
          <w:szCs w:val="28"/>
        </w:rPr>
        <w:lastRenderedPageBreak/>
        <w:t xml:space="preserve">подраздела 1 «Общие положения направления (подпрограммы)»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457643" w:rsidTr="00457643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457643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7643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457643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7643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(Тимошенко Н.С., первый заместитель министра)»</w:t>
            </w:r>
          </w:p>
        </w:tc>
      </w:tr>
    </w:tbl>
    <w:p w:rsidR="00A72B69" w:rsidRPr="00A72B69" w:rsidRDefault="00A72B69" w:rsidP="00A72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пункты 1, 1.2 таблицы подраздела 2 «Финансовое обеспечение направления (подпрограммы)» изложить в следующей редакции:</w:t>
      </w:r>
    </w:p>
    <w:p w:rsidR="00A72B69" w:rsidRPr="00A72B69" w:rsidRDefault="00A72B69" w:rsidP="00A72B69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A72B69" w:rsidRPr="00457643" w:rsidTr="005C2473">
        <w:trPr>
          <w:trHeight w:val="296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457643" w:rsidRDefault="00A72B69" w:rsidP="00164A7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2B69" w:rsidRPr="00457643" w:rsidRDefault="00A72B69" w:rsidP="005C247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457643" w:rsidRDefault="00A72B69" w:rsidP="0045764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457643" w:rsidRDefault="00A72B69" w:rsidP="0045764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457643" w:rsidRDefault="00A72B69" w:rsidP="0045764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457643" w:rsidRDefault="00A72B69" w:rsidP="0045764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457643" w:rsidRDefault="00A72B69" w:rsidP="0045764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457643" w:rsidRDefault="00A72B69" w:rsidP="0045764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457643" w:rsidRDefault="00A72B69" w:rsidP="0045764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457643" w:rsidRDefault="00A72B69" w:rsidP="0045764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A72B69" w:rsidRPr="00457643" w:rsidTr="00457643">
        <w:trPr>
          <w:cantSplit/>
          <w:trHeight w:val="1569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57643" w:rsidRDefault="00A72B69" w:rsidP="00164A7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pacing w:val="-2"/>
                <w:sz w:val="22"/>
                <w:szCs w:val="22"/>
              </w:rPr>
              <w:t>«1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457643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pacing w:val="-2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417796,41719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381661,633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363981,556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320364,133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225944,075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225944,075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225944,075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2161635,96419</w:t>
            </w:r>
          </w:p>
        </w:tc>
      </w:tr>
      <w:tr w:rsidR="00A72B69" w:rsidRPr="00457643" w:rsidTr="005C2473">
        <w:trPr>
          <w:cantSplit/>
          <w:trHeight w:val="152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57643" w:rsidRDefault="00A72B69" w:rsidP="00164A7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457643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289268,61719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322558,633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298168,656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296860,133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225944,075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225944,075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225944,075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1884688,26419</w:t>
            </w:r>
          </w:p>
        </w:tc>
      </w:tr>
      <w:tr w:rsidR="00A72B69" w:rsidRPr="00457643" w:rsidTr="00457643">
        <w:trPr>
          <w:cantSplit/>
          <w:trHeight w:val="1079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57643" w:rsidRDefault="00A72B69" w:rsidP="00164A7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457643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128527,8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59103,0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65812,9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23504,0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276947,7»</w:t>
            </w:r>
          </w:p>
        </w:tc>
      </w:tr>
      <w:tr w:rsidR="00A72B69" w:rsidRPr="00457643" w:rsidTr="00164A78">
        <w:trPr>
          <w:cantSplit/>
          <w:trHeight w:val="145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57643" w:rsidRDefault="00A72B69" w:rsidP="00164A7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pacing w:val="-2"/>
                <w:sz w:val="22"/>
                <w:szCs w:val="22"/>
              </w:rPr>
              <w:t>«1.2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57643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417796,41719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315133,205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296133,205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296133,205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223944,075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223944,075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223944,075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1997028,25719</w:t>
            </w:r>
          </w:p>
        </w:tc>
      </w:tr>
      <w:tr w:rsidR="00A72B69" w:rsidRPr="00457643" w:rsidTr="00164A78">
        <w:trPr>
          <w:cantSplit/>
          <w:trHeight w:val="1527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57643" w:rsidRDefault="00A72B69" w:rsidP="00164A78">
            <w:pPr>
              <w:spacing w:line="233" w:lineRule="auto"/>
              <w:ind w:left="-57" w:right="-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57643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289268,61719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315133,205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296133,205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296133,205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223944,075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223944,075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223944,075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1868500,45719</w:t>
            </w:r>
          </w:p>
        </w:tc>
      </w:tr>
      <w:tr w:rsidR="00A72B69" w:rsidRPr="00457643" w:rsidTr="00164A78">
        <w:trPr>
          <w:cantSplit/>
          <w:trHeight w:val="1037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457643" w:rsidRDefault="00A72B69" w:rsidP="00164A78">
            <w:pPr>
              <w:spacing w:line="233" w:lineRule="auto"/>
              <w:ind w:left="-57" w:right="-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2B69" w:rsidRPr="00457643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128527,8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457643" w:rsidRDefault="00A72B69" w:rsidP="00457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7643">
              <w:rPr>
                <w:rFonts w:ascii="Times New Roman" w:hAnsi="Times New Roman"/>
                <w:sz w:val="22"/>
                <w:szCs w:val="22"/>
              </w:rPr>
              <w:t>128527,8»</w:t>
            </w:r>
          </w:p>
        </w:tc>
      </w:tr>
    </w:tbl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в подразделе 4 «Паспорт комплекса процессных мероприятий «Создание условий для совершенствования медицинской реабилитации и санаторно-курортного лечения»;</w:t>
      </w:r>
    </w:p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 xml:space="preserve">строку «Ответственный орган государственной власти Рязанской области, государственный орган Рязанской области, организация» таблицы пункта 4.1 «Общие положения комплекса процессных мероприятий» </w:t>
      </w:r>
      <w:r w:rsidRPr="00A72B69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164A78" w:rsidTr="00164A7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8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8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(Тимошенко Н.С., первый заместитель министра)»</w:t>
            </w:r>
          </w:p>
        </w:tc>
      </w:tr>
    </w:tbl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lastRenderedPageBreak/>
        <w:t>пункты 1, 1.1, подпункт 1.1.1, пункт 1.2, подпункт 1.2.1 таблицы</w:t>
      </w:r>
      <w:r w:rsidR="00164A78" w:rsidRPr="00164A78">
        <w:rPr>
          <w:rFonts w:ascii="Times New Roman" w:hAnsi="Times New Roman"/>
          <w:spacing w:val="-4"/>
          <w:sz w:val="28"/>
          <w:szCs w:val="28"/>
        </w:rPr>
        <w:br/>
      </w:r>
      <w:r w:rsidRPr="00A72B69">
        <w:rPr>
          <w:rFonts w:ascii="Times New Roman" w:hAnsi="Times New Roman"/>
          <w:spacing w:val="-4"/>
          <w:sz w:val="28"/>
          <w:szCs w:val="28"/>
        </w:rPr>
        <w:t>пункта 4.4 «Финансовое обеспечение комплекса процессных мероприятий»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119"/>
        <w:gridCol w:w="600"/>
        <w:gridCol w:w="506"/>
        <w:gridCol w:w="729"/>
        <w:gridCol w:w="729"/>
        <w:gridCol w:w="729"/>
        <w:gridCol w:w="731"/>
        <w:gridCol w:w="731"/>
        <w:gridCol w:w="732"/>
        <w:gridCol w:w="732"/>
        <w:gridCol w:w="617"/>
      </w:tblGrid>
      <w:tr w:rsidR="00A72B69" w:rsidRPr="00164A78" w:rsidTr="005C2473">
        <w:trPr>
          <w:cantSplit/>
          <w:trHeight w:val="75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12</w:t>
            </w:r>
          </w:p>
        </w:tc>
      </w:tr>
      <w:tr w:rsidR="00A72B69" w:rsidRPr="00164A78" w:rsidTr="005C2473">
        <w:trPr>
          <w:cantSplit/>
          <w:trHeight w:val="159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«1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417796,41719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315133,205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296133,205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296133,205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223944,075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223944,075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223944,075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1997028,25719</w:t>
            </w:r>
          </w:p>
        </w:tc>
      </w:tr>
      <w:tr w:rsidR="00A72B69" w:rsidRPr="00164A78" w:rsidTr="00164A78">
        <w:trPr>
          <w:cantSplit/>
          <w:trHeight w:val="148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289268,61719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315133,205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296133,205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296133,205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223944,075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223944,075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223944,075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1868500,45719</w:t>
            </w:r>
          </w:p>
        </w:tc>
      </w:tr>
      <w:tr w:rsidR="00A72B69" w:rsidRPr="00164A78" w:rsidTr="00164A78">
        <w:trPr>
          <w:cantSplit/>
          <w:trHeight w:val="107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128527,8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128527,8</w:t>
            </w:r>
          </w:p>
        </w:tc>
      </w:tr>
      <w:tr w:rsidR="00A72B69" w:rsidRPr="00164A78" w:rsidTr="00164A78">
        <w:trPr>
          <w:cantSplit/>
          <w:trHeight w:val="154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1.1</w:t>
            </w:r>
            <w:hyperlink r:id="rId21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Задача</w:t>
            </w:r>
          </w:p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«Совершенствование организации медицинской реабилитации»,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320520,92819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208444,308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195444,308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195444,308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134362,104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134362,104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134362,104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1322940,16419</w:t>
            </w:r>
          </w:p>
        </w:tc>
      </w:tr>
      <w:tr w:rsidR="00A72B69" w:rsidRPr="00164A78" w:rsidTr="00164A78">
        <w:trPr>
          <w:cantSplit/>
          <w:trHeight w:val="144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191993,12819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208444,308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195444,308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195444,308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134362,104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134362,104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134362,104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1194412,36419</w:t>
            </w:r>
          </w:p>
        </w:tc>
      </w:tr>
      <w:tr w:rsidR="00A72B69" w:rsidRPr="00164A78" w:rsidTr="00164A78">
        <w:trPr>
          <w:cantSplit/>
          <w:trHeight w:val="105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128527,8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128527,8</w:t>
            </w:r>
          </w:p>
        </w:tc>
      </w:tr>
      <w:tr w:rsidR="00A72B69" w:rsidRPr="00164A78" w:rsidTr="005C2473">
        <w:trPr>
          <w:cantSplit/>
          <w:trHeight w:val="297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1.1.1</w:t>
            </w:r>
            <w:hyperlink r:id="rId22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«Оказана медицинская (в том числе психиатрическая), социальная и психолого-педагогическая помощь детям, находящимся в трудной жизненной ситуации, в рамках ранней реабилитации»,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174466,61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208444,308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195444,308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195444,308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134362,104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134362,104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134362,104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1176885,846</w:t>
            </w:r>
          </w:p>
        </w:tc>
      </w:tr>
      <w:tr w:rsidR="00A72B69" w:rsidRPr="00164A78" w:rsidTr="005C2473">
        <w:trPr>
          <w:cantSplit/>
          <w:trHeight w:val="1778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174466,61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208444,308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195444,308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195444,308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134362,104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134362,104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134362,104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1176885,846»</w:t>
            </w:r>
          </w:p>
        </w:tc>
      </w:tr>
      <w:tr w:rsidR="00A72B69" w:rsidRPr="00164A78" w:rsidTr="00164A78">
        <w:trPr>
          <w:cantSplit/>
          <w:trHeight w:val="129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lastRenderedPageBreak/>
              <w:t>«1.2</w:t>
            </w:r>
            <w:hyperlink r:id="rId23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Задача</w:t>
            </w:r>
          </w:p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«Совершенствование санаторно-курортного лечения»,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97275,489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106688,897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100688,897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100688,897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89581,971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89581,971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89581,971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674088,093</w:t>
            </w:r>
          </w:p>
        </w:tc>
      </w:tr>
      <w:tr w:rsidR="00A72B69" w:rsidRPr="00164A78" w:rsidTr="00164A78">
        <w:trPr>
          <w:cantSplit/>
          <w:trHeight w:val="1192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97275,489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106688,897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100688,897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100688,897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89581,971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89581,971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89581,971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674088,093</w:t>
            </w:r>
          </w:p>
        </w:tc>
      </w:tr>
      <w:tr w:rsidR="00A72B69" w:rsidRPr="00164A78" w:rsidTr="00164A78">
        <w:trPr>
          <w:cantSplit/>
          <w:trHeight w:val="148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1.2.1</w:t>
            </w:r>
            <w:hyperlink r:id="rId24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«Проведено санаторно-курортное лечение детей»,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97275,489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106688,897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100688,897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100688,897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89581,971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89581,971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89581,971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674088,093</w:t>
            </w:r>
          </w:p>
        </w:tc>
      </w:tr>
      <w:tr w:rsidR="00A72B69" w:rsidRPr="00164A78" w:rsidTr="00164A78">
        <w:trPr>
          <w:cantSplit/>
          <w:trHeight w:val="1331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97275,489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106688,897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100688,897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100688,897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89581,971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89581,971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89581,971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674088,093»</w:t>
            </w:r>
          </w:p>
        </w:tc>
      </w:tr>
    </w:tbl>
    <w:p w:rsidR="00A72B69" w:rsidRPr="00A72B69" w:rsidRDefault="00A72B69" w:rsidP="00164A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-</w:t>
      </w:r>
      <w:r w:rsidRPr="00A72B69">
        <w:rPr>
          <w:rFonts w:ascii="Times New Roman" w:hAnsi="Times New Roman"/>
          <w:sz w:val="28"/>
          <w:szCs w:val="28"/>
          <w:lang w:val="en-US"/>
        </w:rPr>
        <w:t> </w:t>
      </w:r>
      <w:r w:rsidRPr="00A72B69">
        <w:rPr>
          <w:rFonts w:ascii="Times New Roman" w:hAnsi="Times New Roman"/>
          <w:sz w:val="28"/>
          <w:szCs w:val="28"/>
        </w:rPr>
        <w:t>в разделе «Направление (подпрограмма) 6 «Оказание паллиативной помощи, в том числе детям»:</w:t>
      </w:r>
    </w:p>
    <w:p w:rsidR="00A72B69" w:rsidRPr="00A72B69" w:rsidRDefault="00A72B69" w:rsidP="00164A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 xml:space="preserve">строку «Ответственный орган государственной власти Рязанской области, государственный орган Рязанской области, организация» таблицы подраздела 1 «Общие положения направления (подпрограммы)»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164A78" w:rsidTr="00164A7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8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8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(Тимошенко Н.С., первый заместитель министра)»</w:t>
            </w:r>
          </w:p>
        </w:tc>
      </w:tr>
    </w:tbl>
    <w:p w:rsidR="00A72B69" w:rsidRPr="00A72B69" w:rsidRDefault="00A72B69" w:rsidP="00A72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пункты 1, 1.2 таблицы подраздела 2 «Финансовое обеспечение направления (подпрограммы)» изложить в следующей редакции:</w:t>
      </w:r>
    </w:p>
    <w:p w:rsidR="00A72B69" w:rsidRPr="00A72B69" w:rsidRDefault="00A72B69" w:rsidP="00A72B69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A72B69" w:rsidRPr="00164A78" w:rsidTr="005C2473">
        <w:trPr>
          <w:trHeight w:val="296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164A78" w:rsidRDefault="00A72B69" w:rsidP="00164A7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2B69" w:rsidRPr="00164A78" w:rsidRDefault="00A72B69" w:rsidP="005C247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164A78" w:rsidRDefault="00A72B69" w:rsidP="00164A7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164A78" w:rsidRDefault="00A72B69" w:rsidP="00164A7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164A78" w:rsidRDefault="00A72B69" w:rsidP="00164A7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164A78" w:rsidRDefault="00A72B69" w:rsidP="00164A7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164A78" w:rsidRDefault="00A72B69" w:rsidP="00164A7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164A78" w:rsidRDefault="00A72B69" w:rsidP="00164A7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164A78" w:rsidRDefault="00A72B69" w:rsidP="00164A7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164A78" w:rsidRDefault="00A72B69" w:rsidP="00164A7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A72B69" w:rsidRPr="00164A78" w:rsidTr="005C2473">
        <w:trPr>
          <w:cantSplit/>
          <w:trHeight w:val="1852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164A7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pacing w:val="-2"/>
                <w:sz w:val="22"/>
                <w:szCs w:val="22"/>
              </w:rPr>
              <w:t>«1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164A78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pacing w:val="-2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393500,87102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465050,5254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453833,669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479925,4468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107845,06107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107845,06107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107845,06107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2115845,69543</w:t>
            </w:r>
          </w:p>
        </w:tc>
      </w:tr>
      <w:tr w:rsidR="00A72B69" w:rsidRPr="00164A78" w:rsidTr="005C2473">
        <w:trPr>
          <w:cantSplit/>
          <w:trHeight w:val="1829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164A7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164A78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356443,47102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430728,0254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420097,369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445866,9468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107845,06107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107845,06107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107845,06107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1976670,99543</w:t>
            </w:r>
          </w:p>
        </w:tc>
      </w:tr>
      <w:tr w:rsidR="00A72B69" w:rsidRPr="00164A78" w:rsidTr="005C2473">
        <w:trPr>
          <w:cantSplit/>
          <w:trHeight w:val="126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164A7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164A78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37057,4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34322,5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33736,3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34058,5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139174,7»</w:t>
            </w:r>
          </w:p>
        </w:tc>
      </w:tr>
      <w:tr w:rsidR="00A72B69" w:rsidRPr="00164A78" w:rsidTr="005C2473">
        <w:trPr>
          <w:cantSplit/>
          <w:trHeight w:val="185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164A7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«1.2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393500,87102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465050,5254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453833,669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479925,4468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107845,06107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107845,06107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107845,06107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2115845,69543</w:t>
            </w:r>
          </w:p>
        </w:tc>
      </w:tr>
      <w:tr w:rsidR="00A72B69" w:rsidRPr="00164A78" w:rsidTr="005C2473">
        <w:trPr>
          <w:cantSplit/>
          <w:trHeight w:val="1831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164A78">
            <w:pPr>
              <w:spacing w:line="233" w:lineRule="auto"/>
              <w:ind w:left="-57" w:right="-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356443,47102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430728,0254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420097,369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445866,9468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107845,06107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107845,06107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107845,06107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1976670,99543</w:t>
            </w:r>
          </w:p>
        </w:tc>
      </w:tr>
      <w:tr w:rsidR="00A72B69" w:rsidRPr="00164A78" w:rsidTr="005C2473">
        <w:trPr>
          <w:cantSplit/>
          <w:trHeight w:val="1393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164A78" w:rsidRDefault="00A72B69" w:rsidP="00164A78">
            <w:pPr>
              <w:spacing w:line="233" w:lineRule="auto"/>
              <w:ind w:left="-57" w:right="-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2B69" w:rsidRPr="00164A78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37057,4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34322,5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33736,3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34058,5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164A78" w:rsidRDefault="00A72B69" w:rsidP="00164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A78">
              <w:rPr>
                <w:rFonts w:ascii="Times New Roman" w:hAnsi="Times New Roman"/>
                <w:sz w:val="22"/>
                <w:szCs w:val="22"/>
              </w:rPr>
              <w:t>139174,7»</w:t>
            </w:r>
          </w:p>
        </w:tc>
      </w:tr>
    </w:tbl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в подразделе 3 «Паспорт комплекса процессных мероприятий «Развитие деятельности ГМО РО, осуществляющих паллиативную помощь»:</w:t>
      </w:r>
    </w:p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 xml:space="preserve">строку «Ответственный орган государственной власти Рязанской области, государственный орган Рязанской области, организация» таблицы пункта 3.1 «Общие положения комплекса процессных мероприятий» </w:t>
      </w:r>
      <w:r w:rsidRPr="00A72B69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164A78" w:rsidTr="00164A7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8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8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(Тимошенко Н.С., первый заместитель министра)»</w:t>
            </w:r>
          </w:p>
        </w:tc>
      </w:tr>
    </w:tbl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пункт 1.2</w:t>
      </w:r>
      <w:r w:rsidR="00AF5F8C">
        <w:rPr>
          <w:rFonts w:ascii="Times New Roman" w:hAnsi="Times New Roman"/>
          <w:spacing w:val="-4"/>
          <w:sz w:val="28"/>
          <w:szCs w:val="28"/>
        </w:rPr>
        <w:t>,</w:t>
      </w:r>
      <w:r w:rsidRPr="00A72B69">
        <w:rPr>
          <w:rFonts w:ascii="Times New Roman" w:hAnsi="Times New Roman"/>
          <w:spacing w:val="-4"/>
          <w:sz w:val="28"/>
          <w:szCs w:val="28"/>
        </w:rPr>
        <w:t xml:space="preserve"> подпункты 1.2.1-1.2.4 таблицы пункта 3.3 «Перечень</w:t>
      </w:r>
      <w:r w:rsidR="00CB769D">
        <w:rPr>
          <w:rFonts w:ascii="Times New Roman" w:hAnsi="Times New Roman"/>
          <w:spacing w:val="-4"/>
          <w:sz w:val="28"/>
          <w:szCs w:val="28"/>
        </w:rPr>
        <w:t>,</w:t>
      </w:r>
      <w:r w:rsidRPr="00A72B69">
        <w:rPr>
          <w:rFonts w:ascii="Times New Roman" w:hAnsi="Times New Roman"/>
          <w:spacing w:val="-4"/>
          <w:sz w:val="28"/>
          <w:szCs w:val="28"/>
        </w:rPr>
        <w:t xml:space="preserve"> мероприятий (результатов) комплекса процессных мероприятий»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305"/>
        <w:gridCol w:w="1153"/>
        <w:gridCol w:w="597"/>
        <w:gridCol w:w="629"/>
        <w:gridCol w:w="557"/>
        <w:gridCol w:w="631"/>
        <w:gridCol w:w="629"/>
        <w:gridCol w:w="686"/>
        <w:gridCol w:w="601"/>
        <w:gridCol w:w="351"/>
        <w:gridCol w:w="377"/>
        <w:gridCol w:w="389"/>
      </w:tblGrid>
      <w:tr w:rsidR="00106B9B" w:rsidRPr="00164A78" w:rsidTr="004C4CB5">
        <w:trPr>
          <w:trHeight w:val="209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4C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164A78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164A78" w:rsidRDefault="00A72B69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164A78" w:rsidRDefault="00A72B69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164A78" w:rsidRDefault="00A72B69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164A78" w:rsidRDefault="00A72B69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164A78" w:rsidRDefault="00A72B69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164A78" w:rsidRDefault="00A72B69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13</w:t>
            </w:r>
          </w:p>
        </w:tc>
      </w:tr>
      <w:tr w:rsidR="00106B9B" w:rsidRPr="00164A78" w:rsidTr="004C4CB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4C4CB5">
            <w:pPr>
              <w:autoSpaceDE w:val="0"/>
              <w:autoSpaceDN w:val="0"/>
              <w:adjustRightInd w:val="0"/>
              <w:ind w:left="-142" w:right="-68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«1.2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«Обеспечена </w:t>
            </w:r>
            <w:r w:rsidRPr="00164A78">
              <w:rPr>
                <w:rFonts w:ascii="Times New Roman" w:hAnsi="Times New Roman"/>
              </w:rPr>
              <w:br/>
              <w:t>реализация</w:t>
            </w:r>
          </w:p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мероприятий по </w:t>
            </w:r>
            <w:r w:rsidRPr="00164A78">
              <w:rPr>
                <w:rFonts w:ascii="Times New Roman" w:hAnsi="Times New Roman"/>
              </w:rPr>
              <w:br/>
              <w:t>оказанию</w:t>
            </w:r>
          </w:p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паллиативной </w:t>
            </w:r>
            <w:r w:rsidRPr="00164A78">
              <w:rPr>
                <w:rFonts w:ascii="Times New Roman" w:hAnsi="Times New Roman"/>
              </w:rPr>
              <w:br/>
              <w:t>медицинской</w:t>
            </w:r>
          </w:p>
          <w:p w:rsidR="00A72B69" w:rsidRPr="00164A78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помощи», всего, в том числе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164A78">
              <w:rPr>
                <w:rFonts w:ascii="Times New Roman" w:hAnsi="Times New Roman"/>
              </w:rPr>
              <w:t>меропри</w:t>
            </w:r>
            <w:r w:rsidR="00106B9B">
              <w:rPr>
                <w:rFonts w:ascii="Times New Roman" w:hAnsi="Times New Roman"/>
              </w:rPr>
              <w:t>-</w:t>
            </w:r>
            <w:r w:rsidRPr="00164A78">
              <w:rPr>
                <w:rFonts w:ascii="Times New Roman" w:hAnsi="Times New Roman"/>
              </w:rPr>
              <w:t>ятия</w:t>
            </w:r>
            <w:proofErr w:type="spellEnd"/>
            <w:proofErr w:type="gramEnd"/>
            <w:r w:rsidRPr="00164A78">
              <w:rPr>
                <w:rFonts w:ascii="Times New Roman" w:hAnsi="Times New Roman"/>
              </w:rPr>
              <w:t xml:space="preserve"> (</w:t>
            </w:r>
            <w:proofErr w:type="spellStart"/>
            <w:r w:rsidRPr="00164A78">
              <w:rPr>
                <w:rFonts w:ascii="Times New Roman" w:hAnsi="Times New Roman"/>
              </w:rPr>
              <w:t>резуль</w:t>
            </w:r>
            <w:proofErr w:type="spellEnd"/>
            <w:r w:rsidR="00106B9B">
              <w:rPr>
                <w:rFonts w:ascii="Times New Roman" w:hAnsi="Times New Roman"/>
              </w:rPr>
              <w:t>-</w:t>
            </w:r>
            <w:r w:rsidRPr="00164A78">
              <w:rPr>
                <w:rFonts w:ascii="Times New Roman" w:hAnsi="Times New Roman"/>
              </w:rPr>
              <w:t>таты)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4A78">
              <w:rPr>
                <w:rFonts w:ascii="Times New Roman" w:hAnsi="Times New Roman"/>
              </w:rPr>
              <w:t>еди</w:t>
            </w:r>
            <w:r w:rsidR="00106B9B">
              <w:rPr>
                <w:rFonts w:ascii="Times New Roman" w:hAnsi="Times New Roman"/>
              </w:rPr>
              <w:t>-</w:t>
            </w:r>
            <w:r w:rsidRPr="00164A78">
              <w:rPr>
                <w:rFonts w:ascii="Times New Roman" w:hAnsi="Times New Roman"/>
              </w:rPr>
              <w:t>ница</w:t>
            </w:r>
            <w:proofErr w:type="spellEnd"/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2021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164A78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-</w:t>
            </w:r>
          </w:p>
        </w:tc>
      </w:tr>
      <w:tr w:rsidR="00106B9B" w:rsidRPr="00164A78" w:rsidTr="004C4CB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F70051" w:rsidP="004C4CB5">
            <w:pPr>
              <w:autoSpaceDE w:val="0"/>
              <w:autoSpaceDN w:val="0"/>
              <w:adjustRightInd w:val="0"/>
              <w:ind w:left="-142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06B9B" w:rsidRPr="00164A78">
              <w:rPr>
                <w:rFonts w:ascii="Times New Roman" w:hAnsi="Times New Roman"/>
              </w:rPr>
              <w:t>1.2.1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Мероприятие (результат)</w:t>
            </w:r>
          </w:p>
          <w:p w:rsidR="00106B9B" w:rsidRPr="00164A78" w:rsidRDefault="00106B9B" w:rsidP="00106B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164A78">
              <w:rPr>
                <w:rFonts w:ascii="Times New Roman" w:hAnsi="Times New Roman"/>
              </w:rPr>
              <w:t xml:space="preserve">«Оснащены (переоснащены, дооснащены) медицинские организации, подведомственные Минздраву РО, имеющие структурные подразделения, оказывающие специализированную паллиативную </w:t>
            </w:r>
            <w:r w:rsidRPr="00164A78">
              <w:rPr>
                <w:rFonts w:ascii="Times New Roman" w:hAnsi="Times New Roman"/>
              </w:rPr>
              <w:lastRenderedPageBreak/>
              <w:t>медицинскую помощь, медицинскими изделиями в соответствии со стандартами оснащения, предусмотренными положением об организации паллиативной медицинской помощи, установленном частью 5 статьи 36 Федерального закона «Об основах охраны здоровья граждан в Российской Федерации»</w:t>
            </w:r>
            <w:proofErr w:type="gram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Default="00106B9B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64A78">
              <w:rPr>
                <w:rFonts w:ascii="Times New Roman" w:hAnsi="Times New Roman"/>
              </w:rPr>
              <w:lastRenderedPageBreak/>
              <w:t>приобре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106B9B" w:rsidRDefault="00106B9B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64A78">
              <w:rPr>
                <w:rFonts w:ascii="Times New Roman" w:hAnsi="Times New Roman"/>
              </w:rPr>
              <w:t>тение</w:t>
            </w:r>
            <w:proofErr w:type="spellEnd"/>
            <w:r w:rsidRPr="00164A78">
              <w:rPr>
                <w:rFonts w:ascii="Times New Roman" w:hAnsi="Times New Roman"/>
              </w:rPr>
              <w:t xml:space="preserve"> </w:t>
            </w:r>
          </w:p>
          <w:p w:rsidR="00106B9B" w:rsidRPr="00164A78" w:rsidRDefault="00106B9B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товаров, работ, услуг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4A78">
              <w:rPr>
                <w:rFonts w:ascii="Times New Roman" w:hAnsi="Times New Roman"/>
              </w:rPr>
              <w:t>еди</w:t>
            </w:r>
            <w:r>
              <w:rPr>
                <w:rFonts w:ascii="Times New Roman" w:hAnsi="Times New Roman"/>
              </w:rPr>
              <w:t>-</w:t>
            </w:r>
            <w:r w:rsidRPr="00164A78">
              <w:rPr>
                <w:rFonts w:ascii="Times New Roman" w:hAnsi="Times New Roman"/>
              </w:rPr>
              <w:t>ница</w:t>
            </w:r>
            <w:proofErr w:type="spellEnd"/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2022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-</w:t>
            </w:r>
          </w:p>
        </w:tc>
      </w:tr>
      <w:tr w:rsidR="00106B9B" w:rsidRPr="00164A78" w:rsidTr="004C4CB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4C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lastRenderedPageBreak/>
              <w:t>1.2.2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Мероприятие (результат)</w:t>
            </w:r>
          </w:p>
          <w:p w:rsidR="00106B9B" w:rsidRPr="00164A78" w:rsidRDefault="00106B9B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«Пациенты, нуждающиеся в паллиативной медицинской помощи, для купирования тяжелых симптомов заболевания, в том числе для обезболивания, обеспечены лекарственными препаратами, содержащими наркотические средства и психотропные вещества»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4A78">
              <w:rPr>
                <w:rFonts w:ascii="Times New Roman" w:hAnsi="Times New Roman"/>
              </w:rPr>
              <w:t>приобре</w:t>
            </w:r>
            <w:r>
              <w:rPr>
                <w:rFonts w:ascii="Times New Roman" w:hAnsi="Times New Roman"/>
              </w:rPr>
              <w:t>-</w:t>
            </w:r>
            <w:r w:rsidRPr="00164A78">
              <w:rPr>
                <w:rFonts w:ascii="Times New Roman" w:hAnsi="Times New Roman"/>
              </w:rPr>
              <w:t>тение</w:t>
            </w:r>
            <w:proofErr w:type="spellEnd"/>
            <w:proofErr w:type="gramEnd"/>
            <w:r w:rsidRPr="00164A78">
              <w:rPr>
                <w:rFonts w:ascii="Times New Roman" w:hAnsi="Times New Roman"/>
              </w:rPr>
              <w:t xml:space="preserve"> товаров, работ, услуг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4A78">
              <w:rPr>
                <w:rFonts w:ascii="Times New Roman" w:hAnsi="Times New Roman"/>
              </w:rPr>
              <w:t>еди</w:t>
            </w:r>
            <w:r>
              <w:rPr>
                <w:rFonts w:ascii="Times New Roman" w:hAnsi="Times New Roman"/>
              </w:rPr>
              <w:t>-</w:t>
            </w:r>
            <w:r w:rsidRPr="00164A78">
              <w:rPr>
                <w:rFonts w:ascii="Times New Roman" w:hAnsi="Times New Roman"/>
              </w:rPr>
              <w:t>ница</w:t>
            </w:r>
            <w:proofErr w:type="spellEnd"/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06B9B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106B9B">
              <w:rPr>
                <w:rFonts w:ascii="Times New Roman" w:hAnsi="Times New Roman"/>
                <w:spacing w:val="-4"/>
              </w:rPr>
              <w:t xml:space="preserve">11345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06B9B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106B9B">
              <w:rPr>
                <w:rFonts w:ascii="Times New Roman" w:hAnsi="Times New Roman"/>
                <w:spacing w:val="-4"/>
              </w:rPr>
              <w:t xml:space="preserve">2022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06B9B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106B9B">
              <w:rPr>
                <w:rFonts w:ascii="Times New Roman" w:hAnsi="Times New Roman"/>
                <w:spacing w:val="-4"/>
              </w:rPr>
              <w:t xml:space="preserve">13210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06B9B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106B9B">
              <w:rPr>
                <w:rFonts w:ascii="Times New Roman" w:hAnsi="Times New Roman"/>
                <w:spacing w:val="-4"/>
              </w:rPr>
              <w:t xml:space="preserve">13210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06B9B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106B9B">
              <w:rPr>
                <w:rFonts w:ascii="Times New Roman" w:hAnsi="Times New Roman"/>
                <w:spacing w:val="-4"/>
              </w:rPr>
              <w:t xml:space="preserve">13210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06B9B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106B9B">
              <w:rPr>
                <w:rFonts w:ascii="Times New Roman" w:hAnsi="Times New Roman"/>
                <w:spacing w:val="-4"/>
              </w:rPr>
              <w:t xml:space="preserve">13210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 xml:space="preserve">- </w:t>
            </w:r>
          </w:p>
        </w:tc>
      </w:tr>
      <w:tr w:rsidR="00106B9B" w:rsidRPr="00164A78" w:rsidTr="004C4CB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4C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1.2.3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Мероприятие (результат)</w:t>
            </w:r>
          </w:p>
          <w:p w:rsidR="00106B9B" w:rsidRPr="00164A78" w:rsidRDefault="00106B9B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«Пациенты, нуждающиеся в паллиативной медицинской помощи, обеспечены медицинскими изделиями, предназначенными для поддержания функций органов и систем организма человека, для использования на дому»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4A78">
              <w:rPr>
                <w:rFonts w:ascii="Times New Roman" w:hAnsi="Times New Roman"/>
              </w:rPr>
              <w:t>приобре</w:t>
            </w:r>
            <w:r>
              <w:rPr>
                <w:rFonts w:ascii="Times New Roman" w:hAnsi="Times New Roman"/>
              </w:rPr>
              <w:t>-</w:t>
            </w:r>
            <w:r w:rsidRPr="00164A78">
              <w:rPr>
                <w:rFonts w:ascii="Times New Roman" w:hAnsi="Times New Roman"/>
              </w:rPr>
              <w:t>тение</w:t>
            </w:r>
            <w:proofErr w:type="spellEnd"/>
            <w:proofErr w:type="gramEnd"/>
            <w:r w:rsidRPr="00164A78">
              <w:rPr>
                <w:rFonts w:ascii="Times New Roman" w:hAnsi="Times New Roman"/>
              </w:rPr>
              <w:t xml:space="preserve"> товаров, работ, услуг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4A78">
              <w:rPr>
                <w:rFonts w:ascii="Times New Roman" w:hAnsi="Times New Roman"/>
              </w:rPr>
              <w:t>еди</w:t>
            </w:r>
            <w:r>
              <w:rPr>
                <w:rFonts w:ascii="Times New Roman" w:hAnsi="Times New Roman"/>
              </w:rPr>
              <w:t>-</w:t>
            </w:r>
            <w:r w:rsidRPr="00164A78">
              <w:rPr>
                <w:rFonts w:ascii="Times New Roman" w:hAnsi="Times New Roman"/>
              </w:rPr>
              <w:t>ница</w:t>
            </w:r>
            <w:proofErr w:type="spellEnd"/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 xml:space="preserve">99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 xml:space="preserve">2022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 xml:space="preserve">114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 xml:space="preserve">190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195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 xml:space="preserve">- </w:t>
            </w:r>
          </w:p>
        </w:tc>
      </w:tr>
      <w:tr w:rsidR="00106B9B" w:rsidRPr="00164A78" w:rsidTr="004C4CB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4C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1.2.4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Мероприятие (результат)</w:t>
            </w:r>
          </w:p>
          <w:p w:rsidR="00106B9B" w:rsidRPr="00164A78" w:rsidRDefault="00106B9B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 xml:space="preserve">«Приобретены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</w:t>
            </w:r>
            <w:r w:rsidRPr="00164A78">
              <w:rPr>
                <w:rFonts w:ascii="Times New Roman" w:hAnsi="Times New Roman"/>
              </w:rPr>
              <w:lastRenderedPageBreak/>
              <w:t xml:space="preserve">детям, </w:t>
            </w:r>
            <w:proofErr w:type="gramStart"/>
            <w:r w:rsidRPr="00164A78">
              <w:rPr>
                <w:rFonts w:ascii="Times New Roman" w:hAnsi="Times New Roman"/>
              </w:rPr>
              <w:t>предусмотренными</w:t>
            </w:r>
            <w:proofErr w:type="gramEnd"/>
            <w:r w:rsidRPr="00164A78">
              <w:rPr>
                <w:rFonts w:ascii="Times New Roman" w:hAnsi="Times New Roman"/>
              </w:rPr>
              <w:t xml:space="preserve"> положением об организации оказания паллиативной медицинской помощи»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4A78">
              <w:rPr>
                <w:rFonts w:ascii="Times New Roman" w:hAnsi="Times New Roman"/>
              </w:rPr>
              <w:lastRenderedPageBreak/>
              <w:t>приобре</w:t>
            </w:r>
            <w:r>
              <w:rPr>
                <w:rFonts w:ascii="Times New Roman" w:hAnsi="Times New Roman"/>
              </w:rPr>
              <w:t>-</w:t>
            </w:r>
            <w:r w:rsidRPr="00164A78">
              <w:rPr>
                <w:rFonts w:ascii="Times New Roman" w:hAnsi="Times New Roman"/>
              </w:rPr>
              <w:t>тение</w:t>
            </w:r>
            <w:proofErr w:type="spellEnd"/>
            <w:proofErr w:type="gramEnd"/>
            <w:r w:rsidRPr="00164A78">
              <w:rPr>
                <w:rFonts w:ascii="Times New Roman" w:hAnsi="Times New Roman"/>
              </w:rPr>
              <w:t xml:space="preserve"> товаров, работ, услуг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4A78">
              <w:rPr>
                <w:rFonts w:ascii="Times New Roman" w:hAnsi="Times New Roman"/>
              </w:rPr>
              <w:t>еди</w:t>
            </w:r>
            <w:r>
              <w:rPr>
                <w:rFonts w:ascii="Times New Roman" w:hAnsi="Times New Roman"/>
              </w:rPr>
              <w:t>-</w:t>
            </w:r>
            <w:r w:rsidRPr="00164A78">
              <w:rPr>
                <w:rFonts w:ascii="Times New Roman" w:hAnsi="Times New Roman"/>
              </w:rPr>
              <w:t>ница</w:t>
            </w:r>
            <w:proofErr w:type="spellEnd"/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 xml:space="preserve">2022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106B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B9B" w:rsidRPr="00164A78" w:rsidRDefault="00106B9B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A78">
              <w:rPr>
                <w:rFonts w:ascii="Times New Roman" w:hAnsi="Times New Roman"/>
              </w:rPr>
              <w:t>-»</w:t>
            </w:r>
          </w:p>
        </w:tc>
      </w:tr>
    </w:tbl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lastRenderedPageBreak/>
        <w:t>таблицу пункта 3.4 «Финансовое обеспечение комплекса процессных мероприятий» изложить в следующей редакции:</w:t>
      </w:r>
    </w:p>
    <w:p w:rsidR="00A72B69" w:rsidRPr="00A72B69" w:rsidRDefault="00A72B69" w:rsidP="00A72B69">
      <w:pPr>
        <w:spacing w:line="233" w:lineRule="auto"/>
        <w:ind w:firstLine="709"/>
        <w:jc w:val="right"/>
        <w:rPr>
          <w:rFonts w:ascii="Times New Roman" w:hAnsi="Times New Roman"/>
        </w:rPr>
      </w:pPr>
      <w:r w:rsidRPr="00A72B69">
        <w:rPr>
          <w:rFonts w:ascii="Times New Roman" w:hAnsi="Times New Roman"/>
        </w:rPr>
        <w:t>«(тыс. рублей)</w:t>
      </w:r>
    </w:p>
    <w:p w:rsidR="00A72B69" w:rsidRPr="00A72B69" w:rsidRDefault="00A72B69" w:rsidP="00A72B69">
      <w:pPr>
        <w:spacing w:line="14" w:lineRule="auto"/>
        <w:rPr>
          <w:rFonts w:ascii="Times New Roman" w:hAnsi="Times New Roman"/>
        </w:rPr>
      </w:pPr>
    </w:p>
    <w:tbl>
      <w:tblPr>
        <w:tblW w:w="0" w:type="auto"/>
        <w:tblInd w:w="-7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2870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628"/>
      </w:tblGrid>
      <w:tr w:rsidR="00A72B69" w:rsidRPr="00A72B69" w:rsidTr="00106B9B">
        <w:trPr>
          <w:cantSplit/>
          <w:trHeight w:val="75"/>
          <w:tblHeader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№</w:t>
            </w:r>
          </w:p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A72B69">
              <w:rPr>
                <w:rFonts w:ascii="Times New Roman" w:hAnsi="Times New Roman"/>
              </w:rPr>
              <w:t>п</w:t>
            </w:r>
            <w:proofErr w:type="gramEnd"/>
            <w:r w:rsidRPr="00A72B69">
              <w:rPr>
                <w:rFonts w:ascii="Times New Roman" w:hAnsi="Times New Roman"/>
              </w:rPr>
              <w:t>/п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КБК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A72B69" w:rsidRPr="00A72B69" w:rsidTr="00106B9B">
        <w:trPr>
          <w:cantSplit/>
          <w:trHeight w:val="75"/>
          <w:tblHeader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2030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106B9B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72B69" w:rsidRPr="00A72B69">
              <w:rPr>
                <w:rFonts w:ascii="Times New Roman" w:hAnsi="Times New Roman"/>
              </w:rPr>
              <w:t>сего</w:t>
            </w:r>
          </w:p>
        </w:tc>
      </w:tr>
    </w:tbl>
    <w:p w:rsidR="00106B9B" w:rsidRPr="00106B9B" w:rsidRDefault="00106B9B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7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2856"/>
        <w:gridCol w:w="851"/>
        <w:gridCol w:w="567"/>
        <w:gridCol w:w="567"/>
        <w:gridCol w:w="567"/>
        <w:gridCol w:w="567"/>
        <w:gridCol w:w="567"/>
        <w:gridCol w:w="567"/>
        <w:gridCol w:w="567"/>
        <w:gridCol w:w="578"/>
        <w:gridCol w:w="617"/>
      </w:tblGrid>
      <w:tr w:rsidR="00A72B69" w:rsidRPr="00A72B69" w:rsidTr="00106B9B">
        <w:trPr>
          <w:cantSplit/>
          <w:trHeight w:val="75"/>
          <w:tblHeader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12</w:t>
            </w:r>
          </w:p>
        </w:tc>
      </w:tr>
      <w:tr w:rsidR="00A72B69" w:rsidRPr="00A72B69" w:rsidTr="00106B9B">
        <w:trPr>
          <w:cantSplit/>
          <w:trHeight w:val="1499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393500,87102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465050,5254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453833,669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479925,4468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107845,06107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107845,06107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107845,06107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2115845,69543</w:t>
            </w:r>
          </w:p>
        </w:tc>
      </w:tr>
      <w:tr w:rsidR="00A72B69" w:rsidRPr="00A72B69" w:rsidTr="00106B9B">
        <w:trPr>
          <w:cantSplit/>
          <w:trHeight w:val="1513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356443,47102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430728,0254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420097,369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445866,9468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107845,06107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107845,06107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107845,06107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1976670,99543</w:t>
            </w:r>
          </w:p>
        </w:tc>
      </w:tr>
      <w:tr w:rsidR="00A72B69" w:rsidRPr="00A72B69" w:rsidTr="00106B9B">
        <w:trPr>
          <w:cantSplit/>
          <w:trHeight w:val="967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37057,4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34322,5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33736,3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34058,5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139174,7</w:t>
            </w:r>
          </w:p>
        </w:tc>
      </w:tr>
      <w:tr w:rsidR="00A72B69" w:rsidRPr="00A72B69" w:rsidTr="00106B9B">
        <w:trPr>
          <w:cantSplit/>
          <w:trHeight w:val="1862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1.1</w:t>
            </w:r>
            <w:hyperlink r:id="rId25" w:history="1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Задача</w:t>
            </w:r>
          </w:p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 xml:space="preserve">«Совершенствование деятельности ГМО РО, </w:t>
            </w:r>
            <w:proofErr w:type="gramStart"/>
            <w:r w:rsidRPr="00A72B69">
              <w:rPr>
                <w:rFonts w:ascii="Times New Roman" w:hAnsi="Times New Roman"/>
              </w:rPr>
              <w:t>осуществляющих</w:t>
            </w:r>
            <w:proofErr w:type="gramEnd"/>
            <w:r w:rsidRPr="00A72B69">
              <w:rPr>
                <w:rFonts w:ascii="Times New Roman" w:hAnsi="Times New Roman"/>
              </w:rPr>
              <w:t xml:space="preserve"> паллиативную помощь, поддерживающее лечение и оздоровительные мероприятия», 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393500,87102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465050,5254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453833,669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479925,4468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107845,06107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107845,06107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107845,06107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2115845,69543</w:t>
            </w:r>
          </w:p>
        </w:tc>
      </w:tr>
      <w:tr w:rsidR="00A72B69" w:rsidRPr="00A72B69" w:rsidTr="00106B9B">
        <w:trPr>
          <w:cantSplit/>
          <w:trHeight w:val="1742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356443,47102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430728,0254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420097,369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445866,9468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107845,06107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107845,06107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107845,06107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1976670,99543</w:t>
            </w:r>
          </w:p>
        </w:tc>
      </w:tr>
      <w:tr w:rsidR="00A72B69" w:rsidRPr="00A72B69" w:rsidTr="00106B9B">
        <w:trPr>
          <w:cantSplit/>
          <w:trHeight w:val="1265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37057,4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34322,5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33736,3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34058,5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139174,7</w:t>
            </w:r>
          </w:p>
        </w:tc>
      </w:tr>
      <w:tr w:rsidR="00A72B69" w:rsidRPr="00A72B69" w:rsidTr="00106B9B">
        <w:trPr>
          <w:cantSplit/>
          <w:trHeight w:val="1964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1.1.1</w:t>
            </w:r>
            <w:hyperlink r:id="rId26" w:history="1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«Оказана паллиативная медицинская помощь», 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351390,1892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426047,6844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415056,312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440322,5398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107845,06107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107845,06107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107845,06107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1956351,90861</w:t>
            </w:r>
          </w:p>
        </w:tc>
      </w:tr>
      <w:tr w:rsidR="00A72B69" w:rsidRPr="00A72B69" w:rsidTr="00106B9B">
        <w:trPr>
          <w:cantSplit/>
          <w:trHeight w:val="1555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351390,1892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426047,6844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415056,312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440322,5398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107845,06107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107845,06107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107845,06107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1956351,90861</w:t>
            </w:r>
          </w:p>
        </w:tc>
      </w:tr>
      <w:tr w:rsidR="00A72B69" w:rsidRPr="00A72B69" w:rsidTr="00106B9B">
        <w:trPr>
          <w:cantSplit/>
          <w:trHeight w:val="17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1.1.2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«Обеспечена </w:t>
            </w:r>
            <w:r w:rsidRPr="00A72B69">
              <w:rPr>
                <w:rFonts w:ascii="Times New Roman" w:hAnsi="Times New Roman"/>
              </w:rPr>
              <w:br/>
              <w:t>реализация</w:t>
            </w:r>
          </w:p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мероприятий по </w:t>
            </w:r>
            <w:r w:rsidRPr="00A72B69">
              <w:rPr>
                <w:rFonts w:ascii="Times New Roman" w:hAnsi="Times New Roman"/>
              </w:rPr>
              <w:br/>
              <w:t>оказанию</w:t>
            </w:r>
          </w:p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паллиативной </w:t>
            </w:r>
            <w:r w:rsidRPr="00A72B69">
              <w:rPr>
                <w:rFonts w:ascii="Times New Roman" w:hAnsi="Times New Roman"/>
              </w:rPr>
              <w:br/>
              <w:t>медицинской</w:t>
            </w:r>
          </w:p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помощи», 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72B69" w:rsidRPr="00A72B69" w:rsidTr="00106B9B">
        <w:trPr>
          <w:cantSplit/>
          <w:trHeight w:val="177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1.1.2.1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Мероприятие (результат)</w:t>
            </w:r>
          </w:p>
          <w:p w:rsidR="00E129AC" w:rsidRDefault="00A72B69" w:rsidP="00E129A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 xml:space="preserve">«Оснащены (переоснащены, дооснащены) медицинские организации, подведомственные Минздраву РО, имеющие структурные подразделения, оказывающие специализированную паллиативную медицинскую помощь, медицинскими изделиями в соответствии со стандартами оснащения, предусмотренными положением об организации паллиативной медицинской помощи, установленном частью 5 статьи 36 Федерального закона </w:t>
            </w:r>
          </w:p>
          <w:p w:rsidR="00A72B69" w:rsidRPr="00A72B69" w:rsidRDefault="00A72B69" w:rsidP="00E129A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«Об основах охраны здоровья граждан в Российской Федерации», 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2537,95455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6702,84092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5834,82769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6046,51163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21122,13479</w:t>
            </w:r>
          </w:p>
        </w:tc>
      </w:tr>
      <w:tr w:rsidR="00A72B69" w:rsidRPr="00A72B69" w:rsidTr="00106B9B">
        <w:trPr>
          <w:cantSplit/>
          <w:trHeight w:val="1205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304,55455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804,34092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758,52769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846,51163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2713,93479</w:t>
            </w:r>
          </w:p>
        </w:tc>
      </w:tr>
      <w:tr w:rsidR="00A72B69" w:rsidRPr="00A72B69" w:rsidTr="00E129AC">
        <w:trPr>
          <w:cantSplit/>
          <w:trHeight w:val="954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2233,4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5898,5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5076,3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5200,0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18408,2</w:t>
            </w:r>
          </w:p>
        </w:tc>
      </w:tr>
      <w:tr w:rsidR="00A72B69" w:rsidRPr="00A72B69" w:rsidTr="00E129AC">
        <w:trPr>
          <w:cantSplit/>
          <w:trHeight w:val="177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ind w:left="-284" w:right="-309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1.1.2.2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«Пациенты, нуждающиеся в паллиативной медицинской помощи, для купирования тяжелых симптомов заболевания, в том числе для обезболивания, обеспечены лекарственными препаратами, содержащими наркотические средства и психотропные вещества», 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10027,27273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17992,00005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18000,00031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18372,09304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64391,36613</w:t>
            </w:r>
          </w:p>
        </w:tc>
      </w:tr>
      <w:tr w:rsidR="00A72B69" w:rsidRPr="00A72B69" w:rsidTr="00E129AC">
        <w:trPr>
          <w:cantSplit/>
          <w:trHeight w:val="1335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1203,27273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2159,04005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2340,00031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2572,09304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8274,40613</w:t>
            </w:r>
          </w:p>
        </w:tc>
      </w:tr>
      <w:tr w:rsidR="00A72B69" w:rsidRPr="00A72B69" w:rsidTr="00E129AC">
        <w:trPr>
          <w:cantSplit/>
          <w:trHeight w:val="1052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8824,0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15832,96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15660,0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15800,0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56116,96</w:t>
            </w:r>
          </w:p>
        </w:tc>
      </w:tr>
      <w:tr w:rsidR="00A72B69" w:rsidRPr="00A72B69" w:rsidTr="00E129AC">
        <w:trPr>
          <w:cantSplit/>
          <w:trHeight w:val="177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ind w:left="-284" w:right="-309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1.1.2.3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«Пациенты, нуждающиеся в паллиативной медицинской помощи, обеспечены медицинскими изделиями, предназначенными для поддержания функций органов и систем организма человека, для использования на дому», 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26740,36494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14308,00003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12068,96573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15184,30233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68301,63303</w:t>
            </w:r>
          </w:p>
        </w:tc>
      </w:tr>
      <w:tr w:rsidR="00A72B69" w:rsidRPr="00A72B69" w:rsidTr="00E129AC">
        <w:trPr>
          <w:cantSplit/>
          <w:trHeight w:val="1177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3208,84379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1716,96003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1568,96573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2125,80233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8620,57188</w:t>
            </w:r>
          </w:p>
        </w:tc>
      </w:tr>
      <w:tr w:rsidR="00A72B69" w:rsidRPr="00A72B69" w:rsidTr="00E129AC">
        <w:trPr>
          <w:cantSplit/>
          <w:trHeight w:val="1317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23531,52115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12591,04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13058,5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59681,06115</w:t>
            </w:r>
          </w:p>
        </w:tc>
      </w:tr>
      <w:tr w:rsidR="00A72B69" w:rsidRPr="00A72B69" w:rsidTr="00106B9B">
        <w:trPr>
          <w:cantSplit/>
          <w:trHeight w:val="177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ind w:left="-284" w:right="-309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1.1.2.4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 xml:space="preserve">«Приобретены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детям, </w:t>
            </w:r>
            <w:proofErr w:type="gramStart"/>
            <w:r w:rsidRPr="00A72B69">
              <w:rPr>
                <w:rFonts w:ascii="Times New Roman" w:hAnsi="Times New Roman"/>
              </w:rPr>
              <w:t>предусмотренными</w:t>
            </w:r>
            <w:proofErr w:type="gramEnd"/>
            <w:r w:rsidRPr="00A72B69">
              <w:rPr>
                <w:rFonts w:ascii="Times New Roman" w:hAnsi="Times New Roman"/>
              </w:rPr>
              <w:t xml:space="preserve"> положением об организации оказания паллиативной медицинской помощи», 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2805,0896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2873,56327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5678,65287</w:t>
            </w:r>
          </w:p>
        </w:tc>
      </w:tr>
      <w:tr w:rsidR="00A72B69" w:rsidRPr="00A72B69" w:rsidTr="00E129AC">
        <w:trPr>
          <w:cantSplit/>
          <w:trHeight w:val="1108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336,61075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373,56327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710,17402</w:t>
            </w:r>
          </w:p>
        </w:tc>
      </w:tr>
      <w:tr w:rsidR="00A72B69" w:rsidRPr="00A72B69" w:rsidTr="00E129AC">
        <w:trPr>
          <w:cantSplit/>
          <w:trHeight w:val="1415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2468,47885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72B69" w:rsidRDefault="00A72B69" w:rsidP="0010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4968,47885»</w:t>
            </w:r>
          </w:p>
        </w:tc>
      </w:tr>
    </w:tbl>
    <w:p w:rsidR="00A72B69" w:rsidRPr="00A72B69" w:rsidRDefault="00A72B69" w:rsidP="007F62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-</w:t>
      </w:r>
      <w:r w:rsidR="00F70051">
        <w:rPr>
          <w:rFonts w:ascii="Times New Roman" w:hAnsi="Times New Roman"/>
          <w:sz w:val="28"/>
          <w:szCs w:val="28"/>
        </w:rPr>
        <w:t> </w:t>
      </w:r>
      <w:r w:rsidRPr="00A72B69">
        <w:rPr>
          <w:rFonts w:ascii="Times New Roman" w:hAnsi="Times New Roman"/>
          <w:sz w:val="28"/>
          <w:szCs w:val="28"/>
        </w:rPr>
        <w:t>в разделе «Направление (подпрограмма) 7 «Кадровое обеспечение системы здравоохранения»:</w:t>
      </w:r>
    </w:p>
    <w:p w:rsidR="00A72B69" w:rsidRPr="00A72B69" w:rsidRDefault="00A72B69" w:rsidP="007F62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 xml:space="preserve">строку «Ответственный орган государственной власти Рязанской области, государственный орган Рязанской области, организация» таблицы подраздела 1 «Общие положения направления (подпрограммы)»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7F6244" w:rsidTr="007F624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44">
              <w:rPr>
                <w:rFonts w:ascii="Times New Roman" w:hAnsi="Times New Roman"/>
                <w:sz w:val="24"/>
                <w:szCs w:val="24"/>
              </w:rPr>
              <w:lastRenderedPageBreak/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44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(Тимошенко Н.С., первый заместитель министра)»</w:t>
            </w:r>
          </w:p>
        </w:tc>
      </w:tr>
    </w:tbl>
    <w:p w:rsidR="00A72B69" w:rsidRPr="00A72B69" w:rsidRDefault="00A72B69" w:rsidP="00A72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пункты 1, 1.2 таблицы подраздела 2 «Финансовое обеспечение направления (подпрограммы)» изложить в следующей редакции:</w:t>
      </w:r>
    </w:p>
    <w:p w:rsidR="00A72B69" w:rsidRPr="00A72B69" w:rsidRDefault="00A72B69" w:rsidP="00A72B69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A72B69" w:rsidRPr="007F6244" w:rsidTr="005C2473">
        <w:trPr>
          <w:trHeight w:val="296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7F6244" w:rsidRDefault="00A72B69" w:rsidP="007F624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2B69" w:rsidRPr="007F6244" w:rsidRDefault="00A72B69" w:rsidP="005C247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7F6244" w:rsidRDefault="00A72B69" w:rsidP="007F6244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7F6244" w:rsidRDefault="00A72B69" w:rsidP="007F6244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7F6244" w:rsidRDefault="00A72B69" w:rsidP="007F6244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7F6244" w:rsidRDefault="00A72B69" w:rsidP="007F6244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7F6244" w:rsidRDefault="00A72B69" w:rsidP="007F6244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7F6244" w:rsidRDefault="00A72B69" w:rsidP="007F6244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7F6244" w:rsidRDefault="00A72B69" w:rsidP="007F6244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7F6244" w:rsidRDefault="00A72B69" w:rsidP="007F6244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A72B69" w:rsidRPr="007F6244" w:rsidTr="007F6244">
        <w:trPr>
          <w:cantSplit/>
          <w:trHeight w:val="138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7F6244" w:rsidRDefault="00A72B69" w:rsidP="007F624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pacing w:val="-2"/>
                <w:sz w:val="22"/>
                <w:szCs w:val="22"/>
              </w:rPr>
              <w:t>«1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7F6244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pacing w:val="-2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466473,84258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541397,58099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548799,66071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556204,43637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2638681,8194</w:t>
            </w:r>
          </w:p>
        </w:tc>
      </w:tr>
      <w:tr w:rsidR="00A72B69" w:rsidRPr="007F6244" w:rsidTr="007F6244">
        <w:trPr>
          <w:cantSplit/>
          <w:trHeight w:val="1401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7F6244" w:rsidRDefault="00A72B69" w:rsidP="007F624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7F6244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433473,84258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517637,58099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521829,66071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529544,43637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2528291,8194</w:t>
            </w:r>
          </w:p>
        </w:tc>
      </w:tr>
      <w:tr w:rsidR="00A72B69" w:rsidRPr="007F6244" w:rsidTr="007F6244">
        <w:trPr>
          <w:cantSplit/>
          <w:trHeight w:val="102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7F6244" w:rsidRDefault="00A72B69" w:rsidP="007F624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7F6244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33000,0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23760,0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26970,0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26660,0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110390,0»</w:t>
            </w:r>
          </w:p>
        </w:tc>
      </w:tr>
      <w:tr w:rsidR="00A72B69" w:rsidRPr="007F6244" w:rsidTr="007F6244">
        <w:trPr>
          <w:cantSplit/>
          <w:trHeight w:val="145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7F6244" w:rsidRDefault="00A72B69" w:rsidP="007F624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pacing w:val="-2"/>
                <w:sz w:val="22"/>
                <w:szCs w:val="22"/>
              </w:rPr>
              <w:t>«1.2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7F6244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308184,33141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347608,66182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350586,06477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353389,17659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1885574,53334</w:t>
            </w:r>
          </w:p>
        </w:tc>
      </w:tr>
      <w:tr w:rsidR="00A72B69" w:rsidRPr="007F6244" w:rsidTr="007F6244">
        <w:trPr>
          <w:cantSplit/>
          <w:trHeight w:val="1443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7F6244" w:rsidRDefault="00A72B69" w:rsidP="007F6244">
            <w:pPr>
              <w:spacing w:line="233" w:lineRule="auto"/>
              <w:ind w:left="-57" w:right="-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7F6244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275184,33141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323848,66182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323616,06477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326729,17659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175268,76625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1775184,53334</w:t>
            </w:r>
          </w:p>
        </w:tc>
      </w:tr>
      <w:tr w:rsidR="00A72B69" w:rsidRPr="007F6244" w:rsidTr="007F6244">
        <w:trPr>
          <w:cantSplit/>
          <w:trHeight w:val="102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7F6244" w:rsidRDefault="00A72B69" w:rsidP="007F6244">
            <w:pPr>
              <w:spacing w:line="233" w:lineRule="auto"/>
              <w:ind w:left="-57" w:right="-57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2B69" w:rsidRPr="007F6244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33000,0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23760,0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26970,0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26660,0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6244">
              <w:rPr>
                <w:rFonts w:ascii="Times New Roman" w:hAnsi="Times New Roman"/>
                <w:sz w:val="22"/>
                <w:szCs w:val="22"/>
              </w:rPr>
              <w:t>110390,0»</w:t>
            </w:r>
          </w:p>
        </w:tc>
      </w:tr>
    </w:tbl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в таблице пункта 3.1 «Перечень мероприятий (результатов) проектной части» подраздела 3 «Проектная часть направления (подпрограммы)»:</w:t>
      </w:r>
    </w:p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в графах 8,</w:t>
      </w:r>
      <w:r w:rsidR="007F624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72B69">
        <w:rPr>
          <w:rFonts w:ascii="Times New Roman" w:hAnsi="Times New Roman"/>
          <w:spacing w:val="-4"/>
          <w:sz w:val="28"/>
          <w:szCs w:val="28"/>
        </w:rPr>
        <w:t xml:space="preserve">9 подпункта 1.2.1 знак </w:t>
      </w:r>
      <w:proofErr w:type="gramStart"/>
      <w:r w:rsidRPr="00A72B69">
        <w:rPr>
          <w:rFonts w:ascii="Times New Roman" w:hAnsi="Times New Roman"/>
          <w:spacing w:val="-4"/>
          <w:sz w:val="28"/>
          <w:szCs w:val="28"/>
        </w:rPr>
        <w:t>«</w:t>
      </w:r>
      <w:r w:rsidR="007F6244">
        <w:rPr>
          <w:rFonts w:ascii="Times New Roman" w:hAnsi="Times New Roman"/>
          <w:spacing w:val="-4"/>
          <w:sz w:val="28"/>
          <w:szCs w:val="28"/>
        </w:rPr>
        <w:t>-</w:t>
      </w:r>
      <w:proofErr w:type="gramEnd"/>
      <w:r w:rsidRPr="00A72B69">
        <w:rPr>
          <w:rFonts w:ascii="Times New Roman" w:hAnsi="Times New Roman"/>
          <w:spacing w:val="-4"/>
          <w:sz w:val="28"/>
          <w:szCs w:val="28"/>
        </w:rPr>
        <w:t>» заменить цифрами «8500,0»;</w:t>
      </w:r>
    </w:p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в графах 8,</w:t>
      </w:r>
      <w:r w:rsidR="007F624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72B69">
        <w:rPr>
          <w:rFonts w:ascii="Times New Roman" w:hAnsi="Times New Roman"/>
          <w:spacing w:val="-4"/>
          <w:sz w:val="28"/>
          <w:szCs w:val="28"/>
        </w:rPr>
        <w:t xml:space="preserve">9 подпункта 1.2.2 знак </w:t>
      </w:r>
      <w:proofErr w:type="gramStart"/>
      <w:r w:rsidRPr="00A72B69">
        <w:rPr>
          <w:rFonts w:ascii="Times New Roman" w:hAnsi="Times New Roman"/>
          <w:spacing w:val="-4"/>
          <w:sz w:val="28"/>
          <w:szCs w:val="28"/>
        </w:rPr>
        <w:t>«</w:t>
      </w:r>
      <w:r w:rsidR="007F6244">
        <w:rPr>
          <w:rFonts w:ascii="Times New Roman" w:hAnsi="Times New Roman"/>
          <w:spacing w:val="-4"/>
          <w:sz w:val="28"/>
          <w:szCs w:val="28"/>
        </w:rPr>
        <w:t>-</w:t>
      </w:r>
      <w:proofErr w:type="gramEnd"/>
      <w:r w:rsidRPr="00A72B69">
        <w:rPr>
          <w:rFonts w:ascii="Times New Roman" w:hAnsi="Times New Roman"/>
          <w:spacing w:val="-4"/>
          <w:sz w:val="28"/>
          <w:szCs w:val="28"/>
        </w:rPr>
        <w:t>» заменить цифрами «2200,0»;</w:t>
      </w:r>
    </w:p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в подразделе 4 «Паспорт комплекса процессных мероприятий «Создание условий для обеспечения медицинских организаций системы здравоохранения квалифицированными кадрами»;</w:t>
      </w:r>
    </w:p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 xml:space="preserve">строку «Ответственный орган государственной власти Рязанской области, государственный орган Рязанской области, организация» таблицы пункта 4.1 «Общие положения комплекса процессных мероприятий» </w:t>
      </w:r>
      <w:r w:rsidRPr="00A72B69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7F6244" w:rsidTr="007F624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44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44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(Тимошенко Н.С., первый заместитель министра)»</w:t>
            </w:r>
          </w:p>
        </w:tc>
      </w:tr>
    </w:tbl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lastRenderedPageBreak/>
        <w:t>пункты 1, 1.1, подпункт 1.1.1 таблицы пункта 4.4 «Финансовое обеспечение комплекса процессных мероприятий»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119"/>
        <w:gridCol w:w="600"/>
        <w:gridCol w:w="506"/>
        <w:gridCol w:w="729"/>
        <w:gridCol w:w="729"/>
        <w:gridCol w:w="729"/>
        <w:gridCol w:w="731"/>
        <w:gridCol w:w="731"/>
        <w:gridCol w:w="732"/>
        <w:gridCol w:w="732"/>
        <w:gridCol w:w="617"/>
      </w:tblGrid>
      <w:tr w:rsidR="00A72B69" w:rsidRPr="007F6244" w:rsidTr="005C2473">
        <w:trPr>
          <w:cantSplit/>
          <w:trHeight w:val="75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12</w:t>
            </w:r>
          </w:p>
        </w:tc>
      </w:tr>
      <w:tr w:rsidR="00A72B69" w:rsidRPr="007F6244" w:rsidTr="007F6244">
        <w:trPr>
          <w:cantSplit/>
          <w:trHeight w:val="148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«1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FB18C0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308184,33141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347608,66182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350586,06477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353389,17659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175268,76625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175268,76625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175268,76625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1885574,53334</w:t>
            </w:r>
          </w:p>
        </w:tc>
      </w:tr>
      <w:tr w:rsidR="00A72B69" w:rsidRPr="007F6244" w:rsidTr="007F6244">
        <w:trPr>
          <w:cantSplit/>
          <w:trHeight w:val="148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275184,33141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323848,66182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323616,06477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326729,17659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175268,76625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175268,76625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175268,76625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1775184,53334</w:t>
            </w:r>
          </w:p>
        </w:tc>
      </w:tr>
      <w:tr w:rsidR="00A72B69" w:rsidRPr="007F6244" w:rsidTr="007F6244">
        <w:trPr>
          <w:cantSplit/>
          <w:trHeight w:val="105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33000,0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23760,0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26970,0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26660,0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110390,0</w:t>
            </w:r>
          </w:p>
        </w:tc>
      </w:tr>
      <w:tr w:rsidR="00A72B69" w:rsidRPr="007F6244" w:rsidTr="005C2473">
        <w:trPr>
          <w:cantSplit/>
          <w:trHeight w:val="16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1.1</w:t>
            </w:r>
            <w:hyperlink r:id="rId27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Задача</w:t>
            </w:r>
          </w:p>
          <w:p w:rsidR="00A72B69" w:rsidRPr="007F624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«Совершенствование системы практической подготовки медицинских работников»,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133825,15687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174148,2877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172959,86157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176306,04512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98463,30405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98463,30405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98463,30405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952629,26341</w:t>
            </w:r>
          </w:p>
        </w:tc>
      </w:tr>
      <w:tr w:rsidR="00A72B69" w:rsidRPr="007F6244" w:rsidTr="007F6244">
        <w:trPr>
          <w:cantSplit/>
          <w:trHeight w:val="1373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133825,15687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174148,2877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172959,86157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176306,04512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98463,30405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98463,30405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98463,30405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7F6244" w:rsidRDefault="00A72B69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952629,26341</w:t>
            </w:r>
          </w:p>
        </w:tc>
      </w:tr>
      <w:tr w:rsidR="007F6244" w:rsidRPr="007F6244" w:rsidTr="005C2473">
        <w:trPr>
          <w:cantSplit/>
          <w:trHeight w:val="297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44" w:rsidRPr="007F6244" w:rsidRDefault="007F6244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1.1.1</w:t>
            </w:r>
            <w:hyperlink r:id="rId28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44" w:rsidRPr="007F6244" w:rsidRDefault="007F6244" w:rsidP="007F62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Мероприятие (результат)</w:t>
            </w:r>
          </w:p>
          <w:p w:rsidR="007F6244" w:rsidRPr="007F6244" w:rsidRDefault="007F6244" w:rsidP="007F62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 xml:space="preserve">«Реализованы основные профессиональные образовательные программы – программы подготовки специалистов среднего звена; реализованы основные программы профессионального обучения – программы профессиональной подготовки по профессиям рабочих, должностям </w:t>
            </w:r>
          </w:p>
          <w:p w:rsidR="007F6244" w:rsidRPr="007F6244" w:rsidRDefault="007F6244" w:rsidP="007F62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служащих, программы переподготовки рабочих, служащих, программы повышения квалификации рабочих, служащих; реализованы дополнительные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133825,15687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174148,2877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172959,86157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176306,04512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98463,30405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98463,30405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98463,30405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952629,26341</w:t>
            </w:r>
          </w:p>
        </w:tc>
      </w:tr>
      <w:tr w:rsidR="007F6244" w:rsidRPr="007F6244" w:rsidTr="007F6244">
        <w:trPr>
          <w:cantSplit/>
          <w:trHeight w:val="210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44" w:rsidRPr="007F6244" w:rsidRDefault="007F6244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44" w:rsidRPr="007F6244" w:rsidRDefault="007F6244" w:rsidP="007F62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образовательные программы – программы повышения квалификации, программы профессиональной переподготовки»,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F6244" w:rsidRPr="007F6244" w:rsidTr="007F6244">
        <w:trPr>
          <w:cantSplit/>
          <w:trHeight w:val="154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44" w:rsidRPr="007F6244" w:rsidRDefault="007F6244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44" w:rsidRPr="007F6244" w:rsidRDefault="007F6244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133825,15687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174148,2877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172959,86157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176306,04512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98463,30405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98463,30405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98463,30405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244" w:rsidRPr="007F6244" w:rsidRDefault="007F6244" w:rsidP="007F6244">
            <w:pPr>
              <w:jc w:val="center"/>
              <w:rPr>
                <w:rFonts w:ascii="Times New Roman" w:hAnsi="Times New Roman"/>
              </w:rPr>
            </w:pPr>
            <w:r w:rsidRPr="007F6244">
              <w:rPr>
                <w:rFonts w:ascii="Times New Roman" w:hAnsi="Times New Roman"/>
              </w:rPr>
              <w:t>952629,26341»</w:t>
            </w:r>
          </w:p>
        </w:tc>
      </w:tr>
    </w:tbl>
    <w:p w:rsidR="00A72B69" w:rsidRPr="00A72B69" w:rsidRDefault="00A72B69" w:rsidP="007F62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-</w:t>
      </w:r>
      <w:r w:rsidRPr="00A72B69">
        <w:rPr>
          <w:rFonts w:ascii="Times New Roman" w:hAnsi="Times New Roman"/>
          <w:sz w:val="28"/>
          <w:szCs w:val="28"/>
          <w:lang w:val="en-US"/>
        </w:rPr>
        <w:t> </w:t>
      </w:r>
      <w:r w:rsidRPr="00A72B69">
        <w:rPr>
          <w:rFonts w:ascii="Times New Roman" w:hAnsi="Times New Roman"/>
          <w:sz w:val="28"/>
          <w:szCs w:val="28"/>
        </w:rPr>
        <w:t>в разделе «Направление (подпрограмма) 8 «Развитие информатизации в здравоохранении»:</w:t>
      </w:r>
    </w:p>
    <w:p w:rsidR="00A72B69" w:rsidRPr="00A72B69" w:rsidRDefault="00A72B69" w:rsidP="007F62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 xml:space="preserve">строку «Ответственный орган государственной власти Рязанской области, государственный орган Рязанской области, организация» таблицы подраздела 1 «Общие положения направления (подпрограммы)»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7F6244" w:rsidTr="007F624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44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44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(Тимошенко Н.С., первый заместитель министра)»</w:t>
            </w:r>
          </w:p>
        </w:tc>
      </w:tr>
    </w:tbl>
    <w:p w:rsidR="00A72B69" w:rsidRPr="00A72B69" w:rsidRDefault="00A72B69" w:rsidP="00A72B69">
      <w:pPr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строку «Ответственный орган государственной власти Рязанской области, государственный орган Рязанской области, организация» таблицы пункта 3.1 «Общие положения комплекса процессных мероприятий» подраздела 3</w:t>
      </w:r>
      <w:r w:rsidRPr="00A72B69">
        <w:rPr>
          <w:rFonts w:ascii="Times New Roman" w:hAnsi="Times New Roman"/>
        </w:rPr>
        <w:t xml:space="preserve"> «</w:t>
      </w:r>
      <w:r w:rsidRPr="00A72B69">
        <w:rPr>
          <w:rFonts w:ascii="Times New Roman" w:hAnsi="Times New Roman"/>
          <w:spacing w:val="-4"/>
          <w:sz w:val="28"/>
          <w:szCs w:val="28"/>
        </w:rPr>
        <w:t>Паспорт комплекса процессных мероприятий «Создание единого цифрового контура здравоохранения Рязанской области» изложить</w:t>
      </w:r>
      <w:r w:rsidRPr="00A72B69">
        <w:rPr>
          <w:rFonts w:ascii="Times New Roman" w:hAnsi="Times New Roman"/>
          <w:sz w:val="28"/>
          <w:szCs w:val="28"/>
        </w:rPr>
        <w:t xml:space="preserve">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7F6244" w:rsidTr="007F624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44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44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(Тимошенко Н.С., первый заместитель министра)»</w:t>
            </w:r>
          </w:p>
        </w:tc>
      </w:tr>
    </w:tbl>
    <w:p w:rsidR="00A72B69" w:rsidRPr="00A72B69" w:rsidRDefault="00A72B69" w:rsidP="007F62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-</w:t>
      </w:r>
      <w:r w:rsidRPr="00A72B69">
        <w:rPr>
          <w:rFonts w:ascii="Times New Roman" w:hAnsi="Times New Roman"/>
          <w:sz w:val="28"/>
          <w:szCs w:val="28"/>
          <w:lang w:val="en-US"/>
        </w:rPr>
        <w:t> </w:t>
      </w:r>
      <w:r w:rsidRPr="00A72B69">
        <w:rPr>
          <w:rFonts w:ascii="Times New Roman" w:hAnsi="Times New Roman"/>
          <w:sz w:val="28"/>
          <w:szCs w:val="28"/>
        </w:rPr>
        <w:t>в разделе «Направление (подпрограмма) 9 «Развитие государственной судебно-медицинской экспертной деятельности»:</w:t>
      </w:r>
    </w:p>
    <w:p w:rsidR="00A72B69" w:rsidRPr="00A72B69" w:rsidRDefault="00A72B69" w:rsidP="007F62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 xml:space="preserve">строку «Ответственный орган государственной власти Рязанской области, государственный орган Рязанской области, организация» таблицы подраздела 1 «Общие положения направления (подпрограммы)»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7F6244" w:rsidTr="007F624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44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7F624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244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(Тимошенко Н.С., первый заместитель министра)»</w:t>
            </w:r>
          </w:p>
        </w:tc>
      </w:tr>
    </w:tbl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таблицу подраздела 2 «Финансовое обеспечение направления (подпрограммы)» изложить в следующей редакции:</w:t>
      </w:r>
    </w:p>
    <w:p w:rsidR="00203084" w:rsidRPr="00FB18C0" w:rsidRDefault="00203084" w:rsidP="00A72B69">
      <w:pPr>
        <w:tabs>
          <w:tab w:val="left" w:pos="8280"/>
        </w:tabs>
        <w:ind w:firstLine="708"/>
        <w:jc w:val="right"/>
        <w:rPr>
          <w:rFonts w:ascii="Times New Roman" w:hAnsi="Times New Roman"/>
        </w:rPr>
      </w:pPr>
    </w:p>
    <w:p w:rsidR="00203084" w:rsidRPr="00FB18C0" w:rsidRDefault="00203084" w:rsidP="00A72B69">
      <w:pPr>
        <w:tabs>
          <w:tab w:val="left" w:pos="8280"/>
        </w:tabs>
        <w:ind w:firstLine="708"/>
        <w:jc w:val="right"/>
        <w:rPr>
          <w:rFonts w:ascii="Times New Roman" w:hAnsi="Times New Roman"/>
        </w:rPr>
      </w:pPr>
    </w:p>
    <w:p w:rsidR="00203084" w:rsidRPr="00FB18C0" w:rsidRDefault="00203084" w:rsidP="00A72B69">
      <w:pPr>
        <w:tabs>
          <w:tab w:val="left" w:pos="8280"/>
        </w:tabs>
        <w:ind w:firstLine="708"/>
        <w:jc w:val="right"/>
        <w:rPr>
          <w:rFonts w:ascii="Times New Roman" w:hAnsi="Times New Roman"/>
        </w:rPr>
      </w:pPr>
    </w:p>
    <w:p w:rsidR="00203084" w:rsidRPr="00FB18C0" w:rsidRDefault="00203084" w:rsidP="00A72B69">
      <w:pPr>
        <w:tabs>
          <w:tab w:val="left" w:pos="8280"/>
        </w:tabs>
        <w:ind w:firstLine="708"/>
        <w:jc w:val="right"/>
        <w:rPr>
          <w:rFonts w:ascii="Times New Roman" w:hAnsi="Times New Roman"/>
        </w:rPr>
      </w:pPr>
    </w:p>
    <w:p w:rsidR="00A72B69" w:rsidRPr="00203084" w:rsidRDefault="00A72B69" w:rsidP="00A72B69">
      <w:pPr>
        <w:tabs>
          <w:tab w:val="left" w:pos="8280"/>
        </w:tabs>
        <w:ind w:firstLine="708"/>
        <w:jc w:val="right"/>
        <w:rPr>
          <w:rFonts w:ascii="Times New Roman" w:hAnsi="Times New Roman"/>
          <w:sz w:val="22"/>
          <w:szCs w:val="22"/>
        </w:rPr>
      </w:pPr>
      <w:r w:rsidRPr="00203084">
        <w:rPr>
          <w:rFonts w:ascii="Times New Roman" w:hAnsi="Times New Roman"/>
          <w:sz w:val="22"/>
          <w:szCs w:val="22"/>
        </w:rPr>
        <w:lastRenderedPageBreak/>
        <w:t>«(тыс. рублей)</w:t>
      </w:r>
    </w:p>
    <w:p w:rsidR="00A72B69" w:rsidRPr="00203084" w:rsidRDefault="00A72B69" w:rsidP="00A72B69">
      <w:pPr>
        <w:tabs>
          <w:tab w:val="left" w:pos="8280"/>
        </w:tabs>
        <w:spacing w:line="14" w:lineRule="auto"/>
        <w:ind w:firstLine="709"/>
        <w:jc w:val="right"/>
        <w:rPr>
          <w:rFonts w:ascii="Times New Roman" w:hAnsi="Times New Roman"/>
          <w:sz w:val="22"/>
          <w:szCs w:val="2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37"/>
        <w:gridCol w:w="865"/>
        <w:gridCol w:w="812"/>
        <w:gridCol w:w="839"/>
        <w:gridCol w:w="979"/>
        <w:gridCol w:w="807"/>
      </w:tblGrid>
      <w:tr w:rsidR="00A72B69" w:rsidRPr="00203084" w:rsidTr="005C2473">
        <w:trPr>
          <w:cantSplit/>
          <w:trHeight w:val="10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20308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203084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6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 xml:space="preserve">Объем финансового обеспечения по годам реализации </w:t>
            </w:r>
          </w:p>
        </w:tc>
      </w:tr>
      <w:tr w:rsidR="00A72B69" w:rsidRPr="00203084" w:rsidTr="005C2473">
        <w:trPr>
          <w:trHeight w:val="49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A72B69" w:rsidRPr="00203084" w:rsidRDefault="00A72B69" w:rsidP="00A72B69">
      <w:pPr>
        <w:spacing w:line="14" w:lineRule="auto"/>
        <w:rPr>
          <w:rFonts w:ascii="Times New Roman" w:hAnsi="Times New Roman"/>
          <w:sz w:val="22"/>
          <w:szCs w:val="22"/>
        </w:rPr>
      </w:pPr>
    </w:p>
    <w:p w:rsidR="00A72B69" w:rsidRPr="00203084" w:rsidRDefault="00A72B69" w:rsidP="00A72B69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A72B69" w:rsidRPr="00203084" w:rsidTr="005C2473">
        <w:trPr>
          <w:trHeight w:val="296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2B69" w:rsidRPr="00203084" w:rsidRDefault="00A72B69" w:rsidP="005C247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203084" w:rsidRDefault="00A72B69" w:rsidP="00203084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203084" w:rsidRDefault="00A72B69" w:rsidP="00203084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203084" w:rsidRDefault="00A72B69" w:rsidP="00203084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203084" w:rsidRDefault="00A72B69" w:rsidP="00203084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203084" w:rsidRDefault="00A72B69" w:rsidP="00203084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203084" w:rsidRDefault="00A72B69" w:rsidP="00203084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203084" w:rsidRDefault="00A72B69" w:rsidP="00203084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203084" w:rsidRDefault="00A72B69" w:rsidP="00203084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A72B69" w:rsidRPr="00203084" w:rsidTr="00203084">
        <w:trPr>
          <w:cantSplit/>
          <w:trHeight w:val="1470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pacing w:val="-2"/>
                <w:sz w:val="22"/>
                <w:szCs w:val="22"/>
              </w:rPr>
              <w:t>«1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203084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pacing w:val="-2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140666,91405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171477,54893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155788,172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154788,172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98374,85134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98374,85134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98374,85134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917845,361</w:t>
            </w:r>
          </w:p>
        </w:tc>
      </w:tr>
      <w:tr w:rsidR="00A72B69" w:rsidRPr="00203084" w:rsidTr="00203084">
        <w:trPr>
          <w:cantSplit/>
          <w:trHeight w:val="1359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203084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140666,91405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169820,24893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155788,172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154788,172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98374,85134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98374,85134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98374,85134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916188,061</w:t>
            </w:r>
          </w:p>
        </w:tc>
      </w:tr>
      <w:tr w:rsidR="00A72B69" w:rsidRPr="00203084" w:rsidTr="00203084">
        <w:trPr>
          <w:cantSplit/>
          <w:trHeight w:val="897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203084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1657,3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1657,3</w:t>
            </w:r>
          </w:p>
        </w:tc>
      </w:tr>
      <w:tr w:rsidR="00A72B69" w:rsidRPr="00203084" w:rsidTr="005C2473">
        <w:trPr>
          <w:cantSplit/>
          <w:trHeight w:val="1323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Проектная часть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3900,0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2304,88493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10600,0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10600,0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10600,0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38004,88493</w:t>
            </w:r>
          </w:p>
        </w:tc>
      </w:tr>
      <w:tr w:rsidR="00A72B69" w:rsidRPr="00203084" w:rsidTr="005C2473">
        <w:trPr>
          <w:cantSplit/>
          <w:trHeight w:val="1399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3900,0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2304,88493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10600,0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10600,0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10600,0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38004,88493</w:t>
            </w:r>
          </w:p>
        </w:tc>
      </w:tr>
      <w:tr w:rsidR="00A72B69" w:rsidRPr="00203084" w:rsidTr="00203084">
        <w:trPr>
          <w:cantSplit/>
          <w:trHeight w:val="154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203084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203084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136766,91405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169172,664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155788,172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154788,172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87774,85134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87774,85134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87774,85134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879840,47607</w:t>
            </w:r>
          </w:p>
        </w:tc>
      </w:tr>
      <w:tr w:rsidR="00A72B69" w:rsidRPr="00203084" w:rsidTr="00203084">
        <w:trPr>
          <w:cantSplit/>
          <w:trHeight w:val="144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203084" w:rsidRDefault="00A72B69" w:rsidP="005C2473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203084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136766,91405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167515,364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155788,172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154788,172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87774,85134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87774,85134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87774,85134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878183,17607</w:t>
            </w:r>
          </w:p>
        </w:tc>
      </w:tr>
      <w:tr w:rsidR="00A72B69" w:rsidRPr="00203084" w:rsidTr="00203084">
        <w:trPr>
          <w:cantSplit/>
          <w:trHeight w:val="98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203084" w:rsidRDefault="00A72B69" w:rsidP="005C2473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2B69" w:rsidRPr="00203084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1657,3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084">
              <w:rPr>
                <w:rFonts w:ascii="Times New Roman" w:hAnsi="Times New Roman"/>
                <w:sz w:val="22"/>
                <w:szCs w:val="22"/>
              </w:rPr>
              <w:t>1657,3»</w:t>
            </w:r>
          </w:p>
        </w:tc>
      </w:tr>
    </w:tbl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в подразделе 3 «Проектная часть направления (подпрограммы)»:</w:t>
      </w:r>
    </w:p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подпункт 1.1.1 таблицы пункта 3.1 «Перечень мероприятий (результатов) проектной части» изложить в новой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3656"/>
        <w:gridCol w:w="1105"/>
        <w:gridCol w:w="680"/>
        <w:gridCol w:w="524"/>
        <w:gridCol w:w="411"/>
        <w:gridCol w:w="403"/>
        <w:gridCol w:w="403"/>
        <w:gridCol w:w="405"/>
        <w:gridCol w:w="405"/>
        <w:gridCol w:w="405"/>
        <w:gridCol w:w="408"/>
      </w:tblGrid>
      <w:tr w:rsidR="00A72B69" w:rsidRPr="00203084" w:rsidTr="00203084">
        <w:trPr>
          <w:trHeight w:val="209"/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12</w:t>
            </w:r>
          </w:p>
        </w:tc>
      </w:tr>
      <w:tr w:rsidR="00A72B69" w:rsidRPr="00203084" w:rsidTr="00203084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«1.1.1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20308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203084">
              <w:rPr>
                <w:rFonts w:ascii="Times New Roman" w:hAnsi="Times New Roman"/>
              </w:rPr>
              <w:t>«Проведен ремонт медицинского оборудования, текущий и капитальный ремонт имущества учреждений, инженерных сетей, благоустройство территории, технологическое присоединение к сетям инженерно-</w:t>
            </w:r>
            <w:r w:rsidRPr="00203084">
              <w:rPr>
                <w:rFonts w:ascii="Times New Roman" w:hAnsi="Times New Roman"/>
              </w:rPr>
              <w:lastRenderedPageBreak/>
              <w:t>технического обеспечения (подключение коммуникаций (газификация, электроснабжение, водоснабжение, канализационные сети)»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lastRenderedPageBreak/>
              <w:t>единица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2022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1»</w:t>
            </w:r>
          </w:p>
        </w:tc>
      </w:tr>
    </w:tbl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lastRenderedPageBreak/>
        <w:t>пункты 1, 1.1, подпункт 1.1.1 таблицы пункта 3.2 «Финансовое обеспечение проектной части»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261"/>
        <w:gridCol w:w="569"/>
        <w:gridCol w:w="567"/>
        <w:gridCol w:w="567"/>
        <w:gridCol w:w="567"/>
        <w:gridCol w:w="586"/>
        <w:gridCol w:w="548"/>
        <w:gridCol w:w="569"/>
        <w:gridCol w:w="590"/>
        <w:gridCol w:w="542"/>
        <w:gridCol w:w="485"/>
      </w:tblGrid>
      <w:tr w:rsidR="00A72B69" w:rsidRPr="00203084" w:rsidTr="005C2473">
        <w:trPr>
          <w:tblHeader/>
        </w:trPr>
        <w:tc>
          <w:tcPr>
            <w:tcW w:w="331" w:type="pct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</w:t>
            </w:r>
          </w:p>
        </w:tc>
        <w:tc>
          <w:tcPr>
            <w:tcW w:w="1720" w:type="pct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3</w:t>
            </w:r>
          </w:p>
        </w:tc>
        <w:tc>
          <w:tcPr>
            <w:tcW w:w="299" w:type="pct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4</w:t>
            </w:r>
          </w:p>
        </w:tc>
        <w:tc>
          <w:tcPr>
            <w:tcW w:w="299" w:type="pct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5</w:t>
            </w:r>
          </w:p>
        </w:tc>
        <w:tc>
          <w:tcPr>
            <w:tcW w:w="299" w:type="pct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6</w:t>
            </w:r>
          </w:p>
        </w:tc>
        <w:tc>
          <w:tcPr>
            <w:tcW w:w="309" w:type="pct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7</w:t>
            </w:r>
          </w:p>
        </w:tc>
        <w:tc>
          <w:tcPr>
            <w:tcW w:w="289" w:type="pct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8</w:t>
            </w:r>
          </w:p>
        </w:tc>
        <w:tc>
          <w:tcPr>
            <w:tcW w:w="300" w:type="pct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9</w:t>
            </w:r>
          </w:p>
        </w:tc>
        <w:tc>
          <w:tcPr>
            <w:tcW w:w="311" w:type="pct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11</w:t>
            </w:r>
          </w:p>
        </w:tc>
        <w:tc>
          <w:tcPr>
            <w:tcW w:w="256" w:type="pct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12</w:t>
            </w:r>
          </w:p>
        </w:tc>
      </w:tr>
      <w:tr w:rsidR="00A72B69" w:rsidRPr="00203084" w:rsidTr="00203084">
        <w:trPr>
          <w:cantSplit/>
          <w:trHeight w:val="1268"/>
        </w:trPr>
        <w:tc>
          <w:tcPr>
            <w:tcW w:w="331" w:type="pct"/>
            <w:vMerge w:val="restart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«1</w:t>
            </w:r>
          </w:p>
        </w:tc>
        <w:tc>
          <w:tcPr>
            <w:tcW w:w="1720" w:type="pct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3900,0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2304,88493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10600,0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10600,0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10600,0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38004,88493</w:t>
            </w:r>
          </w:p>
        </w:tc>
      </w:tr>
      <w:tr w:rsidR="00A72B69" w:rsidRPr="00203084" w:rsidTr="00203084">
        <w:trPr>
          <w:cantSplit/>
          <w:trHeight w:val="1317"/>
        </w:trPr>
        <w:tc>
          <w:tcPr>
            <w:tcW w:w="331" w:type="pct"/>
            <w:vMerge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3900,0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2304,88493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10600,0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10600,0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10600,0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38004,88493</w:t>
            </w:r>
          </w:p>
        </w:tc>
      </w:tr>
      <w:tr w:rsidR="00A72B69" w:rsidRPr="00203084" w:rsidTr="00203084">
        <w:trPr>
          <w:cantSplit/>
          <w:trHeight w:val="1387"/>
        </w:trPr>
        <w:tc>
          <w:tcPr>
            <w:tcW w:w="331" w:type="pct"/>
            <w:vMerge w:val="restart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1.1</w:t>
            </w:r>
          </w:p>
        </w:tc>
        <w:tc>
          <w:tcPr>
            <w:tcW w:w="1720" w:type="pct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Ведомственный проект</w:t>
            </w:r>
          </w:p>
          <w:p w:rsidR="00A72B69" w:rsidRPr="0020308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«Укрепление материально-технической базы учреждений, подведомственных министерству здравоохранения Рязанской области», всего, в том числе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14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3900,0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2304,88493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10600,0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10600,0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10600,0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38004,88493</w:t>
            </w:r>
          </w:p>
        </w:tc>
      </w:tr>
      <w:tr w:rsidR="00A72B69" w:rsidRPr="00203084" w:rsidTr="00203084">
        <w:trPr>
          <w:cantSplit/>
          <w:trHeight w:val="1303"/>
        </w:trPr>
        <w:tc>
          <w:tcPr>
            <w:tcW w:w="331" w:type="pct"/>
            <w:vMerge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3900,0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2304,88493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10600,0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10600,0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10600,0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38004,88493</w:t>
            </w:r>
          </w:p>
        </w:tc>
      </w:tr>
      <w:tr w:rsidR="00A72B69" w:rsidRPr="00203084" w:rsidTr="005C2473">
        <w:trPr>
          <w:cantSplit/>
          <w:trHeight w:val="1642"/>
        </w:trPr>
        <w:tc>
          <w:tcPr>
            <w:tcW w:w="331" w:type="pct"/>
            <w:vMerge w:val="restart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1.1.1</w:t>
            </w:r>
          </w:p>
        </w:tc>
        <w:tc>
          <w:tcPr>
            <w:tcW w:w="1720" w:type="pct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20308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203084">
              <w:rPr>
                <w:rFonts w:ascii="Times New Roman" w:hAnsi="Times New Roman"/>
              </w:rPr>
              <w:t>«Проведен ремонт медицинского оборудования, текущий и капитальный ремонт имущества учреждений, инженерных сетей, благоустройство территории, технологическое присоединение к сетям инженерно-технического обеспечения (подключение коммуникаций (газификация, электроснабжение, водоснабжение, канализационные сети)», всего, в том числе</w:t>
            </w:r>
            <w:proofErr w:type="gramEnd"/>
          </w:p>
        </w:tc>
        <w:tc>
          <w:tcPr>
            <w:tcW w:w="300" w:type="pct"/>
            <w:textDirection w:val="btLr"/>
            <w:vAlign w:val="center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14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2304,88493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1000,0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1000,0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1000,0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5304,88493</w:t>
            </w:r>
          </w:p>
        </w:tc>
      </w:tr>
      <w:tr w:rsidR="00A72B69" w:rsidRPr="00203084" w:rsidTr="00203084">
        <w:trPr>
          <w:cantSplit/>
          <w:trHeight w:val="1317"/>
        </w:trPr>
        <w:tc>
          <w:tcPr>
            <w:tcW w:w="331" w:type="pct"/>
            <w:vMerge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pct"/>
          </w:tcPr>
          <w:p w:rsidR="00A72B69" w:rsidRPr="00203084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203084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2304,88493</w:t>
            </w:r>
          </w:p>
        </w:tc>
        <w:tc>
          <w:tcPr>
            <w:tcW w:w="30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1000,0</w:t>
            </w:r>
          </w:p>
        </w:tc>
        <w:tc>
          <w:tcPr>
            <w:tcW w:w="311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1000,0</w:t>
            </w:r>
          </w:p>
        </w:tc>
        <w:tc>
          <w:tcPr>
            <w:tcW w:w="286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1000,0</w:t>
            </w:r>
          </w:p>
        </w:tc>
        <w:tc>
          <w:tcPr>
            <w:tcW w:w="256" w:type="pct"/>
            <w:textDirection w:val="btLr"/>
            <w:vAlign w:val="center"/>
          </w:tcPr>
          <w:p w:rsidR="00A72B69" w:rsidRPr="00203084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203084">
              <w:rPr>
                <w:rFonts w:ascii="Times New Roman" w:hAnsi="Times New Roman"/>
              </w:rPr>
              <w:t>5304,88493»</w:t>
            </w:r>
          </w:p>
        </w:tc>
      </w:tr>
    </w:tbl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в подразделе 4 «Паспорт комплекса процессных мероприятий «Совершенствование организации и производства судебно-медицинских экспертиз, обследований и исследований биологических объектов»:</w:t>
      </w:r>
    </w:p>
    <w:p w:rsidR="00203084" w:rsidRPr="00FB18C0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строку «Ответственный орган государственной власти Рязанской области, государственный орган Рязанской области, организация» таблицы пункта 4.1 «Общие положения комплекса процессных мероприятий» изложить в следующей редакции:</w:t>
      </w:r>
    </w:p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203084" w:rsidTr="00203084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203084" w:rsidRDefault="00A72B69" w:rsidP="005C2473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0308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203084" w:rsidRDefault="00A72B69" w:rsidP="005C2473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03084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(Тимошенко Н.С., первый заместитель министра)»</w:t>
            </w:r>
          </w:p>
        </w:tc>
      </w:tr>
    </w:tbl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таблицу пункта 4.3 «Перечень мероприятий (результатов) комплекса процессных мероприятий» дополнить пунктом 1.2 следующего содержания: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81"/>
        <w:gridCol w:w="1225"/>
        <w:gridCol w:w="832"/>
        <w:gridCol w:w="512"/>
        <w:gridCol w:w="514"/>
        <w:gridCol w:w="514"/>
        <w:gridCol w:w="514"/>
        <w:gridCol w:w="514"/>
        <w:gridCol w:w="514"/>
        <w:gridCol w:w="514"/>
        <w:gridCol w:w="514"/>
        <w:gridCol w:w="508"/>
      </w:tblGrid>
      <w:tr w:rsidR="00A72B69" w:rsidRPr="00A72B69" w:rsidTr="00203084">
        <w:trPr>
          <w:trHeight w:val="209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13</w:t>
            </w:r>
          </w:p>
        </w:tc>
      </w:tr>
      <w:tr w:rsidR="00A72B69" w:rsidRPr="00A72B69" w:rsidTr="00203084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ind w:left="-142" w:right="-68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«1.2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«Проведены генетические исследования»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единица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ind w:left="-18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143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-»</w:t>
            </w:r>
          </w:p>
        </w:tc>
      </w:tr>
    </w:tbl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таблицу пункта 4.4 «Финансовое обеспечение комплекса процессных мероприятий» изложить в следующей редакции:</w:t>
      </w:r>
    </w:p>
    <w:p w:rsidR="00A72B69" w:rsidRPr="00A72B69" w:rsidRDefault="00A72B69" w:rsidP="00A72B69">
      <w:pPr>
        <w:spacing w:line="233" w:lineRule="auto"/>
        <w:ind w:firstLine="709"/>
        <w:jc w:val="right"/>
        <w:rPr>
          <w:rFonts w:ascii="Times New Roman" w:hAnsi="Times New Roman"/>
        </w:rPr>
      </w:pPr>
      <w:r w:rsidRPr="00A72B69">
        <w:rPr>
          <w:rFonts w:ascii="Times New Roman" w:hAnsi="Times New Roman"/>
        </w:rPr>
        <w:t>«(тыс. рублей)</w:t>
      </w:r>
    </w:p>
    <w:p w:rsidR="00A72B69" w:rsidRPr="00A72B69" w:rsidRDefault="00A72B69" w:rsidP="00A72B69">
      <w:pPr>
        <w:spacing w:line="14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922"/>
        <w:gridCol w:w="721"/>
        <w:gridCol w:w="575"/>
        <w:gridCol w:w="575"/>
        <w:gridCol w:w="574"/>
        <w:gridCol w:w="574"/>
        <w:gridCol w:w="574"/>
        <w:gridCol w:w="574"/>
        <w:gridCol w:w="574"/>
        <w:gridCol w:w="574"/>
        <w:gridCol w:w="703"/>
      </w:tblGrid>
      <w:tr w:rsidR="00A72B69" w:rsidRPr="00A72B69" w:rsidTr="005C2473">
        <w:trPr>
          <w:cantSplit/>
          <w:trHeight w:val="75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№</w:t>
            </w:r>
          </w:p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A72B69">
              <w:rPr>
                <w:rFonts w:ascii="Times New Roman" w:hAnsi="Times New Roman"/>
              </w:rPr>
              <w:t>п</w:t>
            </w:r>
            <w:proofErr w:type="gramEnd"/>
            <w:r w:rsidRPr="00A72B69">
              <w:rPr>
                <w:rFonts w:ascii="Times New Roman" w:hAnsi="Times New Roman"/>
              </w:rPr>
              <w:t>/п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ГРБС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КБК</w:t>
            </w:r>
          </w:p>
        </w:tc>
        <w:tc>
          <w:tcPr>
            <w:tcW w:w="4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A72B69" w:rsidRPr="00A72B69" w:rsidTr="005C2473">
        <w:trPr>
          <w:cantSplit/>
          <w:trHeight w:val="75"/>
          <w:tblHeader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2024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2025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2026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2027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2028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2029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FB18C0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72B69" w:rsidRPr="00A72B69">
              <w:rPr>
                <w:rFonts w:ascii="Times New Roman" w:hAnsi="Times New Roman"/>
              </w:rPr>
              <w:t>сего</w:t>
            </w:r>
          </w:p>
        </w:tc>
      </w:tr>
    </w:tbl>
    <w:p w:rsidR="00A72B69" w:rsidRPr="00A72B69" w:rsidRDefault="00A72B69" w:rsidP="00A72B69">
      <w:pPr>
        <w:spacing w:line="14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922"/>
        <w:gridCol w:w="721"/>
        <w:gridCol w:w="575"/>
        <w:gridCol w:w="575"/>
        <w:gridCol w:w="574"/>
        <w:gridCol w:w="574"/>
        <w:gridCol w:w="574"/>
        <w:gridCol w:w="574"/>
        <w:gridCol w:w="574"/>
        <w:gridCol w:w="574"/>
        <w:gridCol w:w="703"/>
      </w:tblGrid>
      <w:tr w:rsidR="00A72B69" w:rsidRPr="00A72B69" w:rsidTr="005C2473">
        <w:trPr>
          <w:cantSplit/>
          <w:trHeight w:val="75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12</w:t>
            </w:r>
          </w:p>
        </w:tc>
      </w:tr>
      <w:tr w:rsidR="00A72B69" w:rsidRPr="00A72B69" w:rsidTr="00AE4ABA">
        <w:trPr>
          <w:cantSplit/>
          <w:trHeight w:val="141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B69" w:rsidRPr="00A72B69" w:rsidRDefault="00A72B69" w:rsidP="005C2473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136766,91405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169172,664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154788,172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87774,85134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879840,47607</w:t>
            </w:r>
          </w:p>
        </w:tc>
      </w:tr>
      <w:tr w:rsidR="00A72B69" w:rsidRPr="00A72B69" w:rsidTr="00AE4ABA">
        <w:trPr>
          <w:cantSplit/>
          <w:trHeight w:val="137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136766,91405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167515,364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154788,172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87774,85134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878183,17607</w:t>
            </w:r>
          </w:p>
        </w:tc>
      </w:tr>
      <w:tr w:rsidR="00A72B69" w:rsidRPr="00A72B69" w:rsidTr="00AE4ABA">
        <w:trPr>
          <w:cantSplit/>
          <w:trHeight w:val="703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1657,3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1657,3</w:t>
            </w:r>
          </w:p>
        </w:tc>
      </w:tr>
      <w:tr w:rsidR="00A72B69" w:rsidRPr="00A72B69" w:rsidTr="00AE4ABA">
        <w:trPr>
          <w:cantSplit/>
          <w:trHeight w:val="141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1.1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Задача</w:t>
            </w:r>
          </w:p>
          <w:p w:rsidR="00A72B69" w:rsidRPr="00A72B69" w:rsidRDefault="00A72B69" w:rsidP="002030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«Совершенствование организации судебно-медицинской экспертной деятельности»,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  <w:color w:val="FF0000"/>
              </w:rPr>
            </w:pPr>
            <w:r w:rsidRPr="00A72B69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136766,91405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169172,664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154788,172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87774,85134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879840,47607</w:t>
            </w:r>
          </w:p>
        </w:tc>
      </w:tr>
      <w:tr w:rsidR="00A72B69" w:rsidRPr="00A72B69" w:rsidTr="00AE4ABA">
        <w:trPr>
          <w:cantSplit/>
          <w:trHeight w:val="137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136766,91405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167515,364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154788,172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87774,85134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878183,17607</w:t>
            </w:r>
          </w:p>
        </w:tc>
      </w:tr>
      <w:tr w:rsidR="00A72B69" w:rsidRPr="00A72B69" w:rsidTr="00AE4ABA">
        <w:trPr>
          <w:cantSplit/>
          <w:trHeight w:val="75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1657,3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1657,3</w:t>
            </w:r>
          </w:p>
        </w:tc>
      </w:tr>
      <w:tr w:rsidR="00A72B69" w:rsidRPr="00A72B69" w:rsidTr="00AE4ABA">
        <w:trPr>
          <w:cantSplit/>
          <w:trHeight w:val="205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ind w:left="-236" w:right="-25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1.1.1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«Организованы и произведены судебно-медицинские экспертизы, обследования и исследования биологических объектов: патологическая анатомия, генетическая экспертиза, судебно-медицинская экспертиза»,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2B69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2B69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136766,91405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167515,364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154788,172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87774,85134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878183,17607</w:t>
            </w:r>
          </w:p>
        </w:tc>
      </w:tr>
      <w:tr w:rsidR="00A72B69" w:rsidRPr="00A72B69" w:rsidTr="00AE4ABA">
        <w:trPr>
          <w:cantSplit/>
          <w:trHeight w:val="148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областной бюджет</w:t>
            </w:r>
          </w:p>
          <w:p w:rsidR="00A72B69" w:rsidRPr="00A72B69" w:rsidRDefault="00A72B69" w:rsidP="005C2473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136766,91405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167515,364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154788,172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87774,85134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878183,17607</w:t>
            </w:r>
          </w:p>
        </w:tc>
      </w:tr>
      <w:tr w:rsidR="00A72B69" w:rsidRPr="00A72B69" w:rsidTr="00AE4ABA">
        <w:trPr>
          <w:cantSplit/>
          <w:trHeight w:val="131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1.1.2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«Проведены генетические исследования»,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2B69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2B69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1657,3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1657,3</w:t>
            </w:r>
          </w:p>
        </w:tc>
      </w:tr>
      <w:tr w:rsidR="00A72B69" w:rsidRPr="00A72B69" w:rsidTr="00AE4ABA">
        <w:trPr>
          <w:cantSplit/>
          <w:trHeight w:val="89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A72B69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1657,3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72B69" w:rsidRDefault="00A72B69" w:rsidP="00203084">
            <w:pPr>
              <w:jc w:val="center"/>
              <w:rPr>
                <w:rFonts w:ascii="Times New Roman" w:hAnsi="Times New Roman"/>
              </w:rPr>
            </w:pPr>
            <w:r w:rsidRPr="00A72B69">
              <w:rPr>
                <w:rFonts w:ascii="Times New Roman" w:hAnsi="Times New Roman"/>
              </w:rPr>
              <w:t>1657,3»</w:t>
            </w:r>
          </w:p>
        </w:tc>
      </w:tr>
    </w:tbl>
    <w:p w:rsidR="00A72B69" w:rsidRPr="00A72B69" w:rsidRDefault="00A72B69" w:rsidP="00AE4A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-</w:t>
      </w:r>
      <w:r w:rsidRPr="00A72B69">
        <w:rPr>
          <w:rFonts w:ascii="Times New Roman" w:hAnsi="Times New Roman"/>
          <w:sz w:val="28"/>
          <w:szCs w:val="28"/>
          <w:lang w:val="en-US"/>
        </w:rPr>
        <w:t> </w:t>
      </w:r>
      <w:r w:rsidRPr="00A72B69">
        <w:rPr>
          <w:rFonts w:ascii="Times New Roman" w:hAnsi="Times New Roman"/>
          <w:sz w:val="28"/>
          <w:szCs w:val="28"/>
        </w:rPr>
        <w:t>в разделе «Направление (подпрограмма) 10 «Обеспечение реализации государственной программы Рязанской области»:</w:t>
      </w:r>
    </w:p>
    <w:p w:rsidR="00A72B69" w:rsidRPr="00A72B69" w:rsidRDefault="00A72B69" w:rsidP="00AE4A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 xml:space="preserve">строку «Ответственный орган государственной власти Рязанской области, государственный орган Рязанской области, организация» таблицы подраздела 1 «Общие положения направления (подпрограммы)»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AE4ABA" w:rsidTr="00AE4AB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E4ABA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4ABA">
              <w:rPr>
                <w:rFonts w:ascii="Times New Roman" w:hAnsi="Times New Roman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AE4ABA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4ABA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(Тимошенко Н.С., первый заместитель министра)»</w:t>
            </w:r>
          </w:p>
        </w:tc>
      </w:tr>
    </w:tbl>
    <w:p w:rsidR="00A72B69" w:rsidRPr="00A72B69" w:rsidRDefault="00A72B69" w:rsidP="00A72B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2B69">
        <w:rPr>
          <w:rFonts w:ascii="Times New Roman" w:hAnsi="Times New Roman"/>
          <w:sz w:val="28"/>
          <w:szCs w:val="28"/>
        </w:rPr>
        <w:t>таблицу подраздела 2 «Финансовое обеспечение направления (подпрограммы)» изложить в следующей редакции:</w:t>
      </w:r>
    </w:p>
    <w:p w:rsidR="00A72B69" w:rsidRPr="00AE4ABA" w:rsidRDefault="00A72B69" w:rsidP="00A72B69">
      <w:pPr>
        <w:tabs>
          <w:tab w:val="left" w:pos="8280"/>
        </w:tabs>
        <w:ind w:firstLine="708"/>
        <w:jc w:val="right"/>
        <w:rPr>
          <w:rFonts w:ascii="Times New Roman" w:hAnsi="Times New Roman"/>
          <w:sz w:val="22"/>
          <w:szCs w:val="22"/>
        </w:rPr>
      </w:pPr>
      <w:r w:rsidRPr="00AE4ABA">
        <w:rPr>
          <w:rFonts w:ascii="Times New Roman" w:hAnsi="Times New Roman"/>
          <w:sz w:val="22"/>
          <w:szCs w:val="22"/>
        </w:rPr>
        <w:t>«(тыс. рублей)</w:t>
      </w:r>
    </w:p>
    <w:p w:rsidR="00A72B69" w:rsidRPr="00AE4ABA" w:rsidRDefault="00A72B69" w:rsidP="00A72B69">
      <w:pPr>
        <w:tabs>
          <w:tab w:val="left" w:pos="8280"/>
        </w:tabs>
        <w:spacing w:line="14" w:lineRule="auto"/>
        <w:ind w:firstLine="709"/>
        <w:jc w:val="right"/>
        <w:rPr>
          <w:rFonts w:ascii="Times New Roman" w:hAnsi="Times New Roman"/>
          <w:sz w:val="22"/>
          <w:szCs w:val="2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37"/>
        <w:gridCol w:w="865"/>
        <w:gridCol w:w="812"/>
        <w:gridCol w:w="839"/>
        <w:gridCol w:w="979"/>
        <w:gridCol w:w="807"/>
      </w:tblGrid>
      <w:tr w:rsidR="00A72B69" w:rsidRPr="00AE4ABA" w:rsidTr="005C2473">
        <w:trPr>
          <w:cantSplit/>
          <w:trHeight w:val="10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E4ABA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AE4ABA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AE4ABA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72B69" w:rsidRPr="00AE4ABA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6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69" w:rsidRPr="00AE4ABA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 xml:space="preserve">Объем финансового обеспечения по годам реализации </w:t>
            </w:r>
          </w:p>
        </w:tc>
      </w:tr>
      <w:tr w:rsidR="00A72B69" w:rsidRPr="00AE4ABA" w:rsidTr="005C2473">
        <w:trPr>
          <w:trHeight w:val="49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AE4ABA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2B69" w:rsidRPr="00AE4ABA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AE4ABA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AE4ABA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AE4ABA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AE4ABA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AE4ABA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AE4ABA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AE4ABA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2B69" w:rsidRPr="00AE4ABA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A72B69" w:rsidRPr="00A72B69" w:rsidRDefault="00A72B69" w:rsidP="00A72B69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A72B69" w:rsidRPr="00AE4ABA" w:rsidTr="005C2473">
        <w:trPr>
          <w:trHeight w:val="296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AE4ABA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2B69" w:rsidRPr="00AE4ABA" w:rsidRDefault="00A72B69" w:rsidP="005C247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AE4ABA" w:rsidRDefault="00A72B69" w:rsidP="00AE4AB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AE4ABA" w:rsidRDefault="00A72B69" w:rsidP="00AE4AB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AE4ABA" w:rsidRDefault="00A72B69" w:rsidP="00AE4AB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AE4ABA" w:rsidRDefault="00A72B69" w:rsidP="00AE4AB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AE4ABA" w:rsidRDefault="00A72B69" w:rsidP="00AE4AB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AE4ABA" w:rsidRDefault="00A72B69" w:rsidP="00AE4AB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AE4ABA" w:rsidRDefault="00A72B69" w:rsidP="00AE4AB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69" w:rsidRPr="00AE4ABA" w:rsidRDefault="00A72B69" w:rsidP="00AE4AB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A72B69" w:rsidRPr="00AE4ABA" w:rsidTr="003A5A6E">
        <w:trPr>
          <w:cantSplit/>
          <w:trHeight w:val="1625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E4ABA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AE4ABA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5764270,80894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6455384,73473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7113265,49948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7699418,29075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4597441,64331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4597441,64331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4597441,64331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40824664,26383</w:t>
            </w:r>
          </w:p>
        </w:tc>
      </w:tr>
      <w:tr w:rsidR="00A72B69" w:rsidRPr="00AE4ABA" w:rsidTr="003A5A6E">
        <w:trPr>
          <w:cantSplit/>
          <w:trHeight w:val="1681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E4ABA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AE4ABA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5762702,50894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6454047,83473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7111880,99948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7697989,39075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4597441,64331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4597441,64331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4597441,64331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40818945,66383</w:t>
            </w:r>
          </w:p>
        </w:tc>
      </w:tr>
      <w:tr w:rsidR="00A72B69" w:rsidRPr="00AE4ABA" w:rsidTr="003A5A6E">
        <w:trPr>
          <w:cantSplit/>
          <w:trHeight w:val="92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E4ABA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AE4ABA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1568,3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1336,9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1384,5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1428,9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5718,6</w:t>
            </w:r>
          </w:p>
        </w:tc>
      </w:tr>
      <w:tr w:rsidR="00A72B69" w:rsidRPr="00AE4ABA" w:rsidTr="003A5A6E">
        <w:trPr>
          <w:cantSplit/>
          <w:trHeight w:val="1009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E4ABA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2B69" w:rsidRPr="00AE4ABA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t>Проектная часть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72B69" w:rsidRPr="00AE4ABA" w:rsidTr="00C774FA">
        <w:trPr>
          <w:cantSplit/>
          <w:trHeight w:val="173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E4ABA" w:rsidRDefault="00A72B69" w:rsidP="005C2473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E4ABA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5764270,80894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6455384,73473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7113265,49948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7699418,29075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4597441,64331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4597441,64331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4597441,64331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40824664,26383</w:t>
            </w:r>
          </w:p>
        </w:tc>
      </w:tr>
      <w:tr w:rsidR="00A72B69" w:rsidRPr="00AE4ABA" w:rsidTr="00C774FA">
        <w:trPr>
          <w:cantSplit/>
          <w:trHeight w:val="179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E4ABA" w:rsidRDefault="00A72B69" w:rsidP="005C2473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E4ABA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5762702,50894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6454047,83473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7111880,99948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7697989,39075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4597441,64331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4597441,64331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4597441,64331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40818945,66383</w:t>
            </w:r>
          </w:p>
        </w:tc>
      </w:tr>
      <w:tr w:rsidR="00A72B69" w:rsidRPr="00AE4ABA" w:rsidTr="00C774FA">
        <w:trPr>
          <w:cantSplit/>
          <w:trHeight w:val="1080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AE4ABA" w:rsidRDefault="00A72B69" w:rsidP="005C2473">
            <w:pPr>
              <w:spacing w:line="233" w:lineRule="auto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72B69" w:rsidRPr="00AE4ABA" w:rsidRDefault="00A72B69" w:rsidP="005C2473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1568,3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1336,9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1384,5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1428,9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2B69" w:rsidRPr="00AE4ABA" w:rsidRDefault="00A72B69" w:rsidP="00AE4A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ABA">
              <w:rPr>
                <w:rFonts w:ascii="Times New Roman" w:hAnsi="Times New Roman"/>
                <w:sz w:val="22"/>
                <w:szCs w:val="22"/>
              </w:rPr>
              <w:t>5718,6»</w:t>
            </w:r>
          </w:p>
        </w:tc>
      </w:tr>
    </w:tbl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в подразделе 3 «Паспорт комплекса процессных мероприятий «Обеспечение условий для реализации государственной программы Рязанской области»:</w:t>
      </w:r>
    </w:p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 xml:space="preserve">строку «Ответственный орган государственной власти Рязанской области, государственный орган Рязанской области, организация» таблицы пункта 3.1 «Общие положения комплекса процессных мероприятий»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A72B69" w:rsidRPr="00C774FA" w:rsidTr="00C774F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C774FA" w:rsidRDefault="00A72B69" w:rsidP="005C2473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774FA">
              <w:rPr>
                <w:rFonts w:ascii="Times New Roman" w:hAnsi="Times New Roman"/>
                <w:spacing w:val="-4"/>
                <w:sz w:val="24"/>
                <w:szCs w:val="24"/>
              </w:rPr>
              <w:t>«Ответственный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2B69" w:rsidRPr="00C774FA" w:rsidRDefault="00A72B69" w:rsidP="005C2473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774FA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(Тимошенко Н.С., первый заместитель министра)»</w:t>
            </w:r>
          </w:p>
        </w:tc>
      </w:tr>
    </w:tbl>
    <w:p w:rsidR="00A72B69" w:rsidRPr="00A72B69" w:rsidRDefault="00A72B69" w:rsidP="00A72B69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72B69">
        <w:rPr>
          <w:rFonts w:ascii="Times New Roman" w:hAnsi="Times New Roman"/>
          <w:spacing w:val="-4"/>
          <w:sz w:val="28"/>
          <w:szCs w:val="28"/>
        </w:rPr>
        <w:t>пункты 1, 1.1, подпункт 1.1.1 таблицы пункта 3.3 «Финансовое обеспечение комплекса процессных мероприятий»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119"/>
        <w:gridCol w:w="600"/>
        <w:gridCol w:w="506"/>
        <w:gridCol w:w="729"/>
        <w:gridCol w:w="729"/>
        <w:gridCol w:w="729"/>
        <w:gridCol w:w="731"/>
        <w:gridCol w:w="731"/>
        <w:gridCol w:w="732"/>
        <w:gridCol w:w="732"/>
        <w:gridCol w:w="617"/>
      </w:tblGrid>
      <w:tr w:rsidR="00A72B69" w:rsidRPr="00C774FA" w:rsidTr="005C2473">
        <w:trPr>
          <w:cantSplit/>
          <w:trHeight w:val="75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C774FA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C774FA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12</w:t>
            </w:r>
          </w:p>
        </w:tc>
      </w:tr>
      <w:tr w:rsidR="00A72B69" w:rsidRPr="00C774FA" w:rsidTr="00C774FA">
        <w:trPr>
          <w:cantSplit/>
          <w:trHeight w:val="169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C774FA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«1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C774FA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5764270,80894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6455384,73473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7113265,49948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7699418,29075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4597441,64331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4597441,64331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4597441,64331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40824664,26383</w:t>
            </w:r>
          </w:p>
        </w:tc>
      </w:tr>
      <w:tr w:rsidR="00A72B69" w:rsidRPr="00C774FA" w:rsidTr="00C774FA">
        <w:trPr>
          <w:cantSplit/>
          <w:trHeight w:val="1708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C774FA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C774FA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5762702,50894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6454047,83473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7111880,99948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7697989,39075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4597441,64331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4597441,64331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4597441,64331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40818945,66383</w:t>
            </w:r>
          </w:p>
        </w:tc>
      </w:tr>
      <w:tr w:rsidR="00A72B69" w:rsidRPr="00C774FA" w:rsidTr="005C2473">
        <w:trPr>
          <w:cantSplit/>
          <w:trHeight w:val="97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C774FA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C774FA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1568,3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1336,9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1384,5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1428,9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5718,6</w:t>
            </w:r>
          </w:p>
        </w:tc>
      </w:tr>
      <w:tr w:rsidR="00A72B69" w:rsidRPr="00C774FA" w:rsidTr="005C2473">
        <w:trPr>
          <w:cantSplit/>
          <w:trHeight w:val="197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69" w:rsidRPr="00C774FA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lastRenderedPageBreak/>
              <w:t>1.1</w:t>
            </w:r>
            <w:hyperlink r:id="rId29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C774FA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Задача</w:t>
            </w:r>
          </w:p>
          <w:p w:rsidR="00A72B69" w:rsidRPr="00C774FA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«Обеспечение эффективного исполнения государственных функций, оказания государственных услуг в сфере реализации государственной программы Рязанской области»,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5764270,80894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6455384,73473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7113265,49948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7699418,29075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4597441,64331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4597441,64331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4597441,64331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40824664,26383</w:t>
            </w:r>
          </w:p>
        </w:tc>
      </w:tr>
      <w:tr w:rsidR="00A72B69" w:rsidRPr="00C774FA" w:rsidTr="005C2473">
        <w:trPr>
          <w:cantSplit/>
          <w:trHeight w:val="17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B69" w:rsidRPr="00C774FA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C774FA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5762702,50894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6454047,83473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7111880,99948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7697989,39075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4597441,64331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4597441,64331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4597441,64331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40818945,66383</w:t>
            </w:r>
          </w:p>
        </w:tc>
      </w:tr>
      <w:tr w:rsidR="00A72B69" w:rsidRPr="00C774FA" w:rsidTr="00C774FA">
        <w:trPr>
          <w:cantSplit/>
          <w:trHeight w:val="967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C774FA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C774FA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1568,3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1336,9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1384,5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1428,9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5718,6</w:t>
            </w:r>
          </w:p>
        </w:tc>
      </w:tr>
      <w:tr w:rsidR="00A72B69" w:rsidRPr="00C774FA" w:rsidTr="00C774FA">
        <w:trPr>
          <w:cantSplit/>
          <w:trHeight w:val="184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C774FA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1.1.1</w:t>
            </w:r>
            <w:hyperlink r:id="rId30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C774FA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Мероприятие (результат)</w:t>
            </w:r>
          </w:p>
          <w:p w:rsidR="00A72B69" w:rsidRPr="00C774FA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«Осуществлено финансовое обеспечение деятельности Минздрава РО»,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105456,73679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116792,31091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115876,64368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120415,12273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70074,64144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70074,64144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70074,64144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668764,73843</w:t>
            </w:r>
          </w:p>
        </w:tc>
      </w:tr>
      <w:tr w:rsidR="00A72B69" w:rsidRPr="00C774FA" w:rsidTr="005C2473">
        <w:trPr>
          <w:cantSplit/>
          <w:trHeight w:val="1778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C774FA" w:rsidRDefault="00A72B69" w:rsidP="005C2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69" w:rsidRPr="00C774FA" w:rsidRDefault="00A72B69" w:rsidP="005C24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105456,73679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116792,31091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115876,64368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120415,12273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70074,64144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70074,64144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70074,64144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2B69" w:rsidRPr="00C774FA" w:rsidRDefault="00A72B69" w:rsidP="00C774FA">
            <w:pPr>
              <w:jc w:val="center"/>
              <w:rPr>
                <w:rFonts w:ascii="Times New Roman" w:hAnsi="Times New Roman"/>
              </w:rPr>
            </w:pPr>
            <w:r w:rsidRPr="00C774FA">
              <w:rPr>
                <w:rFonts w:ascii="Times New Roman" w:hAnsi="Times New Roman"/>
              </w:rPr>
              <w:t>668764,73843»</w:t>
            </w:r>
          </w:p>
        </w:tc>
      </w:tr>
    </w:tbl>
    <w:p w:rsidR="00A72B69" w:rsidRPr="00C774FA" w:rsidRDefault="00A72B69" w:rsidP="00A72B69">
      <w:pPr>
        <w:ind w:firstLine="709"/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A72B69" w:rsidTr="00E97C96">
        <w:trPr>
          <w:trHeight w:val="309"/>
        </w:trPr>
        <w:tc>
          <w:tcPr>
            <w:tcW w:w="2574" w:type="pct"/>
          </w:tcPr>
          <w:p w:rsidR="00E97C96" w:rsidRPr="00A72B69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A72B69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A72B69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A72B69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A72B69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A72B69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A72B69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A72B69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A72B69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A72B69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72B69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3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0E" w:rsidRDefault="00E0110E">
      <w:r>
        <w:separator/>
      </w:r>
    </w:p>
  </w:endnote>
  <w:endnote w:type="continuationSeparator" w:id="0">
    <w:p w:rsidR="00E0110E" w:rsidRDefault="00E0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MT Extr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AE4ABA" w:rsidRPr="00C95AEE" w:rsidTr="00C95AEE">
      <w:tc>
        <w:tcPr>
          <w:tcW w:w="2538" w:type="dxa"/>
          <w:shd w:val="clear" w:color="auto" w:fill="auto"/>
        </w:tcPr>
        <w:p w:rsidR="00AE4ABA" w:rsidRPr="00C95AEE" w:rsidRDefault="00AE4ABA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AE4ABA" w:rsidRPr="00C95AEE" w:rsidRDefault="00AE4ABA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AE4ABA" w:rsidRPr="00C95AEE" w:rsidRDefault="00AE4ABA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AE4ABA" w:rsidRPr="00C95AEE" w:rsidRDefault="00AE4ABA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E4ABA" w:rsidRDefault="00AE4ABA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0E" w:rsidRDefault="00E0110E">
      <w:r>
        <w:separator/>
      </w:r>
    </w:p>
  </w:footnote>
  <w:footnote w:type="continuationSeparator" w:id="0">
    <w:p w:rsidR="00E0110E" w:rsidRDefault="00E01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BA" w:rsidRDefault="00AE4ABA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AE4ABA" w:rsidRDefault="00AE4A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BA" w:rsidRPr="00481B88" w:rsidRDefault="00AE4ABA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AE4ABA" w:rsidRPr="0074068E" w:rsidRDefault="00AE4ABA" w:rsidP="005C2473">
    <w:pPr>
      <w:jc w:val="center"/>
      <w:rPr>
        <w:rFonts w:ascii="Times New Roman" w:hAnsi="Times New Roman"/>
        <w:sz w:val="24"/>
        <w:szCs w:val="24"/>
      </w:rPr>
    </w:pPr>
    <w:r w:rsidRPr="0074068E">
      <w:rPr>
        <w:rFonts w:ascii="Times New Roman" w:hAnsi="Times New Roman"/>
        <w:sz w:val="24"/>
        <w:szCs w:val="24"/>
      </w:rPr>
      <w:fldChar w:fldCharType="begin"/>
    </w:r>
    <w:r w:rsidRPr="0074068E">
      <w:rPr>
        <w:rFonts w:ascii="Times New Roman" w:hAnsi="Times New Roman"/>
        <w:sz w:val="24"/>
        <w:szCs w:val="24"/>
      </w:rPr>
      <w:instrText xml:space="preserve">PAGE  </w:instrText>
    </w:r>
    <w:r w:rsidRPr="0074068E">
      <w:rPr>
        <w:rFonts w:ascii="Times New Roman" w:hAnsi="Times New Roman"/>
        <w:sz w:val="24"/>
        <w:szCs w:val="24"/>
      </w:rPr>
      <w:fldChar w:fldCharType="separate"/>
    </w:r>
    <w:r w:rsidR="00477610">
      <w:rPr>
        <w:rFonts w:ascii="Times New Roman" w:hAnsi="Times New Roman"/>
        <w:noProof/>
        <w:sz w:val="24"/>
        <w:szCs w:val="24"/>
      </w:rPr>
      <w:t>2</w:t>
    </w:r>
    <w:r w:rsidRPr="0074068E">
      <w:rPr>
        <w:rFonts w:ascii="Times New Roman" w:hAnsi="Times New Roman"/>
        <w:sz w:val="24"/>
        <w:szCs w:val="24"/>
      </w:rPr>
      <w:fldChar w:fldCharType="end"/>
    </w:r>
  </w:p>
  <w:p w:rsidR="00AE4ABA" w:rsidRPr="00E37801" w:rsidRDefault="00AE4ABA">
    <w:pPr>
      <w:pStyle w:val="a6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BA" w:rsidRPr="00481B88" w:rsidRDefault="00AE4ABA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AE4ABA" w:rsidRPr="007069C7" w:rsidRDefault="00AE4ABA" w:rsidP="005C2473">
    <w:pPr>
      <w:pStyle w:val="a6"/>
      <w:framePr w:w="2206" w:wrap="around" w:vAnchor="text" w:hAnchor="page" w:x="6511" w:y="-1"/>
      <w:rPr>
        <w:rStyle w:val="ac"/>
        <w:rFonts w:ascii="Times New Roman" w:hAnsi="Times New Roman"/>
        <w:sz w:val="24"/>
        <w:szCs w:val="24"/>
      </w:rPr>
    </w:pPr>
    <w:r w:rsidRPr="007069C7">
      <w:rPr>
        <w:rStyle w:val="ac"/>
        <w:rFonts w:ascii="Times New Roman" w:hAnsi="Times New Roman"/>
        <w:sz w:val="24"/>
        <w:szCs w:val="24"/>
      </w:rPr>
      <w:fldChar w:fldCharType="begin"/>
    </w:r>
    <w:r w:rsidRPr="007069C7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7069C7">
      <w:rPr>
        <w:rStyle w:val="ac"/>
        <w:rFonts w:ascii="Times New Roman" w:hAnsi="Times New Roman"/>
        <w:sz w:val="24"/>
        <w:szCs w:val="24"/>
      </w:rPr>
      <w:fldChar w:fldCharType="separate"/>
    </w:r>
    <w:r>
      <w:rPr>
        <w:rStyle w:val="ac"/>
        <w:rFonts w:ascii="Times New Roman" w:hAnsi="Times New Roman"/>
        <w:noProof/>
        <w:sz w:val="24"/>
        <w:szCs w:val="24"/>
      </w:rPr>
      <w:t>45</w:t>
    </w:r>
    <w:r w:rsidRPr="007069C7">
      <w:rPr>
        <w:rStyle w:val="ac"/>
        <w:rFonts w:ascii="Times New Roman" w:hAnsi="Times New Roman"/>
        <w:sz w:val="24"/>
        <w:szCs w:val="24"/>
      </w:rPr>
      <w:fldChar w:fldCharType="end"/>
    </w:r>
  </w:p>
  <w:p w:rsidR="00AE4ABA" w:rsidRPr="00E37801" w:rsidRDefault="00AE4ABA">
    <w:pPr>
      <w:pStyle w:val="a6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BA" w:rsidRPr="00481B88" w:rsidRDefault="00AE4ABA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AE4ABA" w:rsidRPr="00874BC3" w:rsidRDefault="00AE4ABA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477610">
      <w:rPr>
        <w:rFonts w:ascii="Times New Roman" w:hAnsi="Times New Roman"/>
        <w:noProof/>
        <w:sz w:val="24"/>
        <w:szCs w:val="24"/>
      </w:rPr>
      <w:t>41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AE4ABA" w:rsidRPr="00E37801" w:rsidRDefault="00AE4ABA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35pt;height:11.6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Npz3c03YZ3FG+oldgpp/ogYmgI=" w:salt="uPkA8vspUN358DaeqYf1P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06B9B"/>
    <w:rsid w:val="00122CFD"/>
    <w:rsid w:val="00151370"/>
    <w:rsid w:val="00162E72"/>
    <w:rsid w:val="00164A78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3084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A5A6E"/>
    <w:rsid w:val="003D3B8A"/>
    <w:rsid w:val="003D54F8"/>
    <w:rsid w:val="003F4F5E"/>
    <w:rsid w:val="00400906"/>
    <w:rsid w:val="0042590E"/>
    <w:rsid w:val="00433581"/>
    <w:rsid w:val="00437F65"/>
    <w:rsid w:val="00457643"/>
    <w:rsid w:val="00460FEA"/>
    <w:rsid w:val="004664B0"/>
    <w:rsid w:val="0047025C"/>
    <w:rsid w:val="004734B7"/>
    <w:rsid w:val="00477610"/>
    <w:rsid w:val="00481B88"/>
    <w:rsid w:val="00485B4F"/>
    <w:rsid w:val="004862D1"/>
    <w:rsid w:val="004B2D5A"/>
    <w:rsid w:val="004C310D"/>
    <w:rsid w:val="004C4CB5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2473"/>
    <w:rsid w:val="005C56AE"/>
    <w:rsid w:val="005C7449"/>
    <w:rsid w:val="005E0754"/>
    <w:rsid w:val="005E6D99"/>
    <w:rsid w:val="005F2ADD"/>
    <w:rsid w:val="005F2C49"/>
    <w:rsid w:val="006013EB"/>
    <w:rsid w:val="0060479E"/>
    <w:rsid w:val="00604BE7"/>
    <w:rsid w:val="00616AED"/>
    <w:rsid w:val="00617B60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4A6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6244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D67EA"/>
    <w:rsid w:val="008E6C41"/>
    <w:rsid w:val="008F0816"/>
    <w:rsid w:val="008F6BB7"/>
    <w:rsid w:val="00900F42"/>
    <w:rsid w:val="00932E3C"/>
    <w:rsid w:val="009573D3"/>
    <w:rsid w:val="009730A2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2B69"/>
    <w:rsid w:val="00A96F84"/>
    <w:rsid w:val="00AA48BF"/>
    <w:rsid w:val="00AB0A3C"/>
    <w:rsid w:val="00AC3953"/>
    <w:rsid w:val="00AC7150"/>
    <w:rsid w:val="00AE1DCA"/>
    <w:rsid w:val="00AE4ABA"/>
    <w:rsid w:val="00AF5F7C"/>
    <w:rsid w:val="00AF5F8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3331F"/>
    <w:rsid w:val="00C46D42"/>
    <w:rsid w:val="00C50748"/>
    <w:rsid w:val="00C50C32"/>
    <w:rsid w:val="00C60178"/>
    <w:rsid w:val="00C61760"/>
    <w:rsid w:val="00C63CD6"/>
    <w:rsid w:val="00C774FA"/>
    <w:rsid w:val="00C87D95"/>
    <w:rsid w:val="00C9077A"/>
    <w:rsid w:val="00C95AEE"/>
    <w:rsid w:val="00C95CD2"/>
    <w:rsid w:val="00CA051B"/>
    <w:rsid w:val="00CB3CBE"/>
    <w:rsid w:val="00CB769D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0110E"/>
    <w:rsid w:val="00E10B44"/>
    <w:rsid w:val="00E11F02"/>
    <w:rsid w:val="00E129AC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70051"/>
    <w:rsid w:val="00F9334F"/>
    <w:rsid w:val="00F97D7F"/>
    <w:rsid w:val="00FA122C"/>
    <w:rsid w:val="00FA3B95"/>
    <w:rsid w:val="00FA7607"/>
    <w:rsid w:val="00FB18C0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A72B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72B69"/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72B6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72B69"/>
    <w:rPr>
      <w:sz w:val="32"/>
    </w:rPr>
  </w:style>
  <w:style w:type="character" w:customStyle="1" w:styleId="20">
    <w:name w:val="Заголовок 2 Знак"/>
    <w:basedOn w:val="a0"/>
    <w:link w:val="2"/>
    <w:rsid w:val="00A72B69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A72B69"/>
    <w:rPr>
      <w:sz w:val="28"/>
    </w:rPr>
  </w:style>
  <w:style w:type="character" w:customStyle="1" w:styleId="a7">
    <w:name w:val="Верхний колонтитул Знак"/>
    <w:basedOn w:val="a0"/>
    <w:link w:val="a6"/>
    <w:rsid w:val="00A72B69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A72B69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A72B6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A72B69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A72B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72B69"/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72B6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72B69"/>
    <w:rPr>
      <w:sz w:val="32"/>
    </w:rPr>
  </w:style>
  <w:style w:type="character" w:customStyle="1" w:styleId="20">
    <w:name w:val="Заголовок 2 Знак"/>
    <w:basedOn w:val="a0"/>
    <w:link w:val="2"/>
    <w:rsid w:val="00A72B69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A72B69"/>
    <w:rPr>
      <w:sz w:val="28"/>
    </w:rPr>
  </w:style>
  <w:style w:type="character" w:customStyle="1" w:styleId="a7">
    <w:name w:val="Верхний колонтитул Знак"/>
    <w:basedOn w:val="a0"/>
    <w:link w:val="a6"/>
    <w:rsid w:val="00A72B69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A72B69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A72B6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A72B69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login.consultant.ru/link/?req=doc&amp;base=RLAW073&amp;n=431510&amp;dst=100974" TargetMode="External"/><Relationship Id="rId26" Type="http://schemas.openxmlformats.org/officeDocument/2006/relationships/hyperlink" Target="https://login.consultant.ru/link/?req=doc&amp;base=RLAW073&amp;n=431510&amp;dst=1009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31510&amp;dst=100974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RLAW073&amp;n=431510&amp;dst=100974" TargetMode="External"/><Relationship Id="rId25" Type="http://schemas.openxmlformats.org/officeDocument/2006/relationships/hyperlink" Target="https://login.consultant.ru/link/?req=doc&amp;base=RLAW073&amp;n=431510&amp;dst=10097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31510&amp;dst=100974" TargetMode="External"/><Relationship Id="rId20" Type="http://schemas.openxmlformats.org/officeDocument/2006/relationships/hyperlink" Target="https://login.consultant.ru/link/?req=doc&amp;base=RLAW073&amp;n=431510&amp;dst=100974" TargetMode="External"/><Relationship Id="rId29" Type="http://schemas.openxmlformats.org/officeDocument/2006/relationships/hyperlink" Target="https://login.consultant.ru/link/?req=doc&amp;base=RLAW073&amp;n=431510&amp;dst=1009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RLAW073&amp;n=431510&amp;dst=100974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31510&amp;dst=100974" TargetMode="External"/><Relationship Id="rId23" Type="http://schemas.openxmlformats.org/officeDocument/2006/relationships/hyperlink" Target="https://login.consultant.ru/link/?req=doc&amp;base=RLAW073&amp;n=431510&amp;dst=100974" TargetMode="External"/><Relationship Id="rId28" Type="http://schemas.openxmlformats.org/officeDocument/2006/relationships/hyperlink" Target="https://login.consultant.ru/link/?req=doc&amp;base=RLAW073&amp;n=431510&amp;dst=100974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73&amp;n=431510&amp;dst=100974" TargetMode="External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31510&amp;dst=100974" TargetMode="External"/><Relationship Id="rId22" Type="http://schemas.openxmlformats.org/officeDocument/2006/relationships/hyperlink" Target="https://login.consultant.ru/link/?req=doc&amp;base=RLAW073&amp;n=431510&amp;dst=100974" TargetMode="External"/><Relationship Id="rId27" Type="http://schemas.openxmlformats.org/officeDocument/2006/relationships/hyperlink" Target="https://login.consultant.ru/link/?req=doc&amp;base=RLAW073&amp;n=431510&amp;dst=100974" TargetMode="External"/><Relationship Id="rId30" Type="http://schemas.openxmlformats.org/officeDocument/2006/relationships/hyperlink" Target="https://login.consultant.ru/link/?req=doc&amp;base=RLAW073&amp;n=431510&amp;dst=100974" TargetMode="Externa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8161-1330-426D-97B9-94AAE03E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41</Pages>
  <Words>9428</Words>
  <Characters>53744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63046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18</cp:revision>
  <cp:lastPrinted>2008-04-23T08:17:00Z</cp:lastPrinted>
  <dcterms:created xsi:type="dcterms:W3CDTF">2025-09-11T08:58:00Z</dcterms:created>
  <dcterms:modified xsi:type="dcterms:W3CDTF">2025-09-17T11:37:00Z</dcterms:modified>
</cp:coreProperties>
</file>