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2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72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72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72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.09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№ 467-д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имовский муниципальный округ Рязанской области применительно к территориям р.п. Гусь-Железный, </w:t>
        <w:br/>
        <w:t xml:space="preserve">п. Красная Нива, с. Лався, д. Чаур, д. Чуликса с прилегающей территорией </w:t>
        <w:br/>
        <w:t xml:space="preserve">в кадастровых кварталах 62:04:2210101, 62:04:2210102, 62:04:2210105, 62:04:2240101, 62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:0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4:2240201, 62:04:0490101, за исключением территории, расположенной в границах Погостинского, Гиблицкого, Клетинского, Лощининского, Булгаковского, Торбаевского и Дмитриевского сельских округов, и р.п. Сынтул с территорией </w:t>
        <w:br/>
        <w:t xml:space="preserve">в кадастровых кварталах 62:04:004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0102, 62:04:0040103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асимовский муниципальный округ Рязанской области применительно к территориям р.п. Гусь-Железный, п. Красная Нива, с. Лався, д. Чаур, д. Чуликса с прилегающей территорией в кадастровых кварталах 62:04:2210101, 62:04:2210102, 62:04:2210105, 62:04:2240101, 62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:0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4:2240201, 62:04:0490101, за исключением территории, расположенной в границах Погостинского, Гиблицкого, Клетинского, Лощининского, Булгаковского, Торбаевского и Дмитриевского сельских округов, и р.п. Сынтул </w:t>
        <w:br/>
        <w:t xml:space="preserve">с территорией в кадастровых кварталах 62:04:004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0102, 62:04:0040103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72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72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«22»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сентября 2025 г. </w:t>
        <w:br/>
        <w:t xml:space="preserve">по «08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октября 2025 г.</w:t>
      </w:r>
      <w:r>
        <w:rPr>
          <w:sz w:val="27"/>
          <w:szCs w:val="27"/>
          <w:highlight w:val="none"/>
        </w:rPr>
      </w:r>
      <w:r/>
    </w:p>
    <w:p>
      <w:pPr>
        <w:pStyle w:val="472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23.09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р.п. Гусь-Железный, п. Красная Нива, с. Лався, д. Чаур,</w:t>
        <w:br/>
        <w:t xml:space="preserve">д. Чуликса,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р.п. Сынтул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Касимовского м.о.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23.09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Касимовском муниципальном округе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Лався (около д. 55)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12:30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«29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п. Красная Нива (при въезде в населенный пункт)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с «23» сентября 2025 г. по 12:55:«29»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Чаур (около д. 69)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с «23» сентября 2025 г. по 13:20 час.</w:t>
        <w:br/>
        <w:t xml:space="preserve">«29»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Чуликса (около д. 41)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с «23» сентября 2025 г. по 14:00 час.</w:t>
        <w:br/>
        <w:t xml:space="preserve">«29»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р.п. Гусь-Железный ул. Набережная д. 4 в административном здании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в часы работы администрации с «23» сентября 2025 г. по 14:50:</w:t>
        <w:br/>
        <w:t xml:space="preserve">«29»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р.п. Сынтул ул. Заводская д. 2А в административном здании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в часы работы администрации с «23» сентября 2025 г. по 14:50:«29» сентября 2025 г.).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u w:val="single"/>
          <w:lang w:eastAsia="en-US"/>
        </w:rPr>
        <w:t xml:space="preserve">29.09.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12:20 час. по 12:30 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Аксеново (около д. 5)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12:50 час. по 12:55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  <w:br/>
        <w:t xml:space="preserve">п. Красная Нива (при въезде в населенный пункт);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13:10 час. по 13:20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д. Чаур (около д. 69);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13:50 час. по 14:00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д. Чуликса (около д. 41);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14:30 час. по 14:50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р.п. Гусь-Железныйул. Набережная д. 4 в административном здании;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15:10 час. по 15:30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br/>
        <w:t xml:space="preserve">р.п. Сынтул ул. Заводская 2А в административном здании.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  <w:szCs w:val="27"/>
          <w:lang w:val="ru-RU" w:bidi="hi-IN" w:eastAsia="zh-CN"/>
        </w:rPr>
      </w:pPr>
      <w:r>
        <w:rPr>
          <w:sz w:val="27"/>
          <w:szCs w:val="27"/>
          <w:lang w:val="ru-RU" w:bidi="hi-IN" w:eastAsia="zh-CN"/>
        </w:rPr>
      </w:r>
      <w:r>
        <w:rPr>
          <w:sz w:val="27"/>
          <w:szCs w:val="27"/>
          <w:lang w:val="ru-RU" w:bidi="hi-IN" w:eastAsia="zh-CN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/>
          <w:sz w:val="27"/>
          <w:szCs w:val="27"/>
          <w:highlight w:val="none"/>
        </w:rPr>
      </w:pPr>
      <w:r>
        <w:rPr>
          <w:sz w:val="27"/>
          <w:szCs w:val="26"/>
          <w:highlight w:val="none"/>
        </w:rPr>
      </w:r>
      <w:r>
        <w:rPr>
          <w:sz w:val="27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с «23»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сентября 2025 г. </w:t>
        <w:br/>
        <w:t xml:space="preserve">по «29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7"/>
          <w:szCs w:val="28"/>
          <w:highlight w:val="white"/>
          <w:lang w:eastAsia="en-US"/>
        </w:rPr>
        <w:t xml:space="preserve">в рабочие дни</w:t>
      </w:r>
      <w:r>
        <w:rPr>
          <w:sz w:val="27"/>
          <w:szCs w:val="28"/>
        </w:rPr>
        <w:t xml:space="preserve"> по телефону </w:t>
      </w:r>
      <w:r>
        <w:rPr>
          <w:b/>
          <w:color w:val="000000" w:themeColor="text1"/>
          <w:sz w:val="27"/>
          <w:szCs w:val="28"/>
          <w:lang w:eastAsia="en-US"/>
        </w:rPr>
        <w:br/>
        <w:t xml:space="preserve">(4912) 97-19-90 доб. 260</w:t>
      </w:r>
      <w:r>
        <w:rPr>
          <w:sz w:val="27"/>
          <w:szCs w:val="27"/>
        </w:rPr>
        <w:t xml:space="preserve">, </w:t>
      </w:r>
      <w:r>
        <w:rPr>
          <w:b/>
          <w:sz w:val="27"/>
          <w:szCs w:val="27"/>
        </w:rPr>
        <w:t xml:space="preserve">253.</w:t>
      </w:r>
      <w:r>
        <w:rPr>
          <w:sz w:val="27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17:00 час. «29»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«29»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«29»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«23»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«29»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6"/>
          <w:u w:val="none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/>
    <w:r/>
  </w:p>
  <w:p>
    <w:pPr>
      <w:pStyle w:val="704"/>
      <w:jc w:val="center"/>
    </w:pPr>
    <w:r/>
    <w:r/>
  </w:p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9">
    <w:name w:val="Hyperlink"/>
    <w:uiPriority w:val="99"/>
    <w:unhideWhenUsed/>
    <w:rPr>
      <w:color w:val="0000FF" w:themeColor="hyperlink"/>
      <w:u w:val="single"/>
    </w:rPr>
  </w:style>
  <w:style w:type="character" w:styleId="470">
    <w:name w:val="footnote reference"/>
    <w:basedOn w:val="487"/>
    <w:uiPriority w:val="99"/>
    <w:unhideWhenUsed/>
    <w:rPr>
      <w:vertAlign w:val="superscript"/>
    </w:rPr>
  </w:style>
  <w:style w:type="character" w:styleId="471">
    <w:name w:val="endnote reference"/>
    <w:basedOn w:val="487"/>
    <w:uiPriority w:val="99"/>
    <w:semiHidden/>
    <w:unhideWhenUsed/>
    <w:rPr>
      <w:vertAlign w:val="superscript"/>
    </w:rPr>
  </w:style>
  <w:style w:type="paragraph" w:styleId="472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3">
    <w:name w:val="Heading 1"/>
    <w:basedOn w:val="472"/>
    <w:next w:val="472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4">
    <w:name w:val="Heading 2"/>
    <w:basedOn w:val="472"/>
    <w:next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5">
    <w:name w:val="Heading 3"/>
    <w:basedOn w:val="472"/>
    <w:next w:val="4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6">
    <w:name w:val="Heading 4"/>
    <w:basedOn w:val="472"/>
    <w:next w:val="47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7">
    <w:name w:val="Heading 5"/>
    <w:basedOn w:val="472"/>
    <w:next w:val="4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8">
    <w:name w:val="Heading 6"/>
    <w:basedOn w:val="472"/>
    <w:next w:val="47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9">
    <w:name w:val="Heading 7"/>
    <w:basedOn w:val="472"/>
    <w:next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80">
    <w:name w:val="Heading 8"/>
    <w:basedOn w:val="472"/>
    <w:next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81">
    <w:name w:val="Heading 9"/>
    <w:basedOn w:val="472"/>
    <w:next w:val="4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2">
    <w:name w:val="Интернет-ссылка"/>
    <w:basedOn w:val="487"/>
    <w:uiPriority w:val="99"/>
    <w:unhideWhenUsed/>
    <w:rPr>
      <w:color w:val="0000FF" w:themeColor="hyperlink"/>
      <w:u w:val="single"/>
    </w:rPr>
  </w:style>
  <w:style w:type="character" w:styleId="483">
    <w:name w:val="Привязка сноски"/>
    <w:rPr>
      <w:vertAlign w:val="superscript"/>
    </w:rPr>
  </w:style>
  <w:style w:type="character" w:styleId="484" w:customStyle="1">
    <w:name w:val="Footnote Characters"/>
    <w:basedOn w:val="487"/>
    <w:qFormat/>
    <w:rPr>
      <w:vertAlign w:val="superscript"/>
    </w:rPr>
  </w:style>
  <w:style w:type="character" w:styleId="485">
    <w:name w:val="Привязка концевой сноски"/>
    <w:rPr>
      <w:vertAlign w:val="superscript"/>
    </w:rPr>
  </w:style>
  <w:style w:type="character" w:styleId="486" w:customStyle="1">
    <w:name w:val="Endnote Characters"/>
    <w:basedOn w:val="487"/>
    <w:qFormat/>
    <w:rPr>
      <w:vertAlign w:val="superscript"/>
    </w:rPr>
  </w:style>
  <w:style w:type="character" w:styleId="487" w:default="1">
    <w:name w:val="Default Paragraph Font"/>
    <w:qFormat/>
    <w:uiPriority w:val="1"/>
    <w:semiHidden/>
    <w:unhideWhenUsed/>
  </w:style>
  <w:style w:type="character" w:styleId="488" w:customStyle="1">
    <w:name w:val="WW8Num1z0"/>
    <w:qFormat/>
  </w:style>
  <w:style w:type="character" w:styleId="489" w:customStyle="1">
    <w:name w:val="WW8Num1z1"/>
    <w:qFormat/>
  </w:style>
  <w:style w:type="character" w:styleId="490" w:customStyle="1">
    <w:name w:val="WW8Num1z2"/>
    <w:qFormat/>
  </w:style>
  <w:style w:type="character" w:styleId="491" w:customStyle="1">
    <w:name w:val="WW8Num1z3"/>
    <w:qFormat/>
  </w:style>
  <w:style w:type="character" w:styleId="492" w:customStyle="1">
    <w:name w:val="WW8Num1z4"/>
    <w:qFormat/>
  </w:style>
  <w:style w:type="character" w:styleId="493" w:customStyle="1">
    <w:name w:val="WW8Num1z5"/>
    <w:qFormat/>
  </w:style>
  <w:style w:type="character" w:styleId="494" w:customStyle="1">
    <w:name w:val="WW8Num1z6"/>
    <w:qFormat/>
  </w:style>
  <w:style w:type="character" w:styleId="495" w:customStyle="1">
    <w:name w:val="WW8Num1z7"/>
    <w:qFormat/>
  </w:style>
  <w:style w:type="character" w:styleId="496" w:customStyle="1">
    <w:name w:val="WW8Num1z8"/>
    <w:qFormat/>
  </w:style>
  <w:style w:type="character" w:styleId="497" w:customStyle="1">
    <w:name w:val="WW8Num2z0"/>
    <w:qFormat/>
  </w:style>
  <w:style w:type="character" w:styleId="498" w:customStyle="1">
    <w:name w:val="WW8Num2z1"/>
    <w:qFormat/>
  </w:style>
  <w:style w:type="character" w:styleId="499" w:customStyle="1">
    <w:name w:val="WW8Num3z0"/>
    <w:qFormat/>
    <w:rPr>
      <w:rFonts w:eastAsia="Courier New"/>
    </w:rPr>
  </w:style>
  <w:style w:type="character" w:styleId="500" w:customStyle="1">
    <w:name w:val="WW8Num3z1"/>
    <w:qFormat/>
  </w:style>
  <w:style w:type="character" w:styleId="501" w:customStyle="1">
    <w:name w:val="WW8Num3z2"/>
    <w:qFormat/>
  </w:style>
  <w:style w:type="character" w:styleId="502" w:customStyle="1">
    <w:name w:val="WW8Num3z3"/>
    <w:qFormat/>
  </w:style>
  <w:style w:type="character" w:styleId="503" w:customStyle="1">
    <w:name w:val="WW8Num3z4"/>
    <w:qFormat/>
  </w:style>
  <w:style w:type="character" w:styleId="504" w:customStyle="1">
    <w:name w:val="WW8Num3z5"/>
    <w:qFormat/>
  </w:style>
  <w:style w:type="character" w:styleId="505" w:customStyle="1">
    <w:name w:val="WW8Num3z6"/>
    <w:qFormat/>
  </w:style>
  <w:style w:type="character" w:styleId="506" w:customStyle="1">
    <w:name w:val="WW8Num3z7"/>
    <w:qFormat/>
  </w:style>
  <w:style w:type="character" w:styleId="507" w:customStyle="1">
    <w:name w:val="WW8Num3z8"/>
    <w:qFormat/>
  </w:style>
  <w:style w:type="character" w:styleId="508" w:customStyle="1">
    <w:name w:val="WW8Num4z0"/>
    <w:qFormat/>
  </w:style>
  <w:style w:type="character" w:styleId="509" w:customStyle="1">
    <w:name w:val="WW8Num4z1"/>
    <w:qFormat/>
  </w:style>
  <w:style w:type="character" w:styleId="510" w:customStyle="1">
    <w:name w:val="WW8Num4z2"/>
    <w:qFormat/>
  </w:style>
  <w:style w:type="character" w:styleId="511" w:customStyle="1">
    <w:name w:val="WW8Num4z3"/>
    <w:qFormat/>
  </w:style>
  <w:style w:type="character" w:styleId="512" w:customStyle="1">
    <w:name w:val="WW8Num4z4"/>
    <w:qFormat/>
  </w:style>
  <w:style w:type="character" w:styleId="513" w:customStyle="1">
    <w:name w:val="WW8Num4z5"/>
    <w:qFormat/>
  </w:style>
  <w:style w:type="character" w:styleId="514" w:customStyle="1">
    <w:name w:val="WW8Num4z6"/>
    <w:qFormat/>
  </w:style>
  <w:style w:type="character" w:styleId="515" w:customStyle="1">
    <w:name w:val="WW8Num4z7"/>
    <w:qFormat/>
  </w:style>
  <w:style w:type="character" w:styleId="516" w:customStyle="1">
    <w:name w:val="WW8Num4z8"/>
    <w:qFormat/>
  </w:style>
  <w:style w:type="character" w:styleId="517" w:customStyle="1">
    <w:name w:val="WW8Num5z0"/>
    <w:qFormat/>
  </w:style>
  <w:style w:type="character" w:styleId="518" w:customStyle="1">
    <w:name w:val="WW8Num5z1"/>
    <w:qFormat/>
  </w:style>
  <w:style w:type="character" w:styleId="519" w:customStyle="1">
    <w:name w:val="WW8Num5z2"/>
    <w:qFormat/>
  </w:style>
  <w:style w:type="character" w:styleId="520" w:customStyle="1">
    <w:name w:val="WW8Num5z3"/>
    <w:qFormat/>
  </w:style>
  <w:style w:type="character" w:styleId="521" w:customStyle="1">
    <w:name w:val="WW8Num5z4"/>
    <w:qFormat/>
  </w:style>
  <w:style w:type="character" w:styleId="522" w:customStyle="1">
    <w:name w:val="WW8Num5z5"/>
    <w:qFormat/>
  </w:style>
  <w:style w:type="character" w:styleId="523" w:customStyle="1">
    <w:name w:val="WW8Num5z6"/>
    <w:qFormat/>
  </w:style>
  <w:style w:type="character" w:styleId="524" w:customStyle="1">
    <w:name w:val="WW8Num5z7"/>
    <w:qFormat/>
  </w:style>
  <w:style w:type="character" w:styleId="525" w:customStyle="1">
    <w:name w:val="WW8Num5z8"/>
    <w:qFormat/>
  </w:style>
  <w:style w:type="character" w:styleId="526" w:customStyle="1">
    <w:name w:val="WW8Num6z0"/>
    <w:qFormat/>
  </w:style>
  <w:style w:type="character" w:styleId="527" w:customStyle="1">
    <w:name w:val="WW8Num6z1"/>
    <w:qFormat/>
  </w:style>
  <w:style w:type="character" w:styleId="528" w:customStyle="1">
    <w:name w:val="WW8Num6z2"/>
    <w:qFormat/>
  </w:style>
  <w:style w:type="character" w:styleId="529" w:customStyle="1">
    <w:name w:val="WW8Num6z3"/>
    <w:qFormat/>
  </w:style>
  <w:style w:type="character" w:styleId="530" w:customStyle="1">
    <w:name w:val="WW8Num6z4"/>
    <w:qFormat/>
  </w:style>
  <w:style w:type="character" w:styleId="531" w:customStyle="1">
    <w:name w:val="WW8Num6z5"/>
    <w:qFormat/>
  </w:style>
  <w:style w:type="character" w:styleId="532" w:customStyle="1">
    <w:name w:val="WW8Num6z6"/>
    <w:qFormat/>
  </w:style>
  <w:style w:type="character" w:styleId="533" w:customStyle="1">
    <w:name w:val="WW8Num6z7"/>
    <w:qFormat/>
  </w:style>
  <w:style w:type="character" w:styleId="534" w:customStyle="1">
    <w:name w:val="WW8Num6z8"/>
    <w:qFormat/>
  </w:style>
  <w:style w:type="character" w:styleId="535" w:customStyle="1">
    <w:name w:val="WW8Num7z0"/>
    <w:qFormat/>
  </w:style>
  <w:style w:type="character" w:styleId="536" w:customStyle="1">
    <w:name w:val="WW8Num7z1"/>
    <w:qFormat/>
  </w:style>
  <w:style w:type="character" w:styleId="537" w:customStyle="1">
    <w:name w:val="WW8Num7z2"/>
    <w:qFormat/>
  </w:style>
  <w:style w:type="character" w:styleId="538" w:customStyle="1">
    <w:name w:val="WW8Num7z3"/>
    <w:qFormat/>
  </w:style>
  <w:style w:type="character" w:styleId="539" w:customStyle="1">
    <w:name w:val="WW8Num7z4"/>
    <w:qFormat/>
  </w:style>
  <w:style w:type="character" w:styleId="540" w:customStyle="1">
    <w:name w:val="WW8Num7z5"/>
    <w:qFormat/>
  </w:style>
  <w:style w:type="character" w:styleId="541" w:customStyle="1">
    <w:name w:val="WW8Num7z6"/>
    <w:qFormat/>
  </w:style>
  <w:style w:type="character" w:styleId="542" w:customStyle="1">
    <w:name w:val="WW8Num7z7"/>
    <w:qFormat/>
  </w:style>
  <w:style w:type="character" w:styleId="543" w:customStyle="1">
    <w:name w:val="WW8Num7z8"/>
    <w:qFormat/>
  </w:style>
  <w:style w:type="character" w:styleId="544" w:customStyle="1">
    <w:name w:val="WW8Num8z0"/>
    <w:qFormat/>
  </w:style>
  <w:style w:type="character" w:styleId="545" w:customStyle="1">
    <w:name w:val="WW8Num8z1"/>
    <w:qFormat/>
  </w:style>
  <w:style w:type="character" w:styleId="546" w:customStyle="1">
    <w:name w:val="WW8Num8z2"/>
    <w:qFormat/>
  </w:style>
  <w:style w:type="character" w:styleId="547" w:customStyle="1">
    <w:name w:val="WW8Num8z3"/>
    <w:qFormat/>
  </w:style>
  <w:style w:type="character" w:styleId="548" w:customStyle="1">
    <w:name w:val="WW8Num8z4"/>
    <w:qFormat/>
  </w:style>
  <w:style w:type="character" w:styleId="549" w:customStyle="1">
    <w:name w:val="WW8Num8z5"/>
    <w:qFormat/>
  </w:style>
  <w:style w:type="character" w:styleId="550" w:customStyle="1">
    <w:name w:val="WW8Num8z6"/>
    <w:qFormat/>
  </w:style>
  <w:style w:type="character" w:styleId="551" w:customStyle="1">
    <w:name w:val="WW8Num8z7"/>
    <w:qFormat/>
  </w:style>
  <w:style w:type="character" w:styleId="552" w:customStyle="1">
    <w:name w:val="WW8Num8z8"/>
    <w:qFormat/>
  </w:style>
  <w:style w:type="character" w:styleId="553" w:customStyle="1">
    <w:name w:val="WW8Num9z0"/>
    <w:qFormat/>
  </w:style>
  <w:style w:type="character" w:styleId="554" w:customStyle="1">
    <w:name w:val="WW8Num9z1"/>
    <w:qFormat/>
  </w:style>
  <w:style w:type="character" w:styleId="555" w:customStyle="1">
    <w:name w:val="WW8Num9z2"/>
    <w:qFormat/>
  </w:style>
  <w:style w:type="character" w:styleId="556" w:customStyle="1">
    <w:name w:val="WW8Num9z3"/>
    <w:qFormat/>
  </w:style>
  <w:style w:type="character" w:styleId="557" w:customStyle="1">
    <w:name w:val="WW8Num9z4"/>
    <w:qFormat/>
  </w:style>
  <w:style w:type="character" w:styleId="558" w:customStyle="1">
    <w:name w:val="WW8Num9z5"/>
    <w:qFormat/>
  </w:style>
  <w:style w:type="character" w:styleId="559" w:customStyle="1">
    <w:name w:val="WW8Num9z6"/>
    <w:qFormat/>
  </w:style>
  <w:style w:type="character" w:styleId="560" w:customStyle="1">
    <w:name w:val="WW8Num9z7"/>
    <w:qFormat/>
  </w:style>
  <w:style w:type="character" w:styleId="561" w:customStyle="1">
    <w:name w:val="WW8Num9z8"/>
    <w:qFormat/>
  </w:style>
  <w:style w:type="character" w:styleId="562" w:customStyle="1">
    <w:name w:val="WW8Num10z0"/>
    <w:qFormat/>
  </w:style>
  <w:style w:type="character" w:styleId="563" w:customStyle="1">
    <w:name w:val="WW8Num10z1"/>
    <w:qFormat/>
  </w:style>
  <w:style w:type="character" w:styleId="564" w:customStyle="1">
    <w:name w:val="WW8Num10z2"/>
    <w:qFormat/>
  </w:style>
  <w:style w:type="character" w:styleId="565" w:customStyle="1">
    <w:name w:val="WW8Num10z3"/>
    <w:qFormat/>
  </w:style>
  <w:style w:type="character" w:styleId="566" w:customStyle="1">
    <w:name w:val="WW8Num10z4"/>
    <w:qFormat/>
  </w:style>
  <w:style w:type="character" w:styleId="567" w:customStyle="1">
    <w:name w:val="WW8Num10z5"/>
    <w:qFormat/>
  </w:style>
  <w:style w:type="character" w:styleId="568" w:customStyle="1">
    <w:name w:val="WW8Num10z6"/>
    <w:qFormat/>
  </w:style>
  <w:style w:type="character" w:styleId="569" w:customStyle="1">
    <w:name w:val="WW8Num10z7"/>
    <w:qFormat/>
  </w:style>
  <w:style w:type="character" w:styleId="570" w:customStyle="1">
    <w:name w:val="WW8Num10z8"/>
    <w:qFormat/>
  </w:style>
  <w:style w:type="character" w:styleId="571" w:customStyle="1">
    <w:name w:val="WW8Num11z0"/>
    <w:qFormat/>
  </w:style>
  <w:style w:type="character" w:styleId="572" w:customStyle="1">
    <w:name w:val="WW8Num11z1"/>
    <w:qFormat/>
  </w:style>
  <w:style w:type="character" w:styleId="573" w:customStyle="1">
    <w:name w:val="WW8Num11z2"/>
    <w:qFormat/>
  </w:style>
  <w:style w:type="character" w:styleId="574" w:customStyle="1">
    <w:name w:val="WW8Num11z3"/>
    <w:qFormat/>
  </w:style>
  <w:style w:type="character" w:styleId="575" w:customStyle="1">
    <w:name w:val="WW8Num11z4"/>
    <w:qFormat/>
  </w:style>
  <w:style w:type="character" w:styleId="576" w:customStyle="1">
    <w:name w:val="WW8Num11z5"/>
    <w:qFormat/>
  </w:style>
  <w:style w:type="character" w:styleId="577" w:customStyle="1">
    <w:name w:val="WW8Num11z6"/>
    <w:qFormat/>
  </w:style>
  <w:style w:type="character" w:styleId="578" w:customStyle="1">
    <w:name w:val="WW8Num11z7"/>
    <w:qFormat/>
  </w:style>
  <w:style w:type="character" w:styleId="579" w:customStyle="1">
    <w:name w:val="WW8Num11z8"/>
    <w:qFormat/>
  </w:style>
  <w:style w:type="character" w:styleId="580" w:customStyle="1">
    <w:name w:val="WW8Num12z0"/>
    <w:qFormat/>
  </w:style>
  <w:style w:type="character" w:styleId="581" w:customStyle="1">
    <w:name w:val="WW8Num12z1"/>
    <w:qFormat/>
  </w:style>
  <w:style w:type="character" w:styleId="582" w:customStyle="1">
    <w:name w:val="WW8Num12z2"/>
    <w:qFormat/>
  </w:style>
  <w:style w:type="character" w:styleId="583" w:customStyle="1">
    <w:name w:val="WW8Num12z3"/>
    <w:qFormat/>
  </w:style>
  <w:style w:type="character" w:styleId="584" w:customStyle="1">
    <w:name w:val="WW8Num12z4"/>
    <w:qFormat/>
  </w:style>
  <w:style w:type="character" w:styleId="585" w:customStyle="1">
    <w:name w:val="WW8Num12z5"/>
    <w:qFormat/>
  </w:style>
  <w:style w:type="character" w:styleId="586" w:customStyle="1">
    <w:name w:val="WW8Num12z6"/>
    <w:qFormat/>
  </w:style>
  <w:style w:type="character" w:styleId="587" w:customStyle="1">
    <w:name w:val="WW8Num12z7"/>
    <w:qFormat/>
  </w:style>
  <w:style w:type="character" w:styleId="588" w:customStyle="1">
    <w:name w:val="WW8Num12z8"/>
    <w:qFormat/>
  </w:style>
  <w:style w:type="character" w:styleId="589" w:customStyle="1">
    <w:name w:val="WW8Num13z0"/>
    <w:qFormat/>
  </w:style>
  <w:style w:type="character" w:styleId="590" w:customStyle="1">
    <w:name w:val="WW8Num13z1"/>
    <w:qFormat/>
  </w:style>
  <w:style w:type="character" w:styleId="591" w:customStyle="1">
    <w:name w:val="WW8Num13z2"/>
    <w:qFormat/>
  </w:style>
  <w:style w:type="character" w:styleId="592" w:customStyle="1">
    <w:name w:val="WW8Num13z3"/>
    <w:qFormat/>
  </w:style>
  <w:style w:type="character" w:styleId="593" w:customStyle="1">
    <w:name w:val="WW8Num13z4"/>
    <w:qFormat/>
  </w:style>
  <w:style w:type="character" w:styleId="594" w:customStyle="1">
    <w:name w:val="WW8Num13z5"/>
    <w:qFormat/>
  </w:style>
  <w:style w:type="character" w:styleId="595" w:customStyle="1">
    <w:name w:val="WW8Num13z6"/>
    <w:qFormat/>
  </w:style>
  <w:style w:type="character" w:styleId="596" w:customStyle="1">
    <w:name w:val="WW8Num13z7"/>
    <w:qFormat/>
  </w:style>
  <w:style w:type="character" w:styleId="597" w:customStyle="1">
    <w:name w:val="WW8Num13z8"/>
    <w:qFormat/>
  </w:style>
  <w:style w:type="character" w:styleId="598" w:customStyle="1">
    <w:name w:val="WW8Num14z0"/>
    <w:qFormat/>
  </w:style>
  <w:style w:type="character" w:styleId="599" w:customStyle="1">
    <w:name w:val="WW8Num14z1"/>
    <w:qFormat/>
  </w:style>
  <w:style w:type="character" w:styleId="600" w:customStyle="1">
    <w:name w:val="WW8Num14z2"/>
    <w:qFormat/>
  </w:style>
  <w:style w:type="character" w:styleId="601" w:customStyle="1">
    <w:name w:val="WW8Num14z3"/>
    <w:qFormat/>
  </w:style>
  <w:style w:type="character" w:styleId="602" w:customStyle="1">
    <w:name w:val="WW8Num14z4"/>
    <w:qFormat/>
  </w:style>
  <w:style w:type="character" w:styleId="603" w:customStyle="1">
    <w:name w:val="WW8Num14z5"/>
    <w:qFormat/>
  </w:style>
  <w:style w:type="character" w:styleId="604" w:customStyle="1">
    <w:name w:val="WW8Num14z6"/>
    <w:qFormat/>
  </w:style>
  <w:style w:type="character" w:styleId="605" w:customStyle="1">
    <w:name w:val="WW8Num14z7"/>
    <w:qFormat/>
  </w:style>
  <w:style w:type="character" w:styleId="606" w:customStyle="1">
    <w:name w:val="WW8Num14z8"/>
    <w:qFormat/>
  </w:style>
  <w:style w:type="character" w:styleId="607" w:customStyle="1">
    <w:name w:val="WW8Num15z0"/>
    <w:qFormat/>
  </w:style>
  <w:style w:type="character" w:styleId="608" w:customStyle="1">
    <w:name w:val="WW8Num15z1"/>
    <w:qFormat/>
  </w:style>
  <w:style w:type="character" w:styleId="609" w:customStyle="1">
    <w:name w:val="WW8Num15z2"/>
    <w:qFormat/>
  </w:style>
  <w:style w:type="character" w:styleId="610" w:customStyle="1">
    <w:name w:val="WW8Num15z3"/>
    <w:qFormat/>
  </w:style>
  <w:style w:type="character" w:styleId="611" w:customStyle="1">
    <w:name w:val="WW8Num15z4"/>
    <w:qFormat/>
  </w:style>
  <w:style w:type="character" w:styleId="612" w:customStyle="1">
    <w:name w:val="WW8Num15z5"/>
    <w:qFormat/>
  </w:style>
  <w:style w:type="character" w:styleId="613" w:customStyle="1">
    <w:name w:val="WW8Num15z6"/>
    <w:qFormat/>
  </w:style>
  <w:style w:type="character" w:styleId="614" w:customStyle="1">
    <w:name w:val="WW8Num15z7"/>
    <w:qFormat/>
  </w:style>
  <w:style w:type="character" w:styleId="615" w:customStyle="1">
    <w:name w:val="WW8Num15z8"/>
    <w:qFormat/>
  </w:style>
  <w:style w:type="character" w:styleId="616" w:customStyle="1">
    <w:name w:val="WW8Num16z0"/>
    <w:qFormat/>
  </w:style>
  <w:style w:type="character" w:styleId="617" w:customStyle="1">
    <w:name w:val="WW8Num16z1"/>
    <w:qFormat/>
    <w:rPr>
      <w:rFonts w:ascii="Times New Roman" w:hAnsi="Times New Roman" w:eastAsia="Times New Roman"/>
    </w:rPr>
  </w:style>
  <w:style w:type="character" w:styleId="618" w:customStyle="1">
    <w:name w:val="WW8Num16z2"/>
    <w:qFormat/>
  </w:style>
  <w:style w:type="character" w:styleId="619" w:customStyle="1">
    <w:name w:val="WW8Num16z3"/>
    <w:qFormat/>
  </w:style>
  <w:style w:type="character" w:styleId="620" w:customStyle="1">
    <w:name w:val="WW8Num16z4"/>
    <w:qFormat/>
  </w:style>
  <w:style w:type="character" w:styleId="621" w:customStyle="1">
    <w:name w:val="WW8Num16z5"/>
    <w:qFormat/>
  </w:style>
  <w:style w:type="character" w:styleId="622" w:customStyle="1">
    <w:name w:val="WW8Num16z6"/>
    <w:qFormat/>
  </w:style>
  <w:style w:type="character" w:styleId="623" w:customStyle="1">
    <w:name w:val="WW8Num16z7"/>
    <w:qFormat/>
  </w:style>
  <w:style w:type="character" w:styleId="624" w:customStyle="1">
    <w:name w:val="WW8Num16z8"/>
    <w:qFormat/>
  </w:style>
  <w:style w:type="character" w:styleId="625" w:customStyle="1">
    <w:name w:val="WW8NumSt12z0"/>
    <w:qFormat/>
    <w:rPr>
      <w:rFonts w:ascii="Courier New" w:hAnsi="Courier New"/>
    </w:rPr>
  </w:style>
  <w:style w:type="character" w:styleId="626" w:customStyle="1">
    <w:name w:val="Основной шрифт абзаца1"/>
    <w:qFormat/>
  </w:style>
  <w:style w:type="character" w:styleId="627">
    <w:name w:val="page number"/>
    <w:basedOn w:val="626"/>
    <w:qFormat/>
  </w:style>
  <w:style w:type="character" w:styleId="628" w:customStyle="1">
    <w:name w:val="Посещённая гиперссылка"/>
    <w:rPr>
      <w:color w:val="800080"/>
      <w:u w:val="single"/>
    </w:rPr>
  </w:style>
  <w:style w:type="character" w:styleId="629" w:customStyle="1">
    <w:name w:val="Основной текст Знак"/>
    <w:qFormat/>
    <w:rPr>
      <w:sz w:val="28"/>
      <w:lang w:val="en-US"/>
    </w:rPr>
  </w:style>
  <w:style w:type="character" w:styleId="630" w:customStyle="1">
    <w:name w:val="Font Style23"/>
    <w:qFormat/>
    <w:rPr>
      <w:rFonts w:ascii="Courier New" w:hAnsi="Courier New"/>
      <w:sz w:val="18"/>
      <w:szCs w:val="18"/>
    </w:rPr>
  </w:style>
  <w:style w:type="character" w:styleId="63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3" w:customStyle="1">
    <w:name w:val="Верхний колонтитул Знак"/>
    <w:qFormat/>
    <w:uiPriority w:val="99"/>
    <w:rPr>
      <w:sz w:val="26"/>
    </w:rPr>
  </w:style>
  <w:style w:type="character" w:styleId="634" w:customStyle="1">
    <w:name w:val="Заголовок 1 Знак"/>
    <w:qFormat/>
    <w:rPr>
      <w:b/>
      <w:bCs/>
      <w:spacing w:val="-20"/>
      <w:sz w:val="32"/>
    </w:rPr>
  </w:style>
  <w:style w:type="character" w:styleId="635" w:customStyle="1">
    <w:name w:val="WW8Num17z0"/>
    <w:qFormat/>
    <w:rPr>
      <w:rFonts w:eastAsia="Times New Roman"/>
    </w:rPr>
  </w:style>
  <w:style w:type="character" w:styleId="636" w:customStyle="1">
    <w:name w:val="WW8Num17z1"/>
    <w:qFormat/>
    <w:rPr>
      <w:rFonts w:eastAsia="Times New Roman"/>
    </w:rPr>
  </w:style>
  <w:style w:type="character" w:styleId="637" w:customStyle="1">
    <w:name w:val="WW8Num18z0"/>
    <w:qFormat/>
    <w:rPr>
      <w:rFonts w:eastAsia="Times New Roman"/>
    </w:rPr>
  </w:style>
  <w:style w:type="character" w:styleId="638" w:customStyle="1">
    <w:name w:val="WW8Num18z1"/>
    <w:qFormat/>
    <w:rPr>
      <w:rFonts w:eastAsia="Times New Roman"/>
    </w:rPr>
  </w:style>
  <w:style w:type="character" w:styleId="63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40" w:customStyle="1">
    <w:name w:val="WW8Num19z1"/>
    <w:qFormat/>
    <w:rPr>
      <w:rFonts w:eastAsia="Times New Roman"/>
    </w:rPr>
  </w:style>
  <w:style w:type="character" w:styleId="641" w:customStyle="1">
    <w:name w:val="WW8Num20z0"/>
    <w:qFormat/>
    <w:rPr>
      <w:rFonts w:eastAsia="Times New Roman"/>
    </w:rPr>
  </w:style>
  <w:style w:type="character" w:styleId="642" w:customStyle="1">
    <w:name w:val="WW8Num20z1"/>
    <w:qFormat/>
    <w:rPr>
      <w:rFonts w:eastAsia="Times New Roman"/>
    </w:rPr>
  </w:style>
  <w:style w:type="character" w:styleId="643" w:customStyle="1">
    <w:name w:val="WW8Num21z0"/>
    <w:qFormat/>
    <w:rPr>
      <w:rFonts w:eastAsia="Times New Roman"/>
    </w:rPr>
  </w:style>
  <w:style w:type="character" w:styleId="644" w:customStyle="1">
    <w:name w:val="WW8Num21z1"/>
    <w:qFormat/>
    <w:rPr>
      <w:rFonts w:ascii="Times New Roman" w:hAnsi="Times New Roman" w:eastAsia="Times New Roman"/>
    </w:rPr>
  </w:style>
  <w:style w:type="character" w:styleId="645" w:customStyle="1">
    <w:name w:val="WW8Num21z2"/>
    <w:qFormat/>
    <w:rPr>
      <w:rFonts w:eastAsia="Times New Roman"/>
    </w:rPr>
  </w:style>
  <w:style w:type="character" w:styleId="64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8" w:customStyle="1">
    <w:name w:val="Основной текст 2 Знак1"/>
    <w:qFormat/>
    <w:rPr>
      <w:rFonts w:eastAsia="Times New Roman"/>
      <w:lang w:eastAsia="ru-RU"/>
    </w:rPr>
  </w:style>
  <w:style w:type="character" w:styleId="64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50" w:customStyle="1">
    <w:name w:val="WW8Num2z3"/>
    <w:qFormat/>
    <w:rPr>
      <w:rFonts w:ascii="Symbol" w:hAnsi="Symbol" w:eastAsia="Symbol"/>
    </w:rPr>
  </w:style>
  <w:style w:type="character" w:styleId="65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4" w:customStyle="1">
    <w:name w:val="Основной шрифт абзаца3"/>
    <w:qFormat/>
  </w:style>
  <w:style w:type="character" w:styleId="655" w:customStyle="1">
    <w:name w:val="Основной шрифт абзаца2"/>
    <w:qFormat/>
  </w:style>
  <w:style w:type="character" w:styleId="656" w:customStyle="1">
    <w:name w:val="WW8Num2z2"/>
    <w:qFormat/>
  </w:style>
  <w:style w:type="character" w:styleId="657" w:customStyle="1">
    <w:name w:val="WW8Num2z4"/>
    <w:qFormat/>
  </w:style>
  <w:style w:type="character" w:styleId="658" w:customStyle="1">
    <w:name w:val="WW8Num2z5"/>
    <w:qFormat/>
  </w:style>
  <w:style w:type="character" w:styleId="659" w:customStyle="1">
    <w:name w:val="WW8Num2z6"/>
    <w:qFormat/>
  </w:style>
  <w:style w:type="character" w:styleId="660" w:customStyle="1">
    <w:name w:val="WW8Num2z7"/>
    <w:qFormat/>
  </w:style>
  <w:style w:type="character" w:styleId="661" w:customStyle="1">
    <w:name w:val="WW8Num2z8"/>
    <w:qFormat/>
  </w:style>
  <w:style w:type="character" w:styleId="662" w:customStyle="1">
    <w:name w:val="Endnote Text Char"/>
    <w:qFormat/>
    <w:rPr>
      <w:sz w:val="20"/>
    </w:rPr>
  </w:style>
  <w:style w:type="character" w:styleId="663" w:customStyle="1">
    <w:name w:val="Footnote Text Char"/>
    <w:qFormat/>
    <w:rPr>
      <w:sz w:val="18"/>
    </w:rPr>
  </w:style>
  <w:style w:type="character" w:styleId="664" w:customStyle="1">
    <w:name w:val="Caption Char"/>
    <w:qFormat/>
  </w:style>
  <w:style w:type="character" w:styleId="665" w:customStyle="1">
    <w:name w:val="Footer Char"/>
    <w:qFormat/>
  </w:style>
  <w:style w:type="character" w:styleId="666" w:customStyle="1">
    <w:name w:val="Header Char"/>
    <w:qFormat/>
  </w:style>
  <w:style w:type="character" w:styleId="667" w:customStyle="1">
    <w:name w:val="Intense Quote Char"/>
    <w:qFormat/>
    <w:rPr>
      <w:i/>
    </w:rPr>
  </w:style>
  <w:style w:type="character" w:styleId="668" w:customStyle="1">
    <w:name w:val="Quote Char"/>
    <w:qFormat/>
    <w:rPr>
      <w:i/>
    </w:rPr>
  </w:style>
  <w:style w:type="character" w:styleId="669" w:customStyle="1">
    <w:name w:val="Subtitle Char"/>
    <w:qFormat/>
  </w:style>
  <w:style w:type="character" w:styleId="670" w:customStyle="1">
    <w:name w:val="Title Char"/>
    <w:qFormat/>
    <w:rPr>
      <w:sz w:val="48"/>
    </w:rPr>
  </w:style>
  <w:style w:type="character" w:styleId="67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5" w:customStyle="1">
    <w:name w:val="Heading 5 Char"/>
    <w:qFormat/>
    <w:rPr>
      <w:rFonts w:ascii="Arial" w:hAnsi="Arial" w:eastAsia="Arial"/>
      <w:b/>
      <w:bCs/>
    </w:rPr>
  </w:style>
  <w:style w:type="character" w:styleId="67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7" w:customStyle="1">
    <w:name w:val="Heading 3 Char"/>
    <w:qFormat/>
    <w:rPr>
      <w:rFonts w:ascii="Arial" w:hAnsi="Arial" w:eastAsia="Arial"/>
      <w:sz w:val="30"/>
      <w:szCs w:val="30"/>
    </w:rPr>
  </w:style>
  <w:style w:type="character" w:styleId="678" w:customStyle="1">
    <w:name w:val="Heading 2 Char"/>
    <w:qFormat/>
    <w:rPr>
      <w:rFonts w:ascii="Arial" w:hAnsi="Arial" w:eastAsia="Arial"/>
      <w:sz w:val="34"/>
    </w:rPr>
  </w:style>
  <w:style w:type="character" w:styleId="679" w:customStyle="1">
    <w:name w:val="Heading 1 Char"/>
    <w:qFormat/>
    <w:rPr>
      <w:rFonts w:ascii="Arial" w:hAnsi="Arial" w:eastAsia="Arial"/>
      <w:sz w:val="40"/>
      <w:szCs w:val="40"/>
    </w:rPr>
  </w:style>
  <w:style w:type="character" w:styleId="68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81">
    <w:name w:val="Символ нумерации"/>
    <w:qFormat/>
  </w:style>
  <w:style w:type="paragraph" w:styleId="682">
    <w:name w:val="Заголовок"/>
    <w:basedOn w:val="472"/>
    <w:next w:val="683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3">
    <w:name w:val="Body Text"/>
    <w:basedOn w:val="472"/>
    <w:rPr>
      <w:sz w:val="28"/>
      <w:lang w:val="en-US"/>
    </w:rPr>
    <w:pPr>
      <w:spacing w:lineRule="auto" w:line="192" w:after="0" w:before="120"/>
    </w:pPr>
  </w:style>
  <w:style w:type="paragraph" w:styleId="684">
    <w:name w:val="List"/>
    <w:basedOn w:val="683"/>
    <w:rPr>
      <w:rFonts w:ascii="PT Sans" w:hAnsi="PT Sans"/>
    </w:rPr>
  </w:style>
  <w:style w:type="paragraph" w:styleId="685">
    <w:name w:val="Caption"/>
    <w:basedOn w:val="472"/>
    <w:link w:val="664"/>
    <w:qFormat/>
    <w:rPr>
      <w:b/>
      <w:sz w:val="36"/>
    </w:rPr>
    <w:pPr>
      <w:jc w:val="center"/>
      <w:spacing w:lineRule="auto" w:line="288"/>
    </w:pPr>
  </w:style>
  <w:style w:type="paragraph" w:styleId="686">
    <w:name w:val="Указатель"/>
    <w:basedOn w:val="472"/>
    <w:qFormat/>
    <w:rPr>
      <w:rFonts w:ascii="PT Sans" w:hAnsi="PT Sans" w:cs="Noto Sans Devanagari"/>
    </w:rPr>
    <w:pPr>
      <w:suppressLineNumbers/>
    </w:pPr>
  </w:style>
  <w:style w:type="paragraph" w:styleId="687">
    <w:name w:val="table of figures"/>
    <w:basedOn w:val="472"/>
    <w:next w:val="472"/>
    <w:qFormat/>
    <w:uiPriority w:val="99"/>
    <w:unhideWhenUsed/>
    <w:pPr>
      <w:spacing w:after="0" w:afterAutospacing="0" w:before="0"/>
    </w:pPr>
  </w:style>
  <w:style w:type="paragraph" w:styleId="688">
    <w:name w:val="Subtitle"/>
    <w:basedOn w:val="472"/>
    <w:next w:val="472"/>
    <w:qFormat/>
    <w:uiPriority w:val="11"/>
    <w:rPr>
      <w:sz w:val="24"/>
      <w:szCs w:val="24"/>
    </w:rPr>
    <w:pPr>
      <w:spacing w:after="200" w:before="200"/>
    </w:pPr>
  </w:style>
  <w:style w:type="paragraph" w:styleId="689">
    <w:name w:val="footnote text"/>
    <w:basedOn w:val="472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90">
    <w:name w:val="toc 1"/>
    <w:basedOn w:val="472"/>
    <w:next w:val="472"/>
    <w:uiPriority w:val="39"/>
    <w:unhideWhenUsed/>
    <w:pPr>
      <w:ind w:left="0" w:right="0" w:firstLine="0"/>
      <w:spacing w:after="57" w:before="0"/>
    </w:pPr>
  </w:style>
  <w:style w:type="paragraph" w:styleId="691">
    <w:name w:val="toc 2"/>
    <w:basedOn w:val="472"/>
    <w:next w:val="472"/>
    <w:uiPriority w:val="39"/>
    <w:unhideWhenUsed/>
    <w:pPr>
      <w:ind w:left="283" w:right="0" w:firstLine="0"/>
      <w:spacing w:after="57" w:before="0"/>
    </w:pPr>
  </w:style>
  <w:style w:type="paragraph" w:styleId="692">
    <w:name w:val="toc 3"/>
    <w:basedOn w:val="472"/>
    <w:next w:val="472"/>
    <w:uiPriority w:val="39"/>
    <w:unhideWhenUsed/>
    <w:pPr>
      <w:ind w:left="567" w:right="0" w:firstLine="0"/>
      <w:spacing w:after="57" w:before="0"/>
    </w:pPr>
  </w:style>
  <w:style w:type="paragraph" w:styleId="693">
    <w:name w:val="toc 4"/>
    <w:basedOn w:val="472"/>
    <w:next w:val="472"/>
    <w:uiPriority w:val="39"/>
    <w:unhideWhenUsed/>
    <w:pPr>
      <w:ind w:left="850" w:right="0" w:firstLine="0"/>
      <w:spacing w:after="57" w:before="0"/>
    </w:pPr>
  </w:style>
  <w:style w:type="paragraph" w:styleId="694">
    <w:name w:val="toc 5"/>
    <w:basedOn w:val="472"/>
    <w:next w:val="472"/>
    <w:uiPriority w:val="39"/>
    <w:unhideWhenUsed/>
    <w:pPr>
      <w:ind w:left="1134" w:right="0" w:firstLine="0"/>
      <w:spacing w:after="57" w:before="0"/>
    </w:pPr>
  </w:style>
  <w:style w:type="paragraph" w:styleId="695">
    <w:name w:val="toc 6"/>
    <w:basedOn w:val="472"/>
    <w:next w:val="472"/>
    <w:uiPriority w:val="39"/>
    <w:unhideWhenUsed/>
    <w:pPr>
      <w:ind w:left="1417" w:right="0" w:firstLine="0"/>
      <w:spacing w:after="57" w:before="0"/>
    </w:pPr>
  </w:style>
  <w:style w:type="paragraph" w:styleId="696">
    <w:name w:val="toc 7"/>
    <w:basedOn w:val="472"/>
    <w:next w:val="472"/>
    <w:uiPriority w:val="39"/>
    <w:unhideWhenUsed/>
    <w:pPr>
      <w:ind w:left="1701" w:right="0" w:firstLine="0"/>
      <w:spacing w:after="57" w:before="0"/>
    </w:pPr>
  </w:style>
  <w:style w:type="paragraph" w:styleId="697">
    <w:name w:val="toc 8"/>
    <w:basedOn w:val="472"/>
    <w:next w:val="472"/>
    <w:uiPriority w:val="39"/>
    <w:unhideWhenUsed/>
    <w:pPr>
      <w:ind w:left="1984" w:right="0" w:firstLine="0"/>
      <w:spacing w:after="57" w:before="0"/>
    </w:pPr>
  </w:style>
  <w:style w:type="paragraph" w:styleId="698">
    <w:name w:val="toc 9"/>
    <w:basedOn w:val="472"/>
    <w:next w:val="472"/>
    <w:uiPriority w:val="39"/>
    <w:unhideWhenUsed/>
    <w:pPr>
      <w:ind w:left="2268" w:right="0" w:firstLine="0"/>
      <w:spacing w:after="57" w:before="0"/>
    </w:pPr>
  </w:style>
  <w:style w:type="paragraph" w:styleId="699">
    <w:name w:val="Title"/>
    <w:basedOn w:val="472"/>
    <w:next w:val="683"/>
    <w:qFormat/>
    <w:rPr>
      <w:sz w:val="32"/>
    </w:rPr>
    <w:pPr>
      <w:jc w:val="center"/>
      <w:spacing w:lineRule="auto" w:line="288"/>
    </w:pPr>
  </w:style>
  <w:style w:type="paragraph" w:styleId="700">
    <w:name w:val="index heading"/>
    <w:basedOn w:val="472"/>
    <w:qFormat/>
    <w:rPr>
      <w:rFonts w:ascii="PT Sans" w:hAnsi="PT Sans"/>
    </w:rPr>
    <w:pPr>
      <w:suppressLineNumbers/>
    </w:pPr>
  </w:style>
  <w:style w:type="paragraph" w:styleId="701" w:customStyle="1">
    <w:name w:val="Указатель1"/>
    <w:basedOn w:val="472"/>
    <w:qFormat/>
    <w:rPr>
      <w:rFonts w:ascii="PT Sans" w:hAnsi="PT Sans"/>
    </w:rPr>
    <w:pPr>
      <w:suppressLineNumbers/>
    </w:pPr>
  </w:style>
  <w:style w:type="paragraph" w:styleId="702" w:customStyle="1">
    <w:name w:val="Название объекта1"/>
    <w:basedOn w:val="472"/>
    <w:next w:val="472"/>
    <w:qFormat/>
    <w:rPr>
      <w:b/>
      <w:sz w:val="36"/>
    </w:rPr>
    <w:pPr>
      <w:jc w:val="center"/>
      <w:spacing w:lineRule="auto" w:line="288"/>
    </w:pPr>
  </w:style>
  <w:style w:type="paragraph" w:styleId="703" w:customStyle="1">
    <w:name w:val="Верхний и нижний колонтитулы"/>
    <w:basedOn w:val="472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4">
    <w:name w:val="Header"/>
    <w:basedOn w:val="472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5">
    <w:name w:val="Footer"/>
    <w:basedOn w:val="472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6" w:customStyle="1">
    <w:name w:val="Основной текст 22"/>
    <w:basedOn w:val="472"/>
    <w:qFormat/>
    <w:rPr>
      <w:sz w:val="28"/>
      <w:szCs w:val="24"/>
    </w:rPr>
    <w:pPr>
      <w:jc w:val="both"/>
    </w:pPr>
  </w:style>
  <w:style w:type="paragraph" w:styleId="707">
    <w:name w:val="Body Text Indent"/>
    <w:basedOn w:val="472"/>
    <w:rPr>
      <w:sz w:val="28"/>
    </w:rPr>
    <w:pPr>
      <w:ind w:firstLine="708"/>
      <w:jc w:val="both"/>
    </w:pPr>
  </w:style>
  <w:style w:type="paragraph" w:styleId="70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11">
    <w:name w:val="Balloon Text"/>
    <w:basedOn w:val="472"/>
    <w:qFormat/>
    <w:rPr>
      <w:rFonts w:ascii="Tahoma" w:hAnsi="Tahoma" w:eastAsia="Tahoma"/>
      <w:sz w:val="16"/>
      <w:szCs w:val="16"/>
      <w:lang w:eastAsia="ar-SA"/>
    </w:rPr>
  </w:style>
  <w:style w:type="paragraph" w:styleId="712" w:customStyle="1">
    <w:name w:val="Основной текст 21"/>
    <w:basedOn w:val="472"/>
    <w:qFormat/>
    <w:rPr>
      <w:sz w:val="28"/>
      <w:szCs w:val="24"/>
    </w:rPr>
    <w:pPr>
      <w:jc w:val="both"/>
    </w:pPr>
  </w:style>
  <w:style w:type="paragraph" w:styleId="71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5" w:customStyle="1">
    <w:name w:val="Style3"/>
    <w:basedOn w:val="472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6" w:customStyle="1">
    <w:name w:val="Style4"/>
    <w:basedOn w:val="472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7" w:customStyle="1">
    <w:name w:val="Style5"/>
    <w:basedOn w:val="472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8" w:customStyle="1">
    <w:name w:val="Style6"/>
    <w:basedOn w:val="472"/>
    <w:qFormat/>
    <w:rPr>
      <w:rFonts w:ascii="Arial" w:hAnsi="Arial"/>
      <w:sz w:val="24"/>
      <w:szCs w:val="24"/>
    </w:rPr>
    <w:pPr>
      <w:widowControl w:val="off"/>
    </w:pPr>
  </w:style>
  <w:style w:type="paragraph" w:styleId="719" w:customStyle="1">
    <w:name w:val="Style10"/>
    <w:basedOn w:val="472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20" w:customStyle="1">
    <w:name w:val="Style11"/>
    <w:basedOn w:val="472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21" w:customStyle="1">
    <w:name w:val="Style12"/>
    <w:basedOn w:val="472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22" w:customStyle="1">
    <w:name w:val="Style15"/>
    <w:basedOn w:val="472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3" w:customStyle="1">
    <w:name w:val="Style16"/>
    <w:basedOn w:val="472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5" w:customStyle="1">
    <w:name w:val="Основной текст2"/>
    <w:basedOn w:val="472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6" w:customStyle="1">
    <w:name w:val="Абзац списка1"/>
    <w:basedOn w:val="472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8">
    <w:name w:val="List Paragraph"/>
    <w:basedOn w:val="472"/>
    <w:qFormat/>
    <w:pPr>
      <w:contextualSpacing w:val="true"/>
      <w:ind w:left="720" w:firstLine="0"/>
      <w:spacing w:after="200" w:before="0"/>
    </w:pPr>
  </w:style>
  <w:style w:type="paragraph" w:styleId="729" w:customStyle="1">
    <w:name w:val="Содержимое таблицы"/>
    <w:basedOn w:val="472"/>
    <w:qFormat/>
    <w:pPr>
      <w:suppressLineNumbers/>
    </w:pPr>
  </w:style>
  <w:style w:type="paragraph" w:styleId="730" w:customStyle="1">
    <w:name w:val="Заголовок таблицы"/>
    <w:basedOn w:val="729"/>
    <w:qFormat/>
    <w:rPr>
      <w:b/>
      <w:bCs/>
    </w:rPr>
    <w:pPr>
      <w:jc w:val="center"/>
    </w:pPr>
  </w:style>
  <w:style w:type="paragraph" w:styleId="731">
    <w:name w:val="endnote text"/>
    <w:basedOn w:val="472"/>
    <w:rPr>
      <w:sz w:val="20"/>
    </w:rPr>
  </w:style>
  <w:style w:type="paragraph" w:styleId="732">
    <w:name w:val="Normal (Web)"/>
    <w:basedOn w:val="472"/>
    <w:qFormat/>
    <w:rPr>
      <w:lang w:eastAsia="ar-SA"/>
    </w:rPr>
    <w:pPr>
      <w:spacing w:after="280" w:before="280"/>
    </w:pPr>
  </w:style>
  <w:style w:type="paragraph" w:styleId="733" w:customStyle="1">
    <w:name w:val="Исполнитель документа"/>
    <w:basedOn w:val="472"/>
    <w:qFormat/>
  </w:style>
  <w:style w:type="paragraph" w:styleId="734" w:customStyle="1">
    <w:name w:val="Гриф_Экземпляр"/>
    <w:basedOn w:val="472"/>
    <w:qFormat/>
  </w:style>
  <w:style w:type="paragraph" w:styleId="73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6">
    <w:name w:val="Body Text 2"/>
    <w:basedOn w:val="472"/>
    <w:qFormat/>
    <w:rPr>
      <w:sz w:val="28"/>
    </w:rPr>
    <w:pPr>
      <w:jc w:val="both"/>
    </w:pPr>
  </w:style>
  <w:style w:type="paragraph" w:styleId="73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4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4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42" w:customStyle="1">
    <w:name w:val="Текст1"/>
    <w:basedOn w:val="472"/>
    <w:qFormat/>
    <w:rPr>
      <w:rFonts w:ascii="Courier New" w:hAnsi="Courier New" w:eastAsia="Courier New"/>
      <w:sz w:val="20"/>
      <w:lang w:eastAsia="ar-SA"/>
    </w:rPr>
  </w:style>
  <w:style w:type="paragraph" w:styleId="743" w:customStyle="1">
    <w:name w:val="Указатель4"/>
    <w:basedOn w:val="472"/>
    <w:qFormat/>
    <w:rPr>
      <w:lang w:eastAsia="ar-SA"/>
    </w:rPr>
  </w:style>
  <w:style w:type="paragraph" w:styleId="744" w:customStyle="1">
    <w:name w:val="Название объекта3"/>
    <w:basedOn w:val="472"/>
    <w:qFormat/>
    <w:rPr>
      <w:i/>
      <w:lang w:eastAsia="ar-SA"/>
    </w:rPr>
    <w:pPr>
      <w:spacing w:after="120" w:before="120"/>
    </w:pPr>
  </w:style>
  <w:style w:type="paragraph" w:styleId="745" w:customStyle="1">
    <w:name w:val="Указатель3"/>
    <w:basedOn w:val="472"/>
    <w:qFormat/>
    <w:rPr>
      <w:lang w:eastAsia="ar-SA"/>
    </w:rPr>
  </w:style>
  <w:style w:type="paragraph" w:styleId="746" w:customStyle="1">
    <w:name w:val="Название объекта2"/>
    <w:basedOn w:val="472"/>
    <w:qFormat/>
    <w:rPr>
      <w:i/>
      <w:lang w:eastAsia="ar-SA"/>
    </w:rPr>
    <w:pPr>
      <w:spacing w:after="120" w:before="120"/>
    </w:pPr>
  </w:style>
  <w:style w:type="paragraph" w:styleId="747" w:customStyle="1">
    <w:name w:val="Указатель2"/>
    <w:basedOn w:val="472"/>
    <w:qFormat/>
    <w:rPr>
      <w:lang w:eastAsia="ar-SA"/>
    </w:rPr>
  </w:style>
  <w:style w:type="paragraph" w:styleId="748" w:customStyle="1">
    <w:name w:val="Основной текст 23"/>
    <w:basedOn w:val="472"/>
    <w:qFormat/>
    <w:rPr>
      <w:sz w:val="28"/>
    </w:rPr>
    <w:pPr>
      <w:jc w:val="both"/>
    </w:pPr>
  </w:style>
  <w:style w:type="paragraph" w:styleId="74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50">
    <w:name w:val="Intense Quote"/>
    <w:basedOn w:val="472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51">
    <w:name w:val="Quote"/>
    <w:basedOn w:val="472"/>
    <w:qFormat/>
    <w:rPr>
      <w:i/>
    </w:rPr>
    <w:pPr>
      <w:ind w:left="720" w:right="720" w:firstLine="0"/>
    </w:pPr>
  </w:style>
  <w:style w:type="numbering" w:styleId="752" w:default="1">
    <w:name w:val="No List"/>
    <w:qFormat/>
    <w:uiPriority w:val="99"/>
    <w:semiHidden/>
    <w:unhideWhenUsed/>
  </w:style>
  <w:style w:type="table" w:styleId="753">
    <w:name w:val="Table Grid Light"/>
    <w:basedOn w:val="8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5">
    <w:name w:val="Plain Table 2"/>
    <w:basedOn w:val="87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6">
    <w:name w:val="Plain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9">
    <w:name w:val="Grid Table 1 Light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4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1">
    <w:name w:val="Grid Table 4 - Accent 1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82">
    <w:name w:val="Grid Table 4 - Accent 2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3">
    <w:name w:val="Grid Table 4 - Accent 3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4">
    <w:name w:val="Grid Table 4 - Accent 4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5">
    <w:name w:val="Grid Table 4 - Accent 5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6">
    <w:name w:val="Grid Table 4 - Accent 6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7">
    <w:name w:val="Grid Table 5 Dark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8">
    <w:name w:val="Grid Table 5 Dark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91">
    <w:name w:val="Grid Table 5 Dark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92">
    <w:name w:val="Grid Table 5 Dark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3">
    <w:name w:val="Grid Table 5 Dark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4">
    <w:name w:val="Grid Table 6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0">
    <w:name w:val="Grid Table 6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1">
    <w:name w:val="Grid Table 7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6">
    <w:name w:val="List Table 2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7">
    <w:name w:val="List Table 2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8">
    <w:name w:val="List Table 2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9">
    <w:name w:val="List Table 2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20">
    <w:name w:val="List Table 2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21">
    <w:name w:val="List Table 2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22">
    <w:name w:val="List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5 Dark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5 Dark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6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4">
    <w:name w:val="List Table 6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5">
    <w:name w:val="List Table 6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6">
    <w:name w:val="List Table 6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7">
    <w:name w:val="List Table 6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8">
    <w:name w:val="List Table 6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9">
    <w:name w:val="List Table 6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50">
    <w:name w:val="List Table 7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2">
    <w:name w:val="List Table 7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3">
    <w:name w:val="List Table 7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4">
    <w:name w:val="List Table 7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5">
    <w:name w:val="List Table 7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6">
    <w:name w:val="List Table 7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7">
    <w:name w:val="Lined - Accent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8">
    <w:name w:val="Lined - Accent 1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9">
    <w:name w:val="Lined - Accent 2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0">
    <w:name w:val="Lined - Accent 3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1">
    <w:name w:val="Lined - Accent 4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2">
    <w:name w:val="Lined - Accent 5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3">
    <w:name w:val="Lined - Accent 6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4">
    <w:name w:val="Bordered &amp; Lined - Accent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5">
    <w:name w:val="Bordered &amp; Lined - Accent 1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6">
    <w:name w:val="Bordered &amp; Lined - Accent 2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7">
    <w:name w:val="Bordered &amp; Lined - Accent 3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8">
    <w:name w:val="Bordered &amp; Lined - Accent 4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9">
    <w:name w:val="Bordered &amp; Lined - Accent 5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0">
    <w:name w:val="Bordered &amp; Lined - Accent 6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1">
    <w:name w:val="Bordered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72">
    <w:name w:val="Bordered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3">
    <w:name w:val="Bordered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4">
    <w:name w:val="Bordered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5">
    <w:name w:val="Bordered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6">
    <w:name w:val="Bordered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7">
    <w:name w:val="Bordered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"/>
    <w:basedOn w:val="87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127</cp:revision>
  <dcterms:created xsi:type="dcterms:W3CDTF">2024-05-31T06:53:00Z</dcterms:created>
  <dcterms:modified xsi:type="dcterms:W3CDTF">2025-09-19T14:10:59Z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