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05" w:rsidRDefault="00C7046A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93605" w:rsidRDefault="00C7046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793605" w:rsidRDefault="00C7046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93605" w:rsidRDefault="0079360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93605" w:rsidRDefault="0079360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93605" w:rsidRDefault="00C7046A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93605" w:rsidRDefault="0079360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93605" w:rsidRDefault="0079360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93605" w:rsidRDefault="00C7046A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6C1524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6C1524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</w:t>
      </w:r>
      <w:r w:rsidR="006C1524">
        <w:rPr>
          <w:color w:val="000000" w:themeColor="text1"/>
          <w:sz w:val="28"/>
        </w:rPr>
        <w:tab/>
      </w:r>
      <w:r w:rsidR="006C1524">
        <w:rPr>
          <w:color w:val="000000" w:themeColor="text1"/>
          <w:sz w:val="28"/>
        </w:rPr>
        <w:tab/>
        <w:t xml:space="preserve">   </w:t>
      </w:r>
      <w:r>
        <w:rPr>
          <w:color w:val="000000" w:themeColor="text1"/>
          <w:sz w:val="28"/>
        </w:rPr>
        <w:t xml:space="preserve">           № </w:t>
      </w:r>
      <w:r w:rsidR="006C1524">
        <w:rPr>
          <w:color w:val="000000" w:themeColor="text1"/>
          <w:sz w:val="28"/>
        </w:rPr>
        <w:t>767-п</w:t>
      </w:r>
    </w:p>
    <w:p w:rsidR="00793605" w:rsidRDefault="0079360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93605" w:rsidRDefault="00793605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793605" w:rsidRDefault="00C7046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93605" w:rsidRDefault="00C7046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Жмуровского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793605" w:rsidRDefault="0079360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93605" w:rsidRDefault="00C7046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color w:val="000000" w:themeColor="text1"/>
          <w:sz w:val="28"/>
          <w:szCs w:val="28"/>
        </w:rPr>
        <w:t>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28.07.2025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Михайловский муницип</w:t>
      </w:r>
      <w:r>
        <w:rPr>
          <w:color w:val="000000" w:themeColor="text1"/>
          <w:sz w:val="28"/>
          <w:szCs w:val="28"/>
        </w:rPr>
        <w:t xml:space="preserve">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Жмуровского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</w:t>
      </w:r>
      <w:r>
        <w:rPr>
          <w:color w:val="000000" w:themeColor="text1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Жмуровского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93605" w:rsidRDefault="00C7046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Жмуровского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93605" w:rsidRDefault="00C704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93605" w:rsidRDefault="00C704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93605" w:rsidRDefault="00C704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793605" w:rsidRDefault="00C7046A" w:rsidP="00C7046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не подлежащим применению решение </w:t>
      </w:r>
      <w:r>
        <w:rPr>
          <w:rFonts w:ascii="Times New Roman" w:hAnsi="Times New Roman"/>
          <w:sz w:val="28"/>
          <w:szCs w:val="28"/>
        </w:rPr>
        <w:t xml:space="preserve">Михайловской районной Думы </w:t>
      </w:r>
      <w:r>
        <w:rPr>
          <w:rFonts w:ascii="Times New Roman" w:hAnsi="Times New Roman"/>
          <w:sz w:val="28"/>
          <w:szCs w:val="28"/>
          <w:highlight w:val="white"/>
        </w:rPr>
        <w:t xml:space="preserve">от 09.06.2017 № 35 «Об утверждении Генерального плана </w:t>
      </w:r>
      <w:r>
        <w:rPr>
          <w:rFonts w:ascii="Times New Roman" w:hAnsi="Times New Roman"/>
          <w:sz w:val="28"/>
          <w:szCs w:val="28"/>
          <w:highlight w:val="white"/>
        </w:rPr>
        <w:br/>
        <w:t>и внесения изменений в Правила землепользования и застройки муни</w:t>
      </w:r>
      <w:r>
        <w:rPr>
          <w:rFonts w:ascii="Times New Roman" w:hAnsi="Times New Roman"/>
          <w:sz w:val="28"/>
          <w:szCs w:val="28"/>
          <w:highlight w:val="white"/>
        </w:rPr>
        <w:t xml:space="preserve">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Жмуровское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области».</w:t>
      </w:r>
    </w:p>
    <w:p w:rsidR="00793605" w:rsidRDefault="00C704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анской области Т.С. Попкову.</w:t>
      </w:r>
    </w:p>
    <w:p w:rsidR="00793605" w:rsidRDefault="0079360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93605" w:rsidRDefault="0079360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93605" w:rsidRDefault="00C7046A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93605" w:rsidRDefault="00793605"/>
    <w:sectPr w:rsidR="00793605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6A" w:rsidRDefault="00C7046A">
      <w:r>
        <w:separator/>
      </w:r>
    </w:p>
  </w:endnote>
  <w:endnote w:type="continuationSeparator" w:id="0">
    <w:p w:rsidR="00C7046A" w:rsidRDefault="00C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6A" w:rsidRDefault="00C7046A">
      <w:r>
        <w:separator/>
      </w:r>
    </w:p>
  </w:footnote>
  <w:footnote w:type="continuationSeparator" w:id="0">
    <w:p w:rsidR="00C7046A" w:rsidRDefault="00C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05" w:rsidRDefault="00C7046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C1524" w:rsidRPr="006C152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93605" w:rsidRDefault="00793605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1A3"/>
    <w:multiLevelType w:val="multilevel"/>
    <w:tmpl w:val="6EE83ED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5"/>
    <w:rsid w:val="006C1524"/>
    <w:rsid w:val="00793605"/>
    <w:rsid w:val="00C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708"/>
  <w15:docId w15:val="{FD76352D-98BD-4C42-838F-1F229630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310</cp:revision>
  <dcterms:created xsi:type="dcterms:W3CDTF">2025-09-09T13:01:00Z</dcterms:created>
  <dcterms:modified xsi:type="dcterms:W3CDTF">2025-09-09T13:03:00Z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