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FD" w:rsidRDefault="0011760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FD" w:rsidRDefault="001176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355FD" w:rsidRDefault="001176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355FD" w:rsidRDefault="00F355F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355FD" w:rsidRDefault="00F355F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355FD" w:rsidRDefault="0011760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55FD" w:rsidRDefault="00F355FD">
      <w:pPr>
        <w:tabs>
          <w:tab w:val="left" w:pos="709"/>
        </w:tabs>
        <w:jc w:val="center"/>
        <w:rPr>
          <w:sz w:val="28"/>
        </w:rPr>
      </w:pPr>
    </w:p>
    <w:p w:rsidR="00F355FD" w:rsidRDefault="00F355FD">
      <w:pPr>
        <w:tabs>
          <w:tab w:val="left" w:pos="709"/>
        </w:tabs>
        <w:jc w:val="center"/>
        <w:rPr>
          <w:sz w:val="28"/>
        </w:rPr>
      </w:pPr>
    </w:p>
    <w:p w:rsidR="00F355FD" w:rsidRDefault="0011760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00435">
        <w:rPr>
          <w:sz w:val="28"/>
        </w:rPr>
        <w:t>19</w:t>
      </w:r>
      <w:r>
        <w:rPr>
          <w:sz w:val="28"/>
        </w:rPr>
        <w:t>»</w:t>
      </w:r>
      <w:r w:rsidR="00600435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600435">
        <w:rPr>
          <w:sz w:val="28"/>
        </w:rPr>
        <w:tab/>
      </w:r>
      <w:r w:rsidR="00600435">
        <w:rPr>
          <w:sz w:val="28"/>
        </w:rPr>
        <w:tab/>
      </w:r>
      <w:r>
        <w:rPr>
          <w:sz w:val="28"/>
        </w:rPr>
        <w:t xml:space="preserve">    № </w:t>
      </w:r>
      <w:r w:rsidR="00600435">
        <w:rPr>
          <w:sz w:val="28"/>
        </w:rPr>
        <w:t>810-п</w:t>
      </w:r>
    </w:p>
    <w:p w:rsidR="00F355FD" w:rsidRDefault="00F355FD">
      <w:pPr>
        <w:tabs>
          <w:tab w:val="left" w:pos="709"/>
        </w:tabs>
        <w:jc w:val="both"/>
        <w:rPr>
          <w:sz w:val="28"/>
        </w:rPr>
      </w:pPr>
    </w:p>
    <w:p w:rsidR="00F355FD" w:rsidRDefault="00F355FD">
      <w:pPr>
        <w:tabs>
          <w:tab w:val="left" w:pos="709"/>
        </w:tabs>
        <w:jc w:val="both"/>
        <w:rPr>
          <w:sz w:val="28"/>
        </w:rPr>
      </w:pPr>
    </w:p>
    <w:p w:rsidR="00F355FD" w:rsidRDefault="0011760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Баграмовское сельское поселение Рыбновского муниципального района</w:t>
      </w:r>
    </w:p>
    <w:p w:rsidR="00F355FD" w:rsidRDefault="0011760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F355FD" w:rsidRDefault="00F355FD">
      <w:pPr>
        <w:tabs>
          <w:tab w:val="left" w:pos="709"/>
        </w:tabs>
        <w:jc w:val="center"/>
        <w:rPr>
          <w:color w:val="auto"/>
          <w:sz w:val="28"/>
        </w:rPr>
      </w:pPr>
    </w:p>
    <w:p w:rsidR="00F355FD" w:rsidRDefault="0011760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 xml:space="preserve">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11</w:t>
      </w:r>
      <w:r>
        <w:rPr>
          <w:color w:val="auto"/>
          <w:sz w:val="28"/>
          <w:szCs w:val="28"/>
        </w:rPr>
        <w:t>.08.2025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 муниципального района Рязанской области</w:t>
      </w:r>
      <w:r>
        <w:rPr>
          <w:color w:val="auto"/>
          <w:sz w:val="28"/>
          <w:szCs w:val="28"/>
        </w:rPr>
        <w:t>, руко</w:t>
      </w:r>
      <w:r>
        <w:rPr>
          <w:color w:val="auto"/>
          <w:sz w:val="28"/>
          <w:szCs w:val="28"/>
        </w:rPr>
        <w:t xml:space="preserve">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</w:t>
      </w:r>
      <w:r>
        <w:rPr>
          <w:color w:val="000000" w:themeColor="text1"/>
          <w:sz w:val="28"/>
        </w:rPr>
        <w:t xml:space="preserve">и от 15.09.2025 № 62-ок «О направлении работника </w:t>
      </w:r>
      <w:r>
        <w:rPr>
          <w:color w:val="000000" w:themeColor="text1"/>
          <w:sz w:val="28"/>
        </w:rPr>
        <w:br/>
        <w:t>в командировку»,</w:t>
      </w:r>
      <w:r>
        <w:rPr>
          <w:color w:val="auto"/>
          <w:sz w:val="28"/>
          <w:szCs w:val="28"/>
        </w:rPr>
        <w:t xml:space="preserve"> главное </w:t>
      </w:r>
      <w:r>
        <w:rPr>
          <w:color w:val="auto"/>
          <w:sz w:val="28"/>
          <w:szCs w:val="28"/>
        </w:rPr>
        <w:t>управление архитектуры и градостроительства Рязанской области ПОСТАНОВЛЯЕТ: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>от 21.12.2021 № 615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Баграмовское сельское</w:t>
      </w:r>
      <w:r>
        <w:rPr>
          <w:color w:val="auto"/>
          <w:sz w:val="28"/>
          <w:szCs w:val="28"/>
        </w:rPr>
        <w:t xml:space="preserve"> поселе</w:t>
      </w:r>
      <w:r>
        <w:rPr>
          <w:color w:val="auto"/>
          <w:sz w:val="28"/>
          <w:szCs w:val="28"/>
        </w:rPr>
        <w:t>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</w:rPr>
        <w:t>в редакции постановлений Главархитектуры Рязанской области от 17.04.2024 № 153-п, от 09.01.2025 № 11-п</w:t>
      </w:r>
      <w:r>
        <w:rPr>
          <w:sz w:val="28"/>
          <w:szCs w:val="28"/>
        </w:rPr>
        <w:t xml:space="preserve">, от 16.01.2025 № 31-п, </w:t>
      </w:r>
      <w:r>
        <w:rPr>
          <w:sz w:val="28"/>
          <w:szCs w:val="28"/>
        </w:rPr>
        <w:br/>
        <w:t xml:space="preserve">от 24.01.2025 № 69-п, от 28.03.2025 № 228-п, от 09.04.2025 № 252-п, от </w:t>
      </w:r>
      <w:r>
        <w:rPr>
          <w:sz w:val="28"/>
          <w:szCs w:val="28"/>
        </w:rPr>
        <w:t xml:space="preserve">01.08.2025 № 608-п, </w:t>
      </w:r>
      <w:r>
        <w:rPr>
          <w:color w:val="auto"/>
          <w:sz w:val="28"/>
          <w:szCs w:val="28"/>
        </w:rPr>
        <w:t>от 25.08.2025 № 698-п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F355FD" w:rsidRDefault="0011760B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lastRenderedPageBreak/>
        <w:t xml:space="preserve">1) </w:t>
      </w:r>
      <w:r>
        <w:rPr>
          <w:color w:val="000000" w:themeColor="text1"/>
          <w:sz w:val="28"/>
        </w:rPr>
        <w:t xml:space="preserve">в таблице, определяющей площади функциональных зон, пункта </w:t>
      </w:r>
      <w:r>
        <w:rPr>
          <w:color w:val="000000" w:themeColor="text1"/>
          <w:sz w:val="28"/>
        </w:rPr>
        <w:br/>
        <w:t>2.1 положения о территориальном планировании:</w:t>
      </w:r>
    </w:p>
    <w:p w:rsidR="00F355FD" w:rsidRDefault="0011760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8,9» заменить цифрами «11,9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F355FD" w:rsidRDefault="0011760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2948,03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lang w:bidi="ru-RU"/>
        </w:rPr>
        <w:t>2945,03»</w:t>
      </w:r>
      <w:r>
        <w:rPr>
          <w:color w:val="000000" w:themeColor="text1"/>
          <w:sz w:val="28"/>
        </w:rPr>
        <w:t>;</w:t>
      </w:r>
    </w:p>
    <w:p w:rsidR="00F355FD" w:rsidRDefault="0011760B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F355FD" w:rsidRDefault="0011760B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F355FD" w:rsidRDefault="0011760B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постановлению.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</w:t>
      </w:r>
      <w:r>
        <w:rPr>
          <w:color w:val="000000" w:themeColor="text1"/>
          <w:sz w:val="28"/>
          <w:szCs w:val="28"/>
        </w:rPr>
        <w:t>ет в силу со дня его официального опубликования.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Баграмовское сельс</w:t>
      </w:r>
      <w:r>
        <w:rPr>
          <w:color w:val="auto"/>
          <w:sz w:val="28"/>
          <w:szCs w:val="28"/>
        </w:rPr>
        <w:t>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</w:t>
      </w:r>
      <w:r>
        <w:rPr>
          <w:color w:val="000000" w:themeColor="text1"/>
          <w:sz w:val="28"/>
          <w:szCs w:val="28"/>
        </w:rPr>
        <w:t>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>лу кадровой работы и делопроизводства обеспечить:</w:t>
      </w:r>
    </w:p>
    <w:p w:rsidR="00F355FD" w:rsidRDefault="0011760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355FD" w:rsidRDefault="0011760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</w:t>
      </w:r>
      <w:r>
        <w:rPr>
          <w:rFonts w:ascii="Times New Roman" w:hAnsi="Times New Roman"/>
          <w:color w:val="000000" w:themeColor="text1"/>
          <w:sz w:val="28"/>
          <w:szCs w:val="28"/>
        </w:rPr>
        <w:t>кие ведомости» (www.rv-ryazan.ru) и на официальном интернет-портале правовой информации (www.pravo.gov.ru).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</w:t>
      </w:r>
      <w:r>
        <w:rPr>
          <w:color w:val="000000" w:themeColor="text1"/>
          <w:sz w:val="28"/>
          <w:szCs w:val="28"/>
        </w:rPr>
        <w:t>ктуры и градостроительства Рязанской области                 в сети «Интернет».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 xml:space="preserve">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355FD" w:rsidRDefault="0011760B" w:rsidP="0011760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355FD" w:rsidRDefault="00F355F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F355FD" w:rsidRDefault="00F355F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F355FD" w:rsidRDefault="0011760B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И.о. начальника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О.М. Алямовская</w:t>
      </w:r>
    </w:p>
    <w:p w:rsidR="00F355FD" w:rsidRDefault="00F355FD"/>
    <w:sectPr w:rsidR="00F355F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0B" w:rsidRDefault="0011760B">
      <w:r>
        <w:separator/>
      </w:r>
    </w:p>
  </w:endnote>
  <w:endnote w:type="continuationSeparator" w:id="0">
    <w:p w:rsidR="0011760B" w:rsidRDefault="0011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0B" w:rsidRDefault="0011760B">
      <w:r>
        <w:separator/>
      </w:r>
    </w:p>
  </w:footnote>
  <w:footnote w:type="continuationSeparator" w:id="0">
    <w:p w:rsidR="0011760B" w:rsidRDefault="0011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FD" w:rsidRDefault="0011760B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00435" w:rsidRPr="0060043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355FD" w:rsidRDefault="00F355F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7E3"/>
    <w:multiLevelType w:val="multilevel"/>
    <w:tmpl w:val="E1261B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FD"/>
    <w:rsid w:val="0011760B"/>
    <w:rsid w:val="00600435"/>
    <w:rsid w:val="00F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FD0"/>
  <w15:docId w15:val="{0D3C9B0D-290F-44B1-AC6A-A02F397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188</cp:revision>
  <dcterms:created xsi:type="dcterms:W3CDTF">2025-09-19T09:04:00Z</dcterms:created>
  <dcterms:modified xsi:type="dcterms:W3CDTF">2025-09-19T09:05:00Z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