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26"/>
        <w:jc w:val="center"/>
        <w:spacing w:line="288" w:lineRule="auto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35355" cy="988695"/>
                <wp:effectExtent l="0" t="0" r="0" b="0"/>
                <wp:docPr id="1" name="Picture" descr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 descr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65pt;height:77.8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pStyle w:val="1099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/>
          <w:spacing w:val="-20"/>
          <w:sz w:val="31"/>
        </w:rPr>
        <w:t xml:space="preserve">ГЛАВНОЕ  УПРАВЛЕНИЕ  АРХИТЕКТУРЫ  И  ГРАДОСТРОИТЕЛЬСТВА</w:t>
      </w: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</w:p>
    <w:p>
      <w:pPr>
        <w:pStyle w:val="1099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/>
          <w:spacing w:val="-20"/>
          <w:sz w:val="31"/>
        </w:rPr>
        <w:t xml:space="preserve">РЯЗАНСКОЙ   ОБЛАСТИ</w:t>
      </w: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</w:p>
    <w:p>
      <w:pPr>
        <w:pStyle w:val="1099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</w:p>
    <w:p>
      <w:pPr>
        <w:pStyle w:val="1099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</w:p>
    <w:p>
      <w:pPr>
        <w:pStyle w:val="1026"/>
        <w:jc w:val="center"/>
        <w:tabs>
          <w:tab w:val="clear" w:pos="708" w:leader="none"/>
          <w:tab w:val="left" w:pos="709" w:leader="none"/>
        </w:tabs>
        <w:rPr>
          <w:b/>
          <w:sz w:val="32"/>
        </w:rPr>
      </w:pPr>
      <w:r>
        <w:rPr>
          <w:b/>
          <w:sz w:val="32"/>
        </w:rPr>
        <w:t xml:space="preserve">П О С Т А Н О В Л Е Н И Е</w:t>
      </w:r>
      <w:r>
        <w:rPr>
          <w:b/>
          <w:sz w:val="32"/>
        </w:rPr>
      </w:r>
      <w:r>
        <w:rPr>
          <w:b/>
          <w:sz w:val="32"/>
        </w:rPr>
      </w:r>
    </w:p>
    <w:p>
      <w:pPr>
        <w:pStyle w:val="1026"/>
        <w:jc w:val="center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1026"/>
        <w:jc w:val="center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1026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  <w:t xml:space="preserve">«26» сентября 2025 г.                                                                                          № 834-п</w:t>
      </w:r>
      <w:r>
        <w:rPr>
          <w:sz w:val="28"/>
        </w:rPr>
      </w:r>
      <w:r>
        <w:rPr>
          <w:sz w:val="28"/>
        </w:rPr>
      </w:r>
    </w:p>
    <w:p>
      <w:pPr>
        <w:pStyle w:val="1026"/>
        <w:jc w:val="both"/>
        <w:spacing w:line="240" w:lineRule="auto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1026"/>
        <w:jc w:val="both"/>
        <w:spacing w:line="240" w:lineRule="auto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1122"/>
        <w:jc w:val="center"/>
        <w:spacing w:line="240" w:lineRule="auto"/>
        <w:widowControl w:val="off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</w:t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</w:t>
      </w:r>
      <w:r>
        <w:rPr>
          <w:rFonts w:ascii="Times New Roman" w:hAnsi="Times New Roman"/>
          <w:color w:val="auto"/>
          <w:sz w:val="28"/>
          <w:szCs w:val="28"/>
        </w:rPr>
        <w:t xml:space="preserve">я –</w:t>
      </w:r>
      <w:r>
        <w:rPr>
          <w:rFonts w:ascii="Times New Roman" w:hAnsi="Times New Roman"/>
          <w:color w:val="auto"/>
          <w:sz w:val="28"/>
          <w:szCs w:val="28"/>
        </w:rPr>
        <w:t xml:space="preserve"> Успенское</w:t>
      </w:r>
      <w:r>
        <w:rPr>
          <w:rFonts w:ascii="Times New Roman" w:hAnsi="Times New Roman"/>
          <w:color w:val="auto"/>
          <w:sz w:val="28"/>
          <w:szCs w:val="28"/>
        </w:rPr>
        <w:t xml:space="preserve"> сельское поселение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1122"/>
        <w:jc w:val="center"/>
        <w:spacing w:line="240" w:lineRule="auto"/>
        <w:widowControl w:val="off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Скопинского муниципального района </w:t>
      </w:r>
      <w:r>
        <w:rPr>
          <w:rFonts w:ascii="Times New Roman" w:hAnsi="Times New Roman"/>
          <w:color w:val="auto"/>
          <w:sz w:val="28"/>
          <w:szCs w:val="28"/>
        </w:rPr>
        <w:t xml:space="preserve">Рязанской области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1026"/>
        <w:jc w:val="both"/>
        <w:tabs>
          <w:tab w:val="clear" w:pos="708" w:leader="none"/>
          <w:tab w:val="left" w:pos="709" w:leader="none"/>
        </w:tabs>
        <w:rPr>
          <w:rFonts w:ascii="Times New Roman" w:hAnsi="Times New Roman"/>
          <w:color w:val="auto"/>
          <w:sz w:val="28"/>
          <w:highlight w:val="none"/>
        </w:rPr>
      </w:pPr>
      <w:r>
        <w:rPr>
          <w:rFonts w:ascii="Times New Roman" w:hAnsi="Times New Roman" w:eastAsia="Tahoma" w:cs="Noto Sans Devanagari"/>
          <w:color w:val="ff0000"/>
          <w:sz w:val="28"/>
          <w:szCs w:val="20"/>
          <w:highlight w:val="none"/>
          <w:lang w:val="ru-RU" w:eastAsia="zh-CN" w:bidi="hi-IN"/>
        </w:rPr>
      </w:r>
      <w:r>
        <w:rPr>
          <w:rFonts w:ascii="Times New Roman" w:hAnsi="Times New Roman"/>
          <w:color w:val="auto"/>
          <w:sz w:val="28"/>
          <w:highlight w:val="none"/>
        </w:rPr>
      </w:r>
      <w:r>
        <w:rPr>
          <w:rFonts w:ascii="Times New Roman" w:hAnsi="Times New Roman"/>
          <w:color w:val="auto"/>
          <w:sz w:val="28"/>
          <w:highlight w:val="none"/>
        </w:rPr>
      </w:r>
    </w:p>
    <w:p>
      <w:pPr>
        <w:pStyle w:val="1026"/>
        <w:ind w:left="0" w:right="0" w:firstLine="709"/>
        <w:jc w:val="both"/>
        <w:spacing w:line="240" w:lineRule="auto"/>
        <w:widowControl w:val="off"/>
        <w:tabs>
          <w:tab w:val="left" w:pos="709" w:leader="none"/>
          <w:tab w:val="clear" w:pos="720" w:leader="none"/>
        </w:tabs>
        <w:rPr>
          <w:rFonts w:ascii="Times New Roman" w:hAnsi="Times New Roman"/>
          <w:color w:val="000000" w:themeColor="text1"/>
        </w:rPr>
      </w:pPr>
      <w:r>
        <w:rPr>
          <w:color w:val="auto"/>
          <w:sz w:val="28"/>
          <w:szCs w:val="28"/>
        </w:rPr>
      </w:r>
      <w:r>
        <w:rPr>
          <w:sz w:val="28"/>
        </w:rPr>
        <w:t xml:space="preserve">На </w:t>
      </w:r>
      <w:r>
        <w:rPr>
          <w:sz w:val="28"/>
          <w:highlight w:val="none"/>
        </w:rPr>
        <w:t xml:space="preserve">основании</w:t>
      </w:r>
      <w:r>
        <w:rPr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уведомлений филиала публично-правовой компании «Роскадастр» по Рязанской об</w:t>
      </w:r>
      <w:r>
        <w:rPr>
          <w:sz w:val="28"/>
          <w:highlight w:val="none"/>
        </w:rPr>
        <w:t xml:space="preserve">л</w:t>
      </w:r>
      <w:r>
        <w:rPr>
          <w:sz w:val="28"/>
          <w:highlight w:val="none"/>
        </w:rPr>
        <w:t xml:space="preserve">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highlight w:val="none"/>
          <w:shd w:val="clear" w:color="ffffff" w:fill="ffffff" w:themeFill="background1"/>
        </w:rPr>
        <w:t xml:space="preserve">26</w:t>
      </w:r>
      <w:hyperlink r:id="rId11" w:tooltip="http://11.06.2024" w:history="1">
        <w:r>
          <w:rPr>
            <w:sz w:val="28"/>
            <w:highlight w:val="white"/>
            <w:shd w:val="clear" w:color="ffffff" w:fill="ffffff" w:themeFill="background1"/>
          </w:rPr>
          <w:t xml:space="preserve">.08.2025</w:t>
        </w:r>
      </w:hyperlink>
      <w:r>
        <w:rPr>
          <w:sz w:val="28"/>
          <w:highlight w:val="none"/>
          <w:shd w:val="clear" w:color="ffffff" w:fill="ffffff" w:themeFill="background1"/>
        </w:rPr>
        <w:t xml:space="preserve"> № 01-14/3126/25</w:t>
      </w:r>
      <w:r>
        <w:rPr>
          <w:color w:val="auto"/>
          <w:sz w:val="28"/>
          <w:highlight w:val="none"/>
        </w:rPr>
        <w:t xml:space="preserve">,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highlight w:val="none"/>
          <w:shd w:val="clear" w:color="ffffff" w:fill="ffffff" w:themeFill="background1"/>
        </w:rPr>
        <w:t xml:space="preserve">26</w:t>
      </w:r>
      <w:hyperlink r:id="rId12" w:tooltip="http://11.06.2024" w:history="1">
        <w:r>
          <w:rPr>
            <w:sz w:val="28"/>
            <w:highlight w:val="white"/>
            <w:shd w:val="clear" w:color="ffffff" w:fill="ffffff" w:themeFill="background1"/>
          </w:rPr>
          <w:t xml:space="preserve">.08.2025</w:t>
        </w:r>
      </w:hyperlink>
      <w:r>
        <w:rPr>
          <w:sz w:val="28"/>
          <w:highlight w:val="none"/>
          <w:shd w:val="clear" w:color="ffffff" w:fill="ffffff" w:themeFill="background1"/>
        </w:rPr>
        <w:t xml:space="preserve"> № 01-14/3127/25,</w:t>
      </w:r>
      <w:r>
        <w:rPr>
          <w:color w:val="auto"/>
          <w:sz w:val="28"/>
          <w:highlight w:val="none"/>
        </w:rPr>
        <w:t xml:space="preserve"> </w:t>
      </w:r>
      <w:r>
        <w:rPr>
          <w:color w:val="auto"/>
          <w:sz w:val="28"/>
          <w:highlight w:val="none"/>
        </w:rPr>
        <w:t xml:space="preserve">части 11</w:t>
      </w:r>
      <w:r>
        <w:rPr>
          <w:color w:val="auto"/>
          <w:sz w:val="28"/>
          <w:highlight w:val="none"/>
          <w:u w:val="none"/>
        </w:rPr>
        <w:t xml:space="preserve"> </w:t>
      </w:r>
      <w:r>
        <w:rPr>
          <w:color w:val="auto"/>
          <w:sz w:val="28"/>
          <w:highlight w:val="white"/>
          <w:u w:val="none"/>
        </w:rPr>
        <w:t xml:space="preserve">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 xml:space="preserve">достроительного кодекса Российской Федерации, статьи 2 Закона Рязанской области от 28.12.2018 № 106-ОЗ </w:t>
        <w:br/>
        <w:t xml:space="preserve">«О перераспределении отдельных полномочий </w:t>
      </w:r>
      <w:r>
        <w:rPr>
          <w:color w:val="auto"/>
          <w:sz w:val="28"/>
          <w:szCs w:val="28"/>
        </w:rPr>
        <w:t xml:space="preserve">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color w:val="auto"/>
          <w:sz w:val="28"/>
          <w:szCs w:val="28"/>
        </w:rPr>
        <w:t xml:space="preserve">рук</w:t>
      </w:r>
      <w:r>
        <w:rPr>
          <w:color w:val="000000" w:themeColor="text1"/>
          <w:sz w:val="28"/>
          <w:szCs w:val="28"/>
        </w:rPr>
        <w:t xml:space="preserve">оводст</w:t>
      </w:r>
      <w:r>
        <w:rPr>
          <w:color w:val="000000" w:themeColor="text1"/>
          <w:sz w:val="28"/>
          <w:szCs w:val="28"/>
        </w:rPr>
        <w:t xml:space="preserve">вуясь постановлением Правительства Рязанской области </w:t>
        <w:br/>
        <w:t xml:space="preserve">от 06.08.2008 № 153 «Об утверждении Положения о главном управлении архитектуры и градостроительства Рязанской облас</w:t>
      </w:r>
      <w:r>
        <w:rPr>
          <w:color w:val="000000" w:themeColor="text1"/>
          <w:sz w:val="28"/>
          <w:szCs w:val="28"/>
          <w:shd w:val="clear" w:color="auto" w:fill="auto"/>
        </w:rPr>
        <w:t xml:space="preserve">т</w:t>
      </w:r>
      <w:r>
        <w:rPr>
          <w:color w:val="000000" w:themeColor="text1"/>
          <w:sz w:val="28"/>
          <w:szCs w:val="28"/>
        </w:rPr>
        <w:t xml:space="preserve">и», </w:t>
      </w:r>
      <w:r>
        <w:rPr>
          <w:color w:val="000000" w:themeColor="text1"/>
          <w:sz w:val="28"/>
          <w:szCs w:val="28"/>
        </w:rPr>
        <w:t xml:space="preserve">гл</w:t>
      </w:r>
      <w:r>
        <w:rPr>
          <w:color w:val="000000" w:themeColor="text1"/>
          <w:sz w:val="28"/>
          <w:szCs w:val="28"/>
          <w:shd w:val="clear" w:color="auto" w:fill="auto"/>
        </w:rPr>
        <w:t xml:space="preserve">авное управл</w:t>
      </w:r>
      <w:r>
        <w:rPr>
          <w:color w:val="000000" w:themeColor="text1"/>
          <w:sz w:val="28"/>
          <w:szCs w:val="28"/>
        </w:rPr>
        <w:t xml:space="preserve">ение архит</w:t>
      </w:r>
      <w:r>
        <w:rPr>
          <w:color w:val="000000" w:themeColor="text1"/>
          <w:sz w:val="28"/>
          <w:szCs w:val="28"/>
        </w:rPr>
        <w:t xml:space="preserve">ектуры и градостроительства Рязанской област</w:t>
      </w:r>
      <w:r>
        <w:rPr>
          <w:color w:val="000000" w:themeColor="text1"/>
          <w:sz w:val="28"/>
          <w:szCs w:val="28"/>
        </w:rPr>
        <w:t xml:space="preserve">и ПОСТАНОВЛЯЕТ: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pStyle w:val="1097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  <w:tab w:val="left" w:pos="7228" w:leader="none"/>
        </w:tabs>
        <w:rPr>
          <w:rFonts w:ascii="Times New Roman" w:hAnsi="Times New Roman"/>
          <w:color w:val="auto"/>
          <w:sz w:val="28"/>
        </w:rPr>
      </w:pPr>
      <w:r>
        <w:rPr>
          <w:color w:val="000000" w:themeColor="text1"/>
          <w:sz w:val="28"/>
          <w:szCs w:val="28"/>
        </w:rPr>
        <w:t xml:space="preserve">Внести 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правила землепользования и застройки</w:t>
      </w:r>
      <w:r>
        <w:rPr>
          <w:color w:val="000000" w:themeColor="text1"/>
          <w:sz w:val="28"/>
          <w:szCs w:val="28"/>
        </w:rPr>
        <w:t xml:space="preserve"> муниципального </w:t>
      </w:r>
      <w:r>
        <w:rPr>
          <w:color w:val="000000" w:themeColor="text1"/>
          <w:sz w:val="28"/>
          <w:szCs w:val="28"/>
          <w:highlight w:val="white"/>
        </w:rPr>
        <w:t xml:space="preserve">образования</w:t>
      </w:r>
      <w:r>
        <w:rPr>
          <w:color w:val="000000" w:themeColor="text1"/>
          <w:sz w:val="28"/>
          <w:highlight w:val="white"/>
        </w:rPr>
        <w:t xml:space="preserve"> –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000000" w:themeColor="text1"/>
          <w:sz w:val="28"/>
          <w:highlight w:val="none"/>
        </w:rPr>
        <w:t xml:space="preserve">Успенское сельское поселение Скопинского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области, </w:t>
      </w:r>
      <w:r>
        <w:rPr>
          <w:color w:val="000000" w:themeColor="text1"/>
          <w:sz w:val="28"/>
          <w:szCs w:val="28"/>
          <w:shd w:val="clear" w:color="auto" w:fill="auto"/>
        </w:rPr>
        <w:t xml:space="preserve">утвержденные постановлением </w:t>
      </w:r>
      <w:r>
        <w:rPr>
          <w:color w:val="000000" w:themeColor="text1"/>
          <w:sz w:val="28"/>
          <w:szCs w:val="28"/>
        </w:rPr>
        <w:t xml:space="preserve">г</w:t>
      </w:r>
      <w:r>
        <w:rPr>
          <w:color w:val="000000" w:themeColor="text1"/>
          <w:sz w:val="28"/>
          <w:szCs w:val="28"/>
        </w:rPr>
        <w:t xml:space="preserve">лавного управления архитектуры и градостроительства Рязанской области</w:t>
      </w:r>
      <w:r>
        <w:rPr>
          <w:color w:val="000000" w:themeColor="text1"/>
          <w:sz w:val="28"/>
          <w:highlight w:val="none"/>
        </w:rPr>
        <w:t xml:space="preserve"> </w:t>
      </w:r>
      <w:r>
        <w:rPr>
          <w:color w:val="000000" w:themeColor="text1"/>
          <w:sz w:val="28"/>
          <w:highlight w:val="white"/>
        </w:rPr>
        <w:t xml:space="preserve">от 21.11.2019 № 368-п</w:t>
      </w:r>
      <w:r>
        <w:rPr>
          <w:color w:val="000000" w:themeColor="text1"/>
          <w:sz w:val="28"/>
          <w:highlight w:val="white"/>
        </w:rPr>
        <w:t xml:space="preserve"> </w:t>
        <w:br/>
        <w:t xml:space="preserve">«Об утверждении правил землепользования и</w:t>
      </w:r>
      <w:r>
        <w:rPr>
          <w:color w:val="000000" w:themeColor="text1"/>
          <w:sz w:val="28"/>
          <w:highlight w:val="white"/>
        </w:rPr>
        <w:t xml:space="preserve"> з</w:t>
      </w:r>
      <w:r>
        <w:rPr>
          <w:color w:val="000000" w:themeColor="text1"/>
          <w:sz w:val="28"/>
          <w:highlight w:val="white"/>
        </w:rPr>
        <w:t xml:space="preserve">астройки муниципального образования – </w:t>
      </w:r>
      <w:r>
        <w:rPr>
          <w:color w:val="000000" w:themeColor="text1"/>
          <w:sz w:val="28"/>
          <w:highlight w:val="none"/>
        </w:rPr>
        <w:t xml:space="preserve">Успенское</w:t>
      </w:r>
      <w:r>
        <w:rPr>
          <w:color w:val="000000" w:themeColor="text1"/>
          <w:sz w:val="28"/>
          <w:szCs w:val="28"/>
        </w:rPr>
        <w:t xml:space="preserve"> сел</w:t>
      </w:r>
      <w:r>
        <w:rPr>
          <w:color w:val="000000" w:themeColor="text1"/>
          <w:sz w:val="28"/>
          <w:szCs w:val="28"/>
        </w:rPr>
        <w:t xml:space="preserve">ьское поселение Скопинского </w:t>
      </w:r>
      <w:r>
        <w:rPr>
          <w:color w:val="000000" w:themeColor="text1"/>
          <w:sz w:val="28"/>
          <w:szCs w:val="28"/>
        </w:rPr>
        <w:t xml:space="preserve">муниципального ра</w:t>
      </w:r>
      <w:r>
        <w:rPr>
          <w:color w:val="000000" w:themeColor="text1"/>
          <w:sz w:val="28"/>
          <w:szCs w:val="28"/>
        </w:rPr>
        <w:t xml:space="preserve">йона</w:t>
      </w:r>
      <w:r>
        <w:rPr>
          <w:color w:val="000000" w:themeColor="text1"/>
          <w:sz w:val="28"/>
          <w:highlight w:val="none"/>
        </w:rPr>
        <w:t xml:space="preserve"> </w:t>
      </w:r>
      <w:r>
        <w:rPr>
          <w:color w:val="000000" w:themeColor="text1"/>
          <w:sz w:val="28"/>
          <w:highlight w:val="white"/>
        </w:rPr>
        <w:t xml:space="preserve">Рязанской о</w:t>
      </w:r>
      <w:r>
        <w:rPr>
          <w:color w:val="000000" w:themeColor="text1"/>
          <w:sz w:val="28"/>
          <w:highlight w:val="white"/>
        </w:rPr>
        <w:t xml:space="preserve">бласти»</w:t>
      </w:r>
      <w:r>
        <w:rPr>
          <w:color w:val="000000" w:themeColor="text1"/>
          <w:sz w:val="28"/>
          <w:highlight w:val="none"/>
        </w:rPr>
        <w:t xml:space="preserve"> </w:t>
      </w:r>
      <w:r>
        <w:rPr>
          <w:color w:val="000000" w:themeColor="text1"/>
          <w:sz w:val="28"/>
          <w:highlight w:val="none"/>
        </w:rPr>
        <w:t xml:space="preserve">(в редакции </w:t>
      </w:r>
      <w:r>
        <w:rPr>
          <w:color w:val="000000" w:themeColor="text1"/>
          <w:sz w:val="28"/>
          <w:highlight w:val="none"/>
        </w:rPr>
        <w:t xml:space="preserve">постановлений Главархитектуры Рязанской области </w:t>
      </w:r>
      <w:r>
        <w:rPr>
          <w:color w:val="000000" w:themeColor="text1"/>
        </w:rPr>
      </w:r>
      <w:hyperlink r:id="rId13" w:tooltip="http://12.09.2023" w:history="1">
        <w:r>
          <w:rPr>
            <w:color w:val="000000" w:themeColor="text1"/>
            <w:sz w:val="28"/>
            <w:szCs w:val="28"/>
          </w:rPr>
          <w:t xml:space="preserve">15.03.2021</w:t>
        </w:r>
      </w:hyperlink>
      <w:r>
        <w:rPr>
          <w:color w:val="000000" w:themeColor="text1"/>
          <w:sz w:val="28"/>
          <w:szCs w:val="28"/>
        </w:rPr>
        <w:t xml:space="preserve"> №</w:t>
      </w:r>
      <w:r>
        <w:rPr>
          <w:color w:val="000000" w:themeColor="text1"/>
          <w:sz w:val="28"/>
          <w:szCs w:val="28"/>
        </w:rPr>
        <w:t xml:space="preserve"> 100-п, </w:t>
      </w:r>
      <w:r>
        <w:rPr>
          <w:color w:val="000000" w:themeColor="text1"/>
          <w:sz w:val="28"/>
          <w:szCs w:val="28"/>
        </w:rPr>
        <w:t xml:space="preserve">от </w:t>
      </w:r>
      <w:hyperlink r:id="rId14" w:tooltip="http://01.08.2023" w:history="1">
        <w:r>
          <w:rPr>
            <w:color w:val="000000" w:themeColor="text1"/>
            <w:sz w:val="28"/>
            <w:szCs w:val="28"/>
          </w:rPr>
          <w:t xml:space="preserve">01.08.2023</w:t>
        </w:r>
      </w:hyperlink>
      <w:r>
        <w:rPr>
          <w:color w:val="000000" w:themeColor="text1"/>
          <w:sz w:val="28"/>
          <w:szCs w:val="28"/>
        </w:rPr>
        <w:t xml:space="preserve"> № 342-п, от </w:t>
      </w:r>
      <w:hyperlink r:id="rId15" w:tooltip="http://12.09.2023" w:history="1">
        <w:r>
          <w:rPr>
            <w:color w:val="000000" w:themeColor="text1"/>
            <w:sz w:val="28"/>
            <w:szCs w:val="28"/>
          </w:rPr>
          <w:t xml:space="preserve">12.09.2023</w:t>
        </w:r>
      </w:hyperlink>
      <w:r>
        <w:rPr>
          <w:color w:val="000000" w:themeColor="text1"/>
          <w:sz w:val="28"/>
          <w:szCs w:val="28"/>
        </w:rPr>
        <w:t xml:space="preserve"> </w:t>
        <w:br/>
        <w:t xml:space="preserve">№ 427-п, от 03</w:t>
      </w:r>
      <w:hyperlink r:id="rId16" w:tooltip="http://12.09.2023" w:history="1">
        <w:r>
          <w:rPr>
            <w:color w:val="000000" w:themeColor="text1"/>
            <w:sz w:val="28"/>
            <w:szCs w:val="28"/>
          </w:rPr>
          <w:t xml:space="preserve">.09.202</w:t>
        </w:r>
      </w:hyperlink>
      <w:r>
        <w:rPr>
          <w:color w:val="000000" w:themeColor="text1"/>
          <w:sz w:val="28"/>
          <w:szCs w:val="28"/>
        </w:rPr>
        <w:t xml:space="preserve">4 № 462-п, от 27.02.2025 № 136-п, от 07.03.2025 № 151-п, </w:t>
        <w:br/>
        <w:t xml:space="preserve">от 04.06.2025 № 436-п, от 05.08.2025 № 618-п, от 26.08.2025 № 706-</w:t>
      </w:r>
      <w:r>
        <w:rPr>
          <w:color w:val="000000" w:themeColor="text1"/>
          <w:sz w:val="28"/>
          <w:szCs w:val="28"/>
          <w:highlight w:val="none"/>
        </w:rPr>
        <w:t xml:space="preserve">п</w:t>
      </w:r>
      <w:r>
        <w:rPr>
          <w:color w:val="000000" w:themeColor="text1"/>
          <w:sz w:val="28"/>
          <w:highlight w:val="none"/>
        </w:rPr>
        <w:t xml:space="preserve">)</w:t>
      </w:r>
      <w:r>
        <w:rPr>
          <w:color w:val="000000" w:themeColor="text1"/>
          <w:sz w:val="28"/>
          <w:highlight w:val="none"/>
        </w:rPr>
        <w:t xml:space="preserve">,</w:t>
      </w:r>
      <w:r>
        <w:rPr>
          <w:color w:val="000000" w:themeColor="text1"/>
          <w:sz w:val="28"/>
          <w:highlight w:val="none"/>
          <w:lang w:val="ru-RU" w:eastAsia="zh-CN" w:bidi="hi-IN"/>
        </w:rPr>
        <w:t xml:space="preserve"> сл</w:t>
      </w:r>
      <w:r>
        <w:rPr>
          <w:color w:val="000000" w:themeColor="text1"/>
          <w:sz w:val="28"/>
          <w:highlight w:val="none"/>
          <w:lang w:val="ru-RU" w:eastAsia="zh-CN" w:bidi="hi-IN"/>
        </w:rPr>
        <w:t xml:space="preserve">еду</w:t>
      </w:r>
      <w:r>
        <w:rPr>
          <w:color w:val="000000" w:themeColor="text1"/>
          <w:sz w:val="28"/>
          <w:highlight w:val="none"/>
          <w:lang w:val="ru-RU" w:eastAsia="zh-CN" w:bidi="hi-IN"/>
        </w:rPr>
        <w:t xml:space="preserve">ю</w:t>
      </w:r>
      <w:r>
        <w:rPr>
          <w:color w:val="000000" w:themeColor="text1"/>
          <w:sz w:val="28"/>
          <w:highlight w:val="none"/>
          <w:lang w:val="ru-RU" w:eastAsia="zh-CN" w:bidi="hi-IN"/>
        </w:rPr>
        <w:t xml:space="preserve">щие измене</w:t>
      </w:r>
      <w:r>
        <w:rPr>
          <w:color w:val="auto"/>
          <w:sz w:val="28"/>
          <w:highlight w:val="none"/>
          <w:lang w:val="ru-RU" w:eastAsia="zh-CN" w:bidi="hi-IN"/>
        </w:rPr>
        <w:t xml:space="preserve">ния</w:t>
      </w:r>
      <w:r>
        <w:rPr>
          <w:color w:val="auto"/>
          <w:sz w:val="28"/>
        </w:rPr>
        <w:t xml:space="preserve">: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pStyle w:val="1097"/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  <w:tab w:val="left" w:pos="7228" w:leader="none"/>
        </w:tabs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highlight w:val="none"/>
        </w:rPr>
        <w:t xml:space="preserve"> </w:t>
      </w:r>
      <w:r>
        <w:rPr>
          <w:rFonts w:ascii="Times New Roman" w:hAnsi="Times New Roman"/>
          <w:color w:val="auto"/>
          <w:sz w:val="28"/>
          <w:highlight w:val="none"/>
        </w:rPr>
        <w:t xml:space="preserve">1) г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рафическое описание местоположения границ территориальной зоны </w:t>
        <w:br/>
        <w:t xml:space="preserve">«Ж-1 Зона застройки индивидуальными жилыми домами (населенный пункт </w:t>
        <w:br/>
        <w:t xml:space="preserve">с. Моховое)»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изложить согласно приложению № 1 к настоящему постановлению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Style w:val="1097"/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  <w:tab w:val="left" w:pos="7228" w:leader="none"/>
        </w:tabs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highlight w:val="none"/>
        </w:rPr>
        <w:t xml:space="preserve">2) г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рафическое описание местоположения границ территориальной зоны </w:t>
        <w:br/>
        <w:t xml:space="preserve">«Ж-1 Зона застройки индивидуальными жилыми домами (населенный пункт </w:t>
        <w:br/>
        <w:t xml:space="preserve">с. Успенское)»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изложить согласно приложению № 2 к настоящему постановлению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Style w:val="1097"/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  <w:tab w:val="left" w:pos="7228" w:leader="none"/>
        </w:tabs>
        <w:rPr>
          <w:rFonts w:ascii="Times New Roman" w:hAnsi="Times New Roman"/>
          <w:color w:val="auto"/>
          <w:sz w:val="28"/>
          <w:szCs w:val="28"/>
          <w:highlight w:val="yellow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highlight w:val="none"/>
        </w:rPr>
        <w:t xml:space="preserve">3) г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рафиче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ское описание местоположения границ территориальной зоны </w:t>
        <w:br/>
        <w:t xml:space="preserve">«ОД-2 Зона специализированной общественной застройки (населенный пункт </w:t>
        <w:br/>
        <w:t xml:space="preserve">с. Успенское)»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изложить согласно приложению № 3 к настоящему постановлению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color w:val="auto"/>
          <w:sz w:val="28"/>
          <w:szCs w:val="28"/>
          <w:highlight w:val="yellow"/>
        </w:rPr>
      </w:r>
      <w:r>
        <w:rPr>
          <w:rFonts w:ascii="Times New Roman" w:hAnsi="Times New Roman"/>
          <w:color w:val="auto"/>
          <w:sz w:val="28"/>
          <w:szCs w:val="28"/>
          <w:highlight w:val="yellow"/>
        </w:rPr>
      </w:r>
    </w:p>
    <w:p>
      <w:pPr>
        <w:pStyle w:val="1097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Настоящее постановление вступает в силу со дня его официального опубликования.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1097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highlight w:val="none"/>
        </w:rPr>
      </w:r>
      <w:r>
        <w:rPr>
          <w:color w:val="000000" w:themeColor="text1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000000" w:themeColor="text1"/>
          <w:sz w:val="28"/>
          <w:szCs w:val="28"/>
        </w:rPr>
        <w:t xml:space="preserve"> обеспечить доступ</w:t>
      </w:r>
      <w:r>
        <w:rPr>
          <w:color w:val="000000" w:themeColor="text1"/>
          <w:sz w:val="28"/>
          <w:szCs w:val="28"/>
        </w:rPr>
        <w:br/>
        <w:t xml:space="preserve">к изменениям в </w:t>
      </w:r>
      <w:r>
        <w:rPr>
          <w:color w:val="000000" w:themeColor="text1"/>
          <w:sz w:val="28"/>
          <w:szCs w:val="28"/>
        </w:rPr>
        <w:t xml:space="preserve">правила землепользования и застройки муниципального </w:t>
      </w:r>
      <w:r>
        <w:rPr>
          <w:color w:val="000000" w:themeColor="text1"/>
          <w:sz w:val="28"/>
          <w:szCs w:val="28"/>
          <w:highlight w:val="white"/>
        </w:rPr>
        <w:t xml:space="preserve">образования</w:t>
      </w:r>
      <w:r>
        <w:rPr>
          <w:color w:val="000000" w:themeColor="text1"/>
          <w:sz w:val="28"/>
          <w:highlight w:val="white"/>
        </w:rPr>
        <w:t xml:space="preserve"> –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000000" w:themeColor="text1"/>
          <w:sz w:val="28"/>
          <w:highlight w:val="none"/>
        </w:rPr>
        <w:t xml:space="preserve">Успенское</w:t>
      </w:r>
      <w:r>
        <w:rPr>
          <w:color w:val="000000" w:themeColor="text1"/>
          <w:sz w:val="28"/>
          <w:highlight w:val="none"/>
        </w:rPr>
        <w:t xml:space="preserve"> сельское поселение Скопинского муниципального района</w:t>
      </w:r>
      <w:r>
        <w:rPr>
          <w:color w:val="000000" w:themeColor="text1"/>
          <w:sz w:val="28"/>
          <w:szCs w:val="28"/>
        </w:rPr>
        <w:t xml:space="preserve"> Рязанской области </w:t>
      </w:r>
      <w:r>
        <w:rPr>
          <w:color w:val="000000" w:themeColor="text1"/>
          <w:sz w:val="28"/>
          <w:szCs w:val="28"/>
        </w:rPr>
        <w:t xml:space="preserve">в федеральной госуда</w:t>
      </w:r>
      <w:r>
        <w:rPr>
          <w:color w:val="000000" w:themeColor="text1"/>
          <w:sz w:val="28"/>
          <w:szCs w:val="28"/>
        </w:rPr>
        <w:t xml:space="preserve">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  <w:br/>
        <w:t xml:space="preserve">в соответствии с требованиями Градостроительного кодекса Ро</w:t>
      </w:r>
      <w:r>
        <w:rPr>
          <w:color w:val="000000" w:themeColor="text1"/>
          <w:sz w:val="28"/>
          <w:szCs w:val="28"/>
        </w:rPr>
        <w:t xml:space="preserve">ссийской Федерации.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1097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Отделу кадровой работы и делопроизводства обеспечить: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122"/>
        <w:ind w:left="0" w:right="0" w:firstLine="709"/>
        <w:jc w:val="both"/>
        <w:spacing w:line="240" w:lineRule="auto"/>
        <w:widowControl w:val="off"/>
        <w:tabs>
          <w:tab w:val="left" w:pos="708" w:leader="none"/>
          <w:tab w:val="clear" w:pos="720" w:leader="none"/>
          <w:tab w:val="left" w:pos="1276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 государственную  регистрацию  настоящего  постановления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правовом департаменте аппарата Губернатора и Правительства Рязанской области;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pStyle w:val="1122"/>
        <w:ind w:left="0" w:right="0" w:firstLine="709"/>
        <w:jc w:val="both"/>
        <w:spacing w:line="240" w:lineRule="auto"/>
        <w:widowControl w:val="off"/>
        <w:tabs>
          <w:tab w:val="left" w:pos="708" w:leader="none"/>
          <w:tab w:val="clear" w:pos="720" w:leader="none"/>
          <w:tab w:val="left" w:pos="1276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 опубликование настоящего постановления в сетевом издании</w:t>
        <w:br/>
        <w:t xml:space="preserve">«Рязанские ведомости» (www.rv-ryazan.ru) и на официальном интернет-портале правовой информации (www.pravo.gov.ru).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pStyle w:val="1097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Отделу информационного обеспечения градостроительной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деятел</w:t>
      </w:r>
      <w:r>
        <w:rPr>
          <w:color w:val="000000" w:themeColor="text1"/>
          <w:sz w:val="28"/>
          <w:szCs w:val="28"/>
        </w:rPr>
        <w:t xml:space="preserve">ьности разместить настоящее постановление на официальном сайте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главного управления архитектуры и градостроительства Рязанской области                 в сети «Интернет».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pStyle w:val="1097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000000" w:themeColor="text1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</w:rPr>
        <w:t xml:space="preserve">главе муниципального образования – Скопинский</w:t>
      </w:r>
      <w:r>
        <w:rPr>
          <w:color w:val="000000" w:themeColor="text1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 xml:space="preserve">Успенское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сельское поселение</w:t>
      </w:r>
      <w:r>
        <w:rPr>
          <w:rFonts w:ascii="Times New Roman" w:hAnsi="Times New Roman"/>
          <w:color w:val="auto"/>
          <w:sz w:val="28"/>
          <w:szCs w:val="28"/>
        </w:rPr>
        <w:t xml:space="preserve"> Скопинского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муниципального района</w:t>
      </w:r>
      <w:r>
        <w:rPr>
          <w:rFonts w:ascii="Times New Roman" w:hAnsi="Times New Roman"/>
          <w:color w:val="auto"/>
          <w:sz w:val="28"/>
          <w:szCs w:val="28"/>
        </w:rPr>
        <w:t xml:space="preserve">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</w:t>
      </w:r>
      <w:r>
        <w:rPr>
          <w:color w:val="000000" w:themeColor="text1"/>
          <w:sz w:val="28"/>
          <w:szCs w:val="28"/>
        </w:rPr>
        <w:t xml:space="preserve">бликацию в средствах массо</w:t>
      </w:r>
      <w:r>
        <w:rPr>
          <w:color w:val="000000" w:themeColor="text1"/>
          <w:sz w:val="28"/>
          <w:szCs w:val="28"/>
        </w:rPr>
        <w:t xml:space="preserve">вой информации</w:t>
      </w:r>
      <w:r>
        <w:rPr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pStyle w:val="1097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 xml:space="preserve">заместителя начальника главного управления архитектуры </w:t>
        <w:br/>
        <w:t xml:space="preserve"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1026"/>
        <w:ind w:firstLine="850"/>
        <w:jc w:val="both"/>
        <w:spacing w:line="240" w:lineRule="auto"/>
        <w:widowControl w:val="off"/>
        <w:rPr>
          <w:rFonts w:ascii="Times New Roman" w:hAnsi="Times New Roman"/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pStyle w:val="1122"/>
        <w:ind w:left="709" w:right="0" w:firstLine="0"/>
        <w:jc w:val="both"/>
        <w:spacing w:before="0" w:after="0"/>
        <w:widowControl/>
        <w:tabs>
          <w:tab w:val="clear" w:pos="0" w:leader="none"/>
          <w:tab w:val="left" w:pos="708" w:leader="none"/>
          <w:tab w:val="left" w:pos="1276" w:leader="none"/>
        </w:tabs>
        <w:rPr>
          <w:rFonts w:ascii="Times New Roman" w:hAnsi="Times New Roman" w:eastAsia="Tahoma" w:cs="Noto Sans Devanagari"/>
          <w:color w:val="auto"/>
          <w:sz w:val="28"/>
          <w:highlight w:val="none"/>
        </w:rPr>
      </w:pP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</w:r>
      <w:r>
        <w:rPr>
          <w:rFonts w:ascii="Times New Roman" w:hAnsi="Times New Roman" w:eastAsia="Tahoma" w:cs="Noto Sans Devanagari"/>
          <w:color w:val="auto"/>
          <w:sz w:val="28"/>
          <w:highlight w:val="none"/>
        </w:rPr>
      </w:r>
      <w:r>
        <w:rPr>
          <w:rFonts w:ascii="Times New Roman" w:hAnsi="Times New Roman" w:eastAsia="Tahoma" w:cs="Noto Sans Devanagari"/>
          <w:color w:val="auto"/>
          <w:sz w:val="28"/>
          <w:highlight w:val="none"/>
        </w:rPr>
      </w:r>
    </w:p>
    <w:p>
      <w:pPr>
        <w:pStyle w:val="1026"/>
        <w:widowControl w:val="off"/>
        <w:tabs>
          <w:tab w:val="clear" w:pos="708" w:leader="none"/>
          <w:tab w:val="left" w:pos="709" w:leader="none"/>
        </w:tabs>
        <w:rPr>
          <w:color w:val="auto"/>
          <w:sz w:val="28"/>
        </w:rPr>
      </w:pPr>
      <w:r>
        <w:rPr>
          <w:color w:val="auto"/>
          <w:sz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Начальник             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                                                                                      Р.В. Шашкин</w:t>
      </w:r>
      <w:r>
        <w:rPr>
          <w:color w:val="auto"/>
          <w:sz w:val="28"/>
        </w:rPr>
      </w:r>
      <w:r>
        <w:rPr>
          <w:color w:val="auto"/>
          <w:sz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7" w:header="70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OpenSymbol">
    <w:panose1 w:val="05010000000000000000"/>
  </w:font>
  <w:font w:name="Courier New">
    <w:panose1 w:val="02070309020205020404"/>
  </w:font>
  <w:font w:name="Lucida Sans Unicode">
    <w:panose1 w:val="020B0602030504020204"/>
  </w:font>
  <w:font w:name="Wingdings">
    <w:panose1 w:val="05000000000000000000"/>
  </w:font>
  <w:font w:name="PT Sans">
    <w:panose1 w:val="020B0503020203020204"/>
  </w:font>
  <w:font w:name="Liberation Sans">
    <w:panose1 w:val="020B0604020202020204"/>
  </w:font>
  <w:font w:name="NSimSun">
    <w:panose1 w:val="02010609030101010101"/>
  </w:font>
  <w:font w:name="Arial">
    <w:panose1 w:val="020B0604020202020204"/>
  </w:font>
  <w:font w:name="XO Thames">
    <w:panose1 w:val="02000603000000000000"/>
  </w:font>
  <w:font w:name="Microsoft YaHei">
    <w:panose1 w:val="020B0503020204020204"/>
  </w:font>
  <w:font w:name="Times New Roman">
    <w:panose1 w:val="02020603050405020304"/>
  </w:font>
  <w:font w:name="Tahoma">
    <w:panose1 w:val="020B0604030504040204"/>
  </w:font>
  <w:font w:name="Noto Sans Devanagari">
    <w:panose1 w:val="020B0502040504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1"/>
      <w:jc w:val="center"/>
    </w:pPr>
    <w:fldSimple w:instr="PAGE \* MERGEFORMAT"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eastAsia="Times New Roman" w:cs="Times New Roman"/>
        <w:sz w:val="28"/>
        <w:szCs w:val="28"/>
      </w:rPr>
    </w:r>
    <w:r/>
  </w:p>
  <w:p>
    <w:pPr>
      <w:pStyle w:val="113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</w:lvl>
    <w:lvl w:ilvl="1">
      <w:start w:val="1"/>
      <w:numFmt w:val="decimal"/>
      <w:isLgl w:val="false"/>
      <w:suff w:val="tab"/>
      <w:lvlText w:val="%1.%2"/>
      <w:lvlJc w:val="left"/>
      <w:pPr>
        <w:ind w:left="2599" w:hanging="720"/>
      </w:pPr>
    </w:lvl>
    <w:lvl w:ilvl="2">
      <w:start w:val="1"/>
      <w:numFmt w:val="decimal"/>
      <w:isLgl w:val="false"/>
      <w:suff w:val="tab"/>
      <w:lvlText w:val="%1.%2.%3"/>
      <w:lvlJc w:val="left"/>
      <w:pPr>
        <w:ind w:left="3769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299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469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999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529" w:hanging="180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699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229" w:hanging="216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isLgl w:val="false"/>
      <w:suff w:val="tab"/>
      <w:lvlText w:val="%1.%2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229" w:hanging="2160"/>
        <w:tabs>
          <w:tab w:val="num" w:pos="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isLgl w:val="false"/>
      <w:suff w:val="tab"/>
      <w:lvlText w:val="%1.%2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229" w:hanging="2160"/>
        <w:tabs>
          <w:tab w:val="num" w:pos="0" w:leader="none"/>
        </w:tabs>
      </w:pPr>
    </w:lvl>
  </w:abstractNum>
  <w:abstractNum w:abstractNumId="48">
    <w:multiLevelType w:val="hybridMultilevel"/>
    <w:lvl w:ilvl="0">
      <w:start w:val="1"/>
      <w:numFmt w:val="none"/>
      <w:pStyle w:val="12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49">
    <w:multiLevelType w:val="hybridMultilevel"/>
    <w:lvl w:ilvl="0">
      <w:start w:val="1"/>
      <w:numFmt w:val="none"/>
      <w:pStyle w:val="12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0">
    <w:multiLevelType w:val="hybridMultilevel"/>
    <w:lvl w:ilvl="0">
      <w:start w:val="1"/>
      <w:numFmt w:val="none"/>
      <w:pStyle w:val="12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72">
    <w:multiLevelType w:val="hybridMultilevel"/>
    <w:lvl w:ilvl="0">
      <w:start w:val="1"/>
      <w:numFmt w:val="none"/>
      <w:pStyle w:val="12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73">
    <w:multiLevelType w:val="hybridMultilevel"/>
    <w:lvl w:ilvl="0">
      <w:start w:val="1"/>
      <w:numFmt w:val="none"/>
      <w:pStyle w:val="12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8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87">
    <w:multiLevelType w:val="hybridMultilevel"/>
    <w:lvl w:ilvl="0">
      <w:start w:val="1"/>
      <w:numFmt w:val="none"/>
      <w:pStyle w:val="12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8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9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9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0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0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0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2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45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5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55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57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6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7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7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76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48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20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92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4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36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08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0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527" w:hanging="360"/>
      </w:pPr>
      <w:rPr>
        <w:rFonts w:hint="default" w:ascii="Wingdings" w:hAnsi="Wingdings" w:eastAsia="Wingdings" w:cs="Wingdings"/>
      </w:rPr>
    </w:lvl>
  </w:abstractNum>
  <w:abstractNum w:abstractNumId="17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7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7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7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  <w:num w:numId="162">
    <w:abstractNumId w:val="161"/>
  </w:num>
  <w:num w:numId="163">
    <w:abstractNumId w:val="162"/>
  </w:num>
  <w:num w:numId="164">
    <w:abstractNumId w:val="163"/>
  </w:num>
  <w:num w:numId="165">
    <w:abstractNumId w:val="164"/>
  </w:num>
  <w:num w:numId="166">
    <w:abstractNumId w:val="165"/>
  </w:num>
  <w:num w:numId="167">
    <w:abstractNumId w:val="166"/>
  </w:num>
  <w:num w:numId="168">
    <w:abstractNumId w:val="167"/>
  </w:num>
  <w:num w:numId="169">
    <w:abstractNumId w:val="168"/>
  </w:num>
  <w:num w:numId="170">
    <w:abstractNumId w:val="169"/>
  </w:num>
  <w:num w:numId="171">
    <w:abstractNumId w:val="170"/>
  </w:num>
  <w:num w:numId="172">
    <w:abstractNumId w:val="171"/>
  </w:num>
  <w:num w:numId="173">
    <w:abstractNumId w:val="172"/>
  </w:num>
  <w:num w:numId="174">
    <w:abstractNumId w:val="173"/>
  </w:num>
  <w:num w:numId="175">
    <w:abstractNumId w:val="174"/>
  </w:num>
  <w:num w:numId="176">
    <w:abstractNumId w:val="17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ahoma" w:cs="Noto Sans Devanagari"/>
        <w:color w:val="000000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23">
    <w:name w:val="table of figures"/>
    <w:basedOn w:val="1026"/>
    <w:next w:val="1026"/>
    <w:uiPriority w:val="99"/>
    <w:unhideWhenUsed/>
    <w:pPr>
      <w:spacing w:after="0" w:afterAutospacing="0"/>
    </w:pPr>
  </w:style>
  <w:style w:type="character" w:styleId="1024">
    <w:name w:val="footnote reference"/>
    <w:basedOn w:val="1111"/>
    <w:uiPriority w:val="99"/>
    <w:unhideWhenUsed/>
    <w:rPr>
      <w:vertAlign w:val="superscript"/>
    </w:rPr>
  </w:style>
  <w:style w:type="character" w:styleId="1025">
    <w:name w:val="endnote reference"/>
    <w:basedOn w:val="1111"/>
    <w:uiPriority w:val="99"/>
    <w:semiHidden/>
    <w:unhideWhenUsed/>
    <w:rPr>
      <w:vertAlign w:val="superscript"/>
    </w:rPr>
  </w:style>
  <w:style w:type="paragraph" w:styleId="1026" w:default="1">
    <w:name w:val="Normal"/>
    <w:uiPriority w:val="0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27">
    <w:name w:val="Heading 1"/>
    <w:uiPriority w:val="9"/>
    <w:qFormat/>
    <w:pPr>
      <w:ind w:left="0" w:right="0" w:firstLine="0"/>
      <w:jc w:val="left"/>
      <w:spacing w:before="0" w:after="0" w:line="240" w:lineRule="auto"/>
      <w:widowControl/>
      <w:outlineLvl w:val="0"/>
    </w:pPr>
    <w:rPr>
      <w:rFonts w:ascii="Calibri" w:hAnsi="Calibri" w:eastAsia="Tahoma" w:cs="Noto Sans Devanagari"/>
      <w:b/>
      <w:color w:val="000000"/>
      <w:spacing w:val="-20"/>
      <w:sz w:val="32"/>
      <w:szCs w:val="20"/>
      <w:lang w:val="ru-RU" w:eastAsia="zh-CN" w:bidi="hi-IN"/>
    </w:rPr>
  </w:style>
  <w:style w:type="paragraph" w:styleId="1028">
    <w:name w:val="Heading 2"/>
    <w:next w:val="1026"/>
    <w:uiPriority w:val="9"/>
    <w:qFormat/>
    <w:pPr>
      <w:ind w:left="0" w:right="0" w:firstLine="0"/>
      <w:jc w:val="left"/>
      <w:spacing w:before="120" w:after="120" w:line="276" w:lineRule="auto"/>
      <w:widowControl/>
      <w:outlineLvl w:val="1"/>
    </w:pPr>
    <w:rPr>
      <w:rFonts w:ascii="XO Thames" w:hAnsi="XO Thames" w:eastAsia="Tahoma" w:cs="Noto Sans Devanagari"/>
      <w:b/>
      <w:color w:val="00a0ff"/>
      <w:spacing w:val="0"/>
      <w:sz w:val="26"/>
      <w:szCs w:val="20"/>
      <w:lang w:val="ru-RU" w:eastAsia="zh-CN" w:bidi="hi-IN"/>
    </w:rPr>
  </w:style>
  <w:style w:type="paragraph" w:styleId="1029">
    <w:name w:val="Heading 3"/>
    <w:next w:val="1026"/>
    <w:uiPriority w:val="9"/>
    <w:qFormat/>
    <w:pPr>
      <w:ind w:left="0" w:right="0" w:firstLine="0"/>
      <w:jc w:val="left"/>
      <w:spacing w:before="0" w:after="200" w:line="276" w:lineRule="auto"/>
      <w:widowControl/>
      <w:outlineLvl w:val="2"/>
    </w:pPr>
    <w:rPr>
      <w:rFonts w:ascii="XO Thames" w:hAnsi="XO Thames" w:eastAsia="Tahoma" w:cs="Noto Sans Devanagari"/>
      <w:b/>
      <w:i/>
      <w:color w:val="000000"/>
      <w:spacing w:val="0"/>
      <w:sz w:val="26"/>
      <w:szCs w:val="20"/>
      <w:lang w:val="ru-RU" w:eastAsia="zh-CN" w:bidi="hi-IN"/>
    </w:rPr>
  </w:style>
  <w:style w:type="paragraph" w:styleId="1030">
    <w:name w:val="Heading 4"/>
    <w:uiPriority w:val="9"/>
    <w:qFormat/>
    <w:pPr>
      <w:ind w:left="0" w:right="0" w:firstLine="0"/>
      <w:jc w:val="left"/>
      <w:spacing w:before="0" w:after="0" w:line="240" w:lineRule="auto"/>
      <w:widowControl/>
      <w:outlineLvl w:val="3"/>
    </w:pPr>
    <w:rPr>
      <w:rFonts w:ascii="XO Thames" w:hAnsi="XO Thames" w:eastAsia="Tahoma" w:cs="Noto Sans Devanagari"/>
      <w:b/>
      <w:color w:val="595959"/>
      <w:spacing w:val="0"/>
      <w:sz w:val="26"/>
      <w:szCs w:val="20"/>
      <w:lang w:val="ru-RU" w:eastAsia="zh-CN" w:bidi="hi-IN"/>
    </w:rPr>
  </w:style>
  <w:style w:type="paragraph" w:styleId="1031">
    <w:name w:val="Heading 5"/>
    <w:next w:val="1026"/>
    <w:uiPriority w:val="9"/>
    <w:qFormat/>
    <w:pPr>
      <w:ind w:left="0" w:right="0" w:firstLine="0"/>
      <w:jc w:val="left"/>
      <w:spacing w:before="0" w:after="0" w:line="240" w:lineRule="auto"/>
      <w:widowControl/>
      <w:outlineLvl w:val="4"/>
    </w:pPr>
    <w:rPr>
      <w:rFonts w:ascii="XO Thames" w:hAnsi="XO Thames" w:eastAsia="Tahoma" w:cs="Noto Sans Devanagari"/>
      <w:b/>
      <w:color w:val="000000"/>
      <w:spacing w:val="0"/>
      <w:sz w:val="26"/>
      <w:szCs w:val="20"/>
      <w:lang w:val="ru-RU" w:eastAsia="zh-CN" w:bidi="hi-IN"/>
    </w:rPr>
  </w:style>
  <w:style w:type="paragraph" w:styleId="1032">
    <w:name w:val="Heading 6"/>
    <w:basedOn w:val="1026"/>
    <w:next w:val="102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1033">
    <w:name w:val="Heading 7"/>
    <w:basedOn w:val="1026"/>
    <w:next w:val="10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34">
    <w:name w:val="Heading 8"/>
    <w:basedOn w:val="1026"/>
    <w:next w:val="10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35">
    <w:name w:val="Heading 9"/>
    <w:basedOn w:val="1026"/>
    <w:next w:val="10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36">
    <w:name w:val="Heading 1 Char"/>
    <w:basedOn w:val="1062"/>
    <w:uiPriority w:val="9"/>
    <w:qFormat/>
    <w:rPr>
      <w:rFonts w:ascii="Arial" w:hAnsi="Arial" w:eastAsia="Arial" w:cs="Arial"/>
      <w:sz w:val="40"/>
      <w:szCs w:val="40"/>
    </w:rPr>
  </w:style>
  <w:style w:type="character" w:styleId="1037">
    <w:name w:val="Heading 2 Char"/>
    <w:basedOn w:val="1062"/>
    <w:uiPriority w:val="9"/>
    <w:qFormat/>
    <w:rPr>
      <w:rFonts w:ascii="Arial" w:hAnsi="Arial" w:eastAsia="Arial" w:cs="Arial"/>
      <w:sz w:val="34"/>
    </w:rPr>
  </w:style>
  <w:style w:type="character" w:styleId="1038">
    <w:name w:val="Heading 3 Char"/>
    <w:basedOn w:val="1062"/>
    <w:uiPriority w:val="9"/>
    <w:qFormat/>
    <w:rPr>
      <w:rFonts w:ascii="Arial" w:hAnsi="Arial" w:eastAsia="Arial" w:cs="Arial"/>
      <w:sz w:val="30"/>
      <w:szCs w:val="30"/>
    </w:rPr>
  </w:style>
  <w:style w:type="character" w:styleId="1039">
    <w:name w:val="Heading 4 Char"/>
    <w:basedOn w:val="106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1040">
    <w:name w:val="Heading 5 Char"/>
    <w:basedOn w:val="106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1041">
    <w:name w:val="Heading 6 Char"/>
    <w:basedOn w:val="106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1042">
    <w:name w:val="Heading 7 Char"/>
    <w:basedOn w:val="106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1043">
    <w:name w:val="Heading 8 Char"/>
    <w:basedOn w:val="106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1044">
    <w:name w:val="Heading 9 Char"/>
    <w:basedOn w:val="1062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045">
    <w:name w:val="Title Char"/>
    <w:basedOn w:val="1062"/>
    <w:uiPriority w:val="10"/>
    <w:qFormat/>
    <w:rPr>
      <w:sz w:val="48"/>
      <w:szCs w:val="48"/>
    </w:rPr>
  </w:style>
  <w:style w:type="character" w:styleId="1046">
    <w:name w:val="Subtitle Char"/>
    <w:basedOn w:val="1062"/>
    <w:uiPriority w:val="11"/>
    <w:qFormat/>
    <w:rPr>
      <w:sz w:val="24"/>
      <w:szCs w:val="24"/>
    </w:rPr>
  </w:style>
  <w:style w:type="character" w:styleId="1047">
    <w:name w:val="Quote Char"/>
    <w:uiPriority w:val="29"/>
    <w:qFormat/>
    <w:rPr>
      <w:i/>
    </w:rPr>
  </w:style>
  <w:style w:type="character" w:styleId="1048">
    <w:name w:val="Intense Quote Char"/>
    <w:uiPriority w:val="30"/>
    <w:qFormat/>
    <w:rPr>
      <w:i/>
    </w:rPr>
  </w:style>
  <w:style w:type="character" w:styleId="1049">
    <w:name w:val="Header Char"/>
    <w:basedOn w:val="1062"/>
    <w:uiPriority w:val="99"/>
    <w:qFormat/>
  </w:style>
  <w:style w:type="character" w:styleId="1050">
    <w:name w:val="Footer Char"/>
    <w:basedOn w:val="1062"/>
    <w:uiPriority w:val="99"/>
    <w:qFormat/>
  </w:style>
  <w:style w:type="character" w:styleId="1051">
    <w:name w:val="Caption Char"/>
    <w:basedOn w:val="1064"/>
    <w:uiPriority w:val="99"/>
    <w:qFormat/>
  </w:style>
  <w:style w:type="character" w:styleId="1052">
    <w:name w:val="Footnote Text Char"/>
    <w:uiPriority w:val="99"/>
    <w:qFormat/>
    <w:rPr>
      <w:sz w:val="18"/>
    </w:rPr>
  </w:style>
  <w:style w:type="character" w:styleId="1053">
    <w:name w:val="Привязка сноски"/>
    <w:rPr>
      <w:vertAlign w:val="superscript"/>
    </w:rPr>
  </w:style>
  <w:style w:type="character" w:styleId="1054">
    <w:name w:val="Footnote Characters"/>
    <w:basedOn w:val="1062"/>
    <w:uiPriority w:val="99"/>
    <w:unhideWhenUsed/>
    <w:qFormat/>
    <w:rPr>
      <w:vertAlign w:val="superscript"/>
    </w:rPr>
  </w:style>
  <w:style w:type="character" w:styleId="1055">
    <w:name w:val="Endnote Text Char"/>
    <w:uiPriority w:val="99"/>
    <w:qFormat/>
    <w:rPr>
      <w:sz w:val="20"/>
    </w:rPr>
  </w:style>
  <w:style w:type="character" w:styleId="1056">
    <w:name w:val="Привязка концевой сноски"/>
    <w:rPr>
      <w:vertAlign w:val="superscript"/>
    </w:rPr>
  </w:style>
  <w:style w:type="character" w:styleId="1057">
    <w:name w:val="Endnote Characters"/>
    <w:basedOn w:val="1062"/>
    <w:uiPriority w:val="99"/>
    <w:semiHidden/>
    <w:unhideWhenUsed/>
    <w:qFormat/>
    <w:rPr>
      <w:vertAlign w:val="superscript"/>
    </w:rPr>
  </w:style>
  <w:style w:type="character" w:styleId="1058">
    <w:name w:val="Contents 2"/>
    <w:qFormat/>
  </w:style>
  <w:style w:type="character" w:styleId="1059">
    <w:name w:val="Верхний и нижний колонтитулы"/>
    <w:qFormat/>
    <w:rPr>
      <w:rFonts w:ascii="XO Thames" w:hAnsi="XO Thames"/>
      <w:sz w:val="20"/>
    </w:rPr>
  </w:style>
  <w:style w:type="character" w:styleId="1060">
    <w:name w:val="Contents 4"/>
    <w:qFormat/>
  </w:style>
  <w:style w:type="character" w:styleId="1061">
    <w:name w:val="Contents 6"/>
    <w:qFormat/>
  </w:style>
  <w:style w:type="character" w:styleId="1062">
    <w:name w:val="Default Paragraph Font"/>
    <w:qFormat/>
  </w:style>
  <w:style w:type="character" w:styleId="1063">
    <w:name w:val="Contents 7"/>
    <w:qFormat/>
  </w:style>
  <w:style w:type="character" w:styleId="1064">
    <w:name w:val="Caption"/>
    <w:qFormat/>
    <w:rPr>
      <w:b/>
      <w:sz w:val="36"/>
    </w:rPr>
  </w:style>
  <w:style w:type="character" w:styleId="1065">
    <w:name w:val="Footnote"/>
    <w:qFormat/>
    <w:rPr>
      <w:rFonts w:ascii="XO Thames" w:hAnsi="XO Thames"/>
    </w:rPr>
  </w:style>
  <w:style w:type="character" w:styleId="1066">
    <w:name w:val="Основной шрифт абзаца1"/>
    <w:qFormat/>
  </w:style>
  <w:style w:type="character" w:styleId="1067">
    <w:name w:val="Heading 3"/>
    <w:qFormat/>
    <w:rPr>
      <w:rFonts w:ascii="XO Thames" w:hAnsi="XO Thames"/>
      <w:b/>
      <w:i/>
    </w:rPr>
  </w:style>
  <w:style w:type="character" w:styleId="1068">
    <w:name w:val="Заголовок"/>
    <w:qFormat/>
    <w:rPr>
      <w:rFonts w:ascii="Liberation Sans" w:hAnsi="Liberation Sans"/>
      <w:sz w:val="28"/>
    </w:rPr>
  </w:style>
  <w:style w:type="character" w:styleId="1069">
    <w:name w:val="Text body"/>
    <w:qFormat/>
  </w:style>
  <w:style w:type="character" w:styleId="1070">
    <w:name w:val="Balloon Text"/>
    <w:qFormat/>
    <w:rPr>
      <w:rFonts w:ascii="Tahoma" w:hAnsi="Tahoma"/>
      <w:sz w:val="16"/>
    </w:rPr>
  </w:style>
  <w:style w:type="character" w:styleId="1071">
    <w:name w:val="Contents 5"/>
    <w:qFormat/>
  </w:style>
  <w:style w:type="character" w:styleId="1072">
    <w:name w:val="Contents 8"/>
    <w:qFormat/>
  </w:style>
  <w:style w:type="character" w:styleId="1073">
    <w:name w:val="Основной шрифт абзаца2"/>
    <w:qFormat/>
  </w:style>
  <w:style w:type="character" w:styleId="1074">
    <w:name w:val="ConsPlusNormal"/>
    <w:qFormat/>
    <w:rPr>
      <w:rFonts w:ascii="Arial" w:hAnsi="Arial"/>
      <w:sz w:val="20"/>
    </w:rPr>
  </w:style>
  <w:style w:type="character" w:styleId="1075">
    <w:name w:val="Footer"/>
    <w:qFormat/>
  </w:style>
  <w:style w:type="character" w:styleId="1076">
    <w:name w:val="Гиперссылка1"/>
    <w:qFormat/>
    <w:rPr>
      <w:rFonts w:ascii="Calibri" w:hAnsi="Calibri"/>
      <w:color w:val="0000ff"/>
      <w:u w:val="single"/>
    </w:rPr>
  </w:style>
  <w:style w:type="character" w:styleId="1077">
    <w:name w:val="Contents 3"/>
    <w:qFormat/>
  </w:style>
  <w:style w:type="character" w:styleId="1078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styleId="1079">
    <w:name w:val="Body Text 2"/>
    <w:qFormat/>
    <w:rPr>
      <w:sz w:val="28"/>
    </w:rPr>
  </w:style>
  <w:style w:type="character" w:styleId="1080">
    <w:name w:val="Header"/>
    <w:qFormat/>
  </w:style>
  <w:style w:type="character" w:styleId="1081">
    <w:name w:val="Интернет-ссылка"/>
    <w:rPr>
      <w:rFonts w:ascii="Calibri" w:hAnsi="Calibri"/>
      <w:color w:val="0000ff"/>
      <w:u w:val="single"/>
    </w:rPr>
  </w:style>
  <w:style w:type="character" w:styleId="1082">
    <w:name w:val="Heading 5"/>
    <w:qFormat/>
    <w:rPr>
      <w:rFonts w:ascii="XO Thames" w:hAnsi="XO Thames"/>
      <w:b/>
    </w:rPr>
  </w:style>
  <w:style w:type="character" w:styleId="1083">
    <w:name w:val="Heading 1"/>
    <w:qFormat/>
    <w:rPr>
      <w:b/>
      <w:spacing w:val="-20"/>
      <w:sz w:val="32"/>
    </w:rPr>
  </w:style>
  <w:style w:type="character" w:styleId="1084">
    <w:name w:val="Contents 1"/>
    <w:qFormat/>
    <w:rPr>
      <w:rFonts w:ascii="XO Thames" w:hAnsi="XO Thames"/>
      <w:b/>
    </w:rPr>
  </w:style>
  <w:style w:type="character" w:styleId="1085">
    <w:name w:val="Contents 9"/>
    <w:qFormat/>
  </w:style>
  <w:style w:type="character" w:styleId="1086">
    <w:name w:val="Header and Footer"/>
    <w:qFormat/>
    <w:rPr>
      <w:rFonts w:ascii="XO Thames" w:hAnsi="XO Thames"/>
      <w:sz w:val="20"/>
    </w:rPr>
  </w:style>
  <w:style w:type="character" w:styleId="1087">
    <w:name w:val="index heading"/>
    <w:qFormat/>
  </w:style>
  <w:style w:type="character" w:styleId="1088">
    <w:name w:val="List"/>
    <w:basedOn w:val="1069"/>
    <w:qFormat/>
  </w:style>
  <w:style w:type="character" w:styleId="1089">
    <w:name w:val="List Paragraph"/>
    <w:qFormat/>
  </w:style>
  <w:style w:type="character" w:styleId="1090">
    <w:name w:val="toc 10"/>
    <w:qFormat/>
  </w:style>
  <w:style w:type="character" w:styleId="1091">
    <w:name w:val="Subtitle"/>
    <w:qFormat/>
    <w:rPr>
      <w:rFonts w:ascii="XO Thames" w:hAnsi="XO Thames"/>
      <w:i/>
      <w:color w:val="616161"/>
      <w:sz w:val="24"/>
    </w:rPr>
  </w:style>
  <w:style w:type="character" w:styleId="1092">
    <w:name w:val="ConsPlusNormal Знак"/>
    <w:qFormat/>
    <w:rPr>
      <w:rFonts w:ascii="Arial" w:hAnsi="Arial"/>
      <w:sz w:val="20"/>
    </w:rPr>
  </w:style>
  <w:style w:type="character" w:styleId="1093">
    <w:name w:val="Title"/>
    <w:qFormat/>
    <w:rPr>
      <w:rFonts w:ascii="XO Thames" w:hAnsi="XO Thames"/>
      <w:b/>
      <w:sz w:val="52"/>
    </w:rPr>
  </w:style>
  <w:style w:type="character" w:styleId="1094">
    <w:name w:val="Heading 4"/>
    <w:qFormat/>
    <w:rPr>
      <w:rFonts w:ascii="XO Thames" w:hAnsi="XO Thames"/>
      <w:b/>
      <w:color w:val="595959"/>
      <w:sz w:val="26"/>
    </w:rPr>
  </w:style>
  <w:style w:type="character" w:styleId="1095">
    <w:name w:val="Heading 2"/>
    <w:qFormat/>
    <w:rPr>
      <w:rFonts w:ascii="XO Thames" w:hAnsi="XO Thames"/>
      <w:b/>
      <w:color w:val="00a0ff"/>
      <w:sz w:val="26"/>
    </w:rPr>
  </w:style>
  <w:style w:type="paragraph" w:styleId="1096">
    <w:name w:val="Заголовок"/>
    <w:next w:val="1097"/>
    <w:qFormat/>
    <w:pPr>
      <w:ind w:left="0" w:right="0" w:firstLine="0"/>
      <w:jc w:val="left"/>
      <w:spacing w:before="0" w:after="0" w:line="240" w:lineRule="auto"/>
      <w:widowControl/>
    </w:pPr>
    <w:rPr>
      <w:rFonts w:ascii="Liberation Sans" w:hAnsi="Liberation Sans" w:eastAsia="Tahoma" w:cs="Noto Sans Devanagari"/>
      <w:color w:val="000000"/>
      <w:spacing w:val="0"/>
      <w:sz w:val="28"/>
      <w:szCs w:val="20"/>
      <w:lang w:val="ru-RU" w:eastAsia="zh-CN" w:bidi="hi-IN"/>
    </w:rPr>
  </w:style>
  <w:style w:type="paragraph" w:styleId="1097">
    <w:name w:val="Body Text"/>
    <w:basedOn w:val="1026"/>
    <w:pPr>
      <w:spacing w:before="0" w:after="140" w:line="276" w:lineRule="auto"/>
    </w:pPr>
  </w:style>
  <w:style w:type="paragraph" w:styleId="1098">
    <w:name w:val="List"/>
    <w:basedOn w:val="1118"/>
  </w:style>
  <w:style w:type="paragraph" w:styleId="1099">
    <w:name w:val="Caption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b/>
      <w:color w:val="000000"/>
      <w:spacing w:val="0"/>
      <w:sz w:val="36"/>
      <w:szCs w:val="20"/>
      <w:lang w:val="ru-RU" w:eastAsia="zh-CN" w:bidi="hi-IN"/>
    </w:rPr>
  </w:style>
  <w:style w:type="paragraph" w:styleId="1100">
    <w:name w:val="Указатель"/>
    <w:basedOn w:val="1026"/>
    <w:qFormat/>
    <w:pPr>
      <w:suppressLineNumbers/>
    </w:pPr>
    <w:rPr>
      <w:rFonts w:ascii="PT Sans" w:hAnsi="PT Sans" w:cs="Noto Sans Devanagari"/>
    </w:rPr>
  </w:style>
  <w:style w:type="paragraph" w:styleId="1101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z w:val="20"/>
      <w:szCs w:val="20"/>
      <w:lang w:val="ru-RU" w:eastAsia="zh-CN" w:bidi="hi-IN"/>
    </w:rPr>
  </w:style>
  <w:style w:type="paragraph" w:styleId="1102">
    <w:name w:val="Quote"/>
    <w:basedOn w:val="1026"/>
    <w:next w:val="1026"/>
    <w:uiPriority w:val="29"/>
    <w:qFormat/>
    <w:pPr>
      <w:ind w:left="720" w:right="720" w:firstLine="0"/>
    </w:pPr>
    <w:rPr>
      <w:i/>
    </w:rPr>
  </w:style>
  <w:style w:type="paragraph" w:styleId="1103">
    <w:name w:val="Intense Quote"/>
    <w:basedOn w:val="1026"/>
    <w:next w:val="1026"/>
    <w:uiPriority w:val="30"/>
    <w:qFormat/>
    <w:pPr>
      <w:ind w:left="720" w:right="720" w:firstLine="0"/>
      <w:spacing w:before="0" w:after="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1104">
    <w:name w:val="footnote text"/>
    <w:basedOn w:val="1026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1105">
    <w:name w:val="endnote text"/>
    <w:basedOn w:val="1026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1106">
    <w:name w:val="TOC Heading"/>
    <w:uiPriority w:val="39"/>
    <w:unhideWhenUsed/>
    <w:qFormat/>
    <w:pPr>
      <w:jc w:val="left"/>
      <w:spacing w:before="0" w:after="0"/>
      <w:widowControl/>
    </w:pPr>
    <w:rPr>
      <w:rFonts w:ascii="Calibri" w:hAnsi="Calibri" w:eastAsia="Tahoma" w:cs="Noto Sans Devanagari"/>
      <w:color w:val="000000"/>
      <w:sz w:val="20"/>
      <w:szCs w:val="20"/>
      <w:lang w:val="ru-RU" w:eastAsia="zh-CN" w:bidi="hi-IN"/>
    </w:rPr>
  </w:style>
  <w:style w:type="paragraph" w:styleId="1107">
    <w:name w:val="toc 2"/>
    <w:next w:val="1026"/>
    <w:uiPriority w:val="39"/>
    <w:pPr>
      <w:ind w:left="2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08">
    <w:name w:val="Верхний и нижний колонтитулы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 Devanagari"/>
      <w:color w:val="000000"/>
      <w:spacing w:val="0"/>
      <w:sz w:val="20"/>
      <w:szCs w:val="20"/>
      <w:lang w:val="ru-RU" w:eastAsia="zh-CN" w:bidi="hi-IN"/>
    </w:rPr>
  </w:style>
  <w:style w:type="paragraph" w:styleId="1109">
    <w:name w:val="toc 4"/>
    <w:next w:val="1026"/>
    <w:uiPriority w:val="39"/>
    <w:pPr>
      <w:ind w:left="6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10">
    <w:name w:val="toc 6"/>
    <w:next w:val="1026"/>
    <w:uiPriority w:val="39"/>
    <w:pPr>
      <w:ind w:left="10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11">
    <w:name w:val="Default Paragraph Font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12">
    <w:name w:val="toc 7"/>
    <w:next w:val="1026"/>
    <w:uiPriority w:val="39"/>
    <w:pPr>
      <w:ind w:left="12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13">
    <w:name w:val="Footnote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14">
    <w:name w:val="Основной шрифт абзаца1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15">
    <w:name w:val="Balloon Text"/>
    <w:qFormat/>
    <w:pPr>
      <w:ind w:left="0" w:right="0" w:firstLine="0"/>
      <w:jc w:val="left"/>
      <w:spacing w:before="0" w:after="0" w:line="240" w:lineRule="auto"/>
      <w:widowControl/>
    </w:pPr>
    <w:rPr>
      <w:rFonts w:ascii="Tahoma" w:hAnsi="Tahoma" w:eastAsia="Tahoma" w:cs="Noto Sans Devanagari"/>
      <w:color w:val="000000"/>
      <w:spacing w:val="0"/>
      <w:sz w:val="16"/>
      <w:szCs w:val="20"/>
      <w:lang w:val="ru-RU" w:eastAsia="zh-CN" w:bidi="hi-IN"/>
    </w:rPr>
  </w:style>
  <w:style w:type="paragraph" w:styleId="1116">
    <w:name w:val="Contents 5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17">
    <w:name w:val="Contents 7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18">
    <w:name w:val="Text body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19">
    <w:name w:val="Contents 6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20">
    <w:name w:val="Contents 8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21">
    <w:name w:val="Основной шрифт абзаца2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22">
    <w:name w:val="ConsPlusNormal"/>
    <w:qFormat/>
    <w:pPr>
      <w:ind w:left="0" w:right="0" w:firstLine="0"/>
      <w:jc w:val="left"/>
      <w:spacing w:before="0" w:after="0" w:line="240" w:lineRule="auto"/>
      <w:widowControl/>
    </w:pPr>
    <w:rPr>
      <w:rFonts w:ascii="Arial" w:hAnsi="Arial" w:eastAsia="Tahoma" w:cs="Noto Sans Devanagari"/>
      <w:color w:val="000000"/>
      <w:spacing w:val="0"/>
      <w:sz w:val="20"/>
      <w:szCs w:val="20"/>
      <w:lang w:val="ru-RU" w:eastAsia="zh-CN" w:bidi="hi-IN"/>
    </w:rPr>
  </w:style>
  <w:style w:type="paragraph" w:styleId="1123">
    <w:name w:val="Contents 2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24">
    <w:name w:val="Contents 4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25">
    <w:name w:val="Footer"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26">
    <w:name w:val="Гиперссылка1"/>
    <w:qFormat/>
    <w:pPr>
      <w:ind w:left="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ff"/>
      <w:spacing w:val="0"/>
      <w:sz w:val="26"/>
      <w:szCs w:val="20"/>
      <w:u w:val="single"/>
      <w:lang w:val="ru-RU" w:eastAsia="zh-CN" w:bidi="hi-IN"/>
    </w:rPr>
  </w:style>
  <w:style w:type="paragraph" w:styleId="1127">
    <w:name w:val="toc 3"/>
    <w:next w:val="1026"/>
    <w:uiPriority w:val="39"/>
    <w:pPr>
      <w:ind w:left="4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28">
    <w:name w:val="Обычный1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29">
    <w:name w:val="Body Text 2"/>
    <w:basedOn w:val="1026"/>
    <w:qFormat/>
    <w:pPr>
      <w:jc w:val="both"/>
    </w:pPr>
    <w:rPr>
      <w:sz w:val="28"/>
    </w:rPr>
  </w:style>
  <w:style w:type="paragraph" w:styleId="1130">
    <w:name w:val="Contents 3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31">
    <w:name w:val="Header"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32">
    <w:name w:val="Интернет-ссылка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ff"/>
      <w:spacing w:val="0"/>
      <w:sz w:val="26"/>
      <w:szCs w:val="20"/>
      <w:u w:val="single"/>
      <w:lang w:val="ru-RU" w:eastAsia="zh-CN" w:bidi="hi-IN"/>
    </w:rPr>
  </w:style>
  <w:style w:type="paragraph" w:styleId="1133">
    <w:name w:val="Hyperlink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ff"/>
      <w:spacing w:val="0"/>
      <w:sz w:val="26"/>
      <w:szCs w:val="20"/>
      <w:u w:val="single"/>
      <w:lang w:val="ru-RU" w:eastAsia="zh-CN" w:bidi="hi-IN"/>
    </w:rPr>
  </w:style>
  <w:style w:type="paragraph" w:styleId="1134">
    <w:name w:val="toc 1"/>
    <w:next w:val="1026"/>
    <w:uiPriority w:val="39"/>
    <w:pPr>
      <w:ind w:left="0" w:right="0" w:firstLine="0"/>
      <w:jc w:val="left"/>
      <w:spacing w:before="0" w:after="200" w:line="276" w:lineRule="auto"/>
      <w:widowControl/>
    </w:pPr>
    <w:rPr>
      <w:rFonts w:ascii="XO Thames" w:hAnsi="XO Thames" w:eastAsia="Tahoma" w:cs="Noto Sans Devanagari"/>
      <w:b/>
      <w:color w:val="000000"/>
      <w:spacing w:val="0"/>
      <w:sz w:val="26"/>
      <w:szCs w:val="20"/>
      <w:lang w:val="ru-RU" w:eastAsia="zh-CN" w:bidi="hi-IN"/>
    </w:rPr>
  </w:style>
  <w:style w:type="paragraph" w:styleId="1135">
    <w:name w:val="Contents 9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36">
    <w:name w:val="index heading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37">
    <w:name w:val="toc 9"/>
    <w:next w:val="1026"/>
    <w:uiPriority w:val="39"/>
    <w:pPr>
      <w:ind w:left="16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38">
    <w:name w:val="toc 8"/>
    <w:next w:val="1026"/>
    <w:uiPriority w:val="39"/>
    <w:pPr>
      <w:ind w:left="14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39">
    <w:name w:val="Contents 1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 Devanagari"/>
      <w:b/>
      <w:color w:val="000000"/>
      <w:spacing w:val="0"/>
      <w:sz w:val="26"/>
      <w:szCs w:val="20"/>
      <w:lang w:val="ru-RU" w:eastAsia="zh-CN" w:bidi="hi-IN"/>
    </w:rPr>
  </w:style>
  <w:style w:type="paragraph" w:styleId="1140">
    <w:name w:val="toc 5"/>
    <w:next w:val="1026"/>
    <w:uiPriority w:val="39"/>
    <w:pPr>
      <w:ind w:left="8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41">
    <w:name w:val="List Paragraph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42">
    <w:name w:val="toc 10"/>
    <w:next w:val="1026"/>
    <w:uiPriority w:val="39"/>
    <w:qFormat/>
    <w:pPr>
      <w:ind w:left="18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43">
    <w:name w:val="Subtitle"/>
    <w:uiPriority w:val="11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 Devanagari"/>
      <w:i/>
      <w:color w:val="616161"/>
      <w:spacing w:val="0"/>
      <w:sz w:val="24"/>
      <w:szCs w:val="20"/>
      <w:lang w:val="ru-RU" w:eastAsia="zh-CN" w:bidi="hi-IN"/>
    </w:rPr>
  </w:style>
  <w:style w:type="paragraph" w:styleId="1144">
    <w:name w:val="ConsPlusNormal Знак"/>
    <w:qFormat/>
    <w:pPr>
      <w:ind w:left="0" w:right="0" w:firstLine="0"/>
      <w:jc w:val="left"/>
      <w:spacing w:before="0" w:after="0" w:line="240" w:lineRule="auto"/>
      <w:widowControl/>
    </w:pPr>
    <w:rPr>
      <w:rFonts w:ascii="Arial" w:hAnsi="Arial" w:eastAsia="Tahoma" w:cs="Noto Sans Devanagari"/>
      <w:color w:val="000000"/>
      <w:spacing w:val="0"/>
      <w:sz w:val="20"/>
      <w:szCs w:val="20"/>
      <w:lang w:val="ru-RU" w:eastAsia="zh-CN" w:bidi="hi-IN"/>
    </w:rPr>
  </w:style>
  <w:style w:type="paragraph" w:styleId="1145">
    <w:name w:val="Title"/>
    <w:next w:val="1026"/>
    <w:uiPriority w:val="10"/>
    <w:qFormat/>
    <w:pPr>
      <w:ind w:left="0" w:right="0" w:firstLine="0"/>
      <w:jc w:val="left"/>
      <w:spacing w:before="0" w:after="200" w:line="276" w:lineRule="auto"/>
      <w:widowControl/>
    </w:pPr>
    <w:rPr>
      <w:rFonts w:ascii="XO Thames" w:hAnsi="XO Thames" w:eastAsia="Tahoma" w:cs="Noto Sans Devanagari"/>
      <w:b/>
      <w:color w:val="000000"/>
      <w:spacing w:val="0"/>
      <w:sz w:val="52"/>
      <w:szCs w:val="20"/>
      <w:lang w:val="ru-RU" w:eastAsia="zh-CN" w:bidi="hi-IN"/>
    </w:rPr>
  </w:style>
  <w:style w:type="numbering" w:styleId="1146" w:default="1">
    <w:name w:val="No List"/>
    <w:uiPriority w:val="99"/>
    <w:semiHidden/>
    <w:unhideWhenUsed/>
    <w:qFormat/>
  </w:style>
  <w:style w:type="table" w:styleId="1147">
    <w:name w:val="Table Grid"/>
    <w:basedOn w:val="127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48">
    <w:name w:val="Table Grid Light"/>
    <w:basedOn w:val="127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49">
    <w:name w:val="Plain Table 1"/>
    <w:basedOn w:val="127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150">
    <w:name w:val="Plain Table 2"/>
    <w:basedOn w:val="127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151">
    <w:name w:val="Plain Table 3"/>
    <w:basedOn w:val="127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152">
    <w:name w:val="Plain Table 4"/>
    <w:basedOn w:val="127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3">
    <w:name w:val="Plain Table 5"/>
    <w:basedOn w:val="127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154">
    <w:name w:val="Grid Table 1 Light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5">
    <w:name w:val="Grid Table 1 Light - Accent 1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6">
    <w:name w:val="Grid Table 1 Light - Accent 2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7">
    <w:name w:val="Grid Table 1 Light - Accent 3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8">
    <w:name w:val="Grid Table 1 Light - Accent 4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9">
    <w:name w:val="Grid Table 1 Light - Accent 5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0">
    <w:name w:val="Grid Table 1 Light - Accent 6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1">
    <w:name w:val="Grid Table 2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2">
    <w:name w:val="Grid Table 2 - Accent 1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3">
    <w:name w:val="Grid Table 2 - Accent 2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4">
    <w:name w:val="Grid Table 2 - Accent 3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5">
    <w:name w:val="Grid Table 2 - Accent 4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6">
    <w:name w:val="Grid Table 2 - Accent 5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7">
    <w:name w:val="Grid Table 2 - Accent 6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8">
    <w:name w:val="Grid Table 3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9">
    <w:name w:val="Grid Table 3 - Accent 1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0">
    <w:name w:val="Grid Table 3 - Accent 2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1">
    <w:name w:val="Grid Table 3 - Accent 3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2">
    <w:name w:val="Grid Table 3 - Accent 4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3">
    <w:name w:val="Grid Table 3 - Accent 5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4">
    <w:name w:val="Grid Table 3 - Accent 6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5">
    <w:name w:val="Grid Table 4"/>
    <w:basedOn w:val="127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176">
    <w:name w:val="Grid Table 4 - Accent 1"/>
    <w:basedOn w:val="127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1177">
    <w:name w:val="Grid Table 4 - Accent 2"/>
    <w:basedOn w:val="127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1178">
    <w:name w:val="Grid Table 4 - Accent 3"/>
    <w:basedOn w:val="127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1179">
    <w:name w:val="Grid Table 4 - Accent 4"/>
    <w:basedOn w:val="127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1180">
    <w:name w:val="Grid Table 4 - Accent 5"/>
    <w:basedOn w:val="127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181">
    <w:name w:val="Grid Table 4 - Accent 6"/>
    <w:basedOn w:val="127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182">
    <w:name w:val="Grid Table 5 Dark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1183">
    <w:name w:val="Grid Table 5 Dark- Accent 1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1184">
    <w:name w:val="Grid Table 5 Dark - Accent 2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1185">
    <w:name w:val="Grid Table 5 Dark - Accent 3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1186">
    <w:name w:val="Grid Table 5 Dark- Accent 4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1187">
    <w:name w:val="Grid Table 5 Dark - Accent 5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1188">
    <w:name w:val="Grid Table 5 Dark - Accent 6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1189">
    <w:name w:val="Grid Table 6 Colorful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1190">
    <w:name w:val="Grid Table 6 Colorful - Accent 1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1191">
    <w:name w:val="Grid Table 6 Colorful - Accent 2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192">
    <w:name w:val="Grid Table 6 Colorful - Accent 3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193">
    <w:name w:val="Grid Table 6 Colorful - Accent 4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194">
    <w:name w:val="Grid Table 6 Colorful - Accent 5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195">
    <w:name w:val="Grid Table 6 Colorful - Accent 6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196">
    <w:name w:val="Grid Table 7 Colorful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97">
    <w:name w:val="Grid Table 7 Colorful - Accent 1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98">
    <w:name w:val="Grid Table 7 Colorful - Accent 2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99">
    <w:name w:val="Grid Table 7 Colorful - Accent 3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0">
    <w:name w:val="Grid Table 7 Colorful - Accent 4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1">
    <w:name w:val="Grid Table 7 Colorful - Accent 5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2">
    <w:name w:val="Grid Table 7 Colorful - Accent 6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3">
    <w:name w:val="List Table 1 Light"/>
    <w:basedOn w:val="127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4">
    <w:name w:val="List Table 1 Light - Accent 1"/>
    <w:basedOn w:val="127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5">
    <w:name w:val="List Table 1 Light - Accent 2"/>
    <w:basedOn w:val="127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6">
    <w:name w:val="List Table 1 Light - Accent 3"/>
    <w:basedOn w:val="127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7">
    <w:name w:val="List Table 1 Light - Accent 4"/>
    <w:basedOn w:val="127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8">
    <w:name w:val="List Table 1 Light - Accent 5"/>
    <w:basedOn w:val="127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9">
    <w:name w:val="List Table 1 Light - Accent 6"/>
    <w:basedOn w:val="127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0">
    <w:name w:val="List Table 2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211">
    <w:name w:val="List Table 2 - Accent 1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212">
    <w:name w:val="List Table 2 - Accent 2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213">
    <w:name w:val="List Table 2 - Accent 3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214">
    <w:name w:val="List Table 2 - Accent 4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215">
    <w:name w:val="List Table 2 - Accent 5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216">
    <w:name w:val="List Table 2 - Accent 6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217">
    <w:name w:val="List Table 3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8">
    <w:name w:val="List Table 3 - Accent 1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9">
    <w:name w:val="List Table 3 - Accent 2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0">
    <w:name w:val="List Table 3 - Accent 3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1">
    <w:name w:val="List Table 3 - Accent 4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2">
    <w:name w:val="List Table 3 - Accent 5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3">
    <w:name w:val="List Table 3 - Accent 6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4">
    <w:name w:val="List Table 4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5">
    <w:name w:val="List Table 4 - Accent 1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6">
    <w:name w:val="List Table 4 - Accent 2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7">
    <w:name w:val="List Table 4 - Accent 3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8">
    <w:name w:val="List Table 4 - Accent 4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9">
    <w:name w:val="List Table 4 - Accent 5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0">
    <w:name w:val="List Table 4 - Accent 6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1">
    <w:name w:val="List Table 5 Dark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232">
    <w:name w:val="List Table 5 Dark - Accent 1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233">
    <w:name w:val="List Table 5 Dark - Accent 2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234">
    <w:name w:val="List Table 5 Dark - Accent 3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235">
    <w:name w:val="List Table 5 Dark - Accent 4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236">
    <w:name w:val="List Table 5 Dark - Accent 5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237">
    <w:name w:val="List Table 5 Dark - Accent 6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238">
    <w:name w:val="List Table 6 Colorful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239">
    <w:name w:val="List Table 6 Colorful - Accent 1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240">
    <w:name w:val="List Table 6 Colorful - Accent 2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241">
    <w:name w:val="List Table 6 Colorful - Accent 3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242">
    <w:name w:val="List Table 6 Colorful - Accent 4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243">
    <w:name w:val="List Table 6 Colorful - Accent 5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244">
    <w:name w:val="List Table 6 Colorful - Accent 6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245">
    <w:name w:val="List Table 7 Colorful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246">
    <w:name w:val="List Table 7 Colorful - Accent 1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247">
    <w:name w:val="List Table 7 Colorful - Accent 2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248">
    <w:name w:val="List Table 7 Colorful - Accent 3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249">
    <w:name w:val="List Table 7 Colorful - Accent 4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250">
    <w:name w:val="List Table 7 Colorful - Accent 5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251">
    <w:name w:val="List Table 7 Colorful - Accent 6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252">
    <w:name w:val="Lined - Accent"/>
    <w:basedOn w:val="12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253">
    <w:name w:val="Lined - Accent 1"/>
    <w:basedOn w:val="12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254">
    <w:name w:val="Lined - Accent 2"/>
    <w:basedOn w:val="12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255">
    <w:name w:val="Lined - Accent 3"/>
    <w:basedOn w:val="12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256">
    <w:name w:val="Lined - Accent 4"/>
    <w:basedOn w:val="12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257">
    <w:name w:val="Lined - Accent 5"/>
    <w:basedOn w:val="12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258">
    <w:name w:val="Lined - Accent 6"/>
    <w:basedOn w:val="12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259">
    <w:name w:val="Bordered &amp; Lined - Accent"/>
    <w:basedOn w:val="12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260">
    <w:name w:val="Bordered &amp; Lined - Accent 1"/>
    <w:basedOn w:val="12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261">
    <w:name w:val="Bordered &amp; Lined - Accent 2"/>
    <w:basedOn w:val="12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262">
    <w:name w:val="Bordered &amp; Lined - Accent 3"/>
    <w:basedOn w:val="12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263">
    <w:name w:val="Bordered &amp; Lined - Accent 4"/>
    <w:basedOn w:val="12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264">
    <w:name w:val="Bordered &amp; Lined - Accent 5"/>
    <w:basedOn w:val="12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265">
    <w:name w:val="Bordered &amp; Lined - Accent 6"/>
    <w:basedOn w:val="12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266">
    <w:name w:val="Bordered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267">
    <w:name w:val="Bordered - Accent 1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268">
    <w:name w:val="Bordered - Accent 2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269">
    <w:name w:val="Bordered - Accent 3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270">
    <w:name w:val="Bordered - Accent 4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271">
    <w:name w:val="Bordered - Accent 5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272">
    <w:name w:val="Bordered - Accent 6"/>
    <w:basedOn w:val="127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273" w:default="1">
    <w:name w:val="Normal Table"/>
    <w:tblPr>
      <w:tblCellMar>
        <w:left w:w="108" w:type="dxa"/>
        <w:top w:w="0" w:type="dxa"/>
        <w:right w:w="108" w:type="dxa"/>
        <w:bottom w:w="0" w:type="dxa"/>
      </w:tblCellMar>
    </w:tblPr>
  </w:style>
  <w:style w:type="paragraph" w:styleId="1274" w:customStyle="1">
    <w:name w:val="Содержимое таблицы"/>
    <w:qFormat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="Times New Roman" w:hAnsi="Times New Roman" w:eastAsia="Lucida Sans Unicode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ar-SA" w:bidi="ar-SA"/>
    </w:rPr>
  </w:style>
  <w:style w:type="paragraph" w:styleId="1275" w:customStyle="1">
    <w:name w:val="Содержимое врезки"/>
    <w:qFormat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</w:rPr>
  </w:style>
  <w:style w:type="paragraph" w:styleId="1276" w:customStyle="1">
    <w:name w:val="Заголовок 10"/>
    <w:qFormat/>
    <w:pPr>
      <w:numPr>
        <w:ilvl w:val="0"/>
        <w:numId w:val="49"/>
      </w:numPr>
      <w:contextualSpacing w:val="0"/>
      <w:ind w:left="0" w:right="0" w:firstLine="0"/>
      <w:jc w:val="both"/>
      <w:keepLines w:val="0"/>
      <w:keepNext/>
      <w:pageBreakBefore w:val="0"/>
      <w:spacing w:before="60" w:beforeAutospacing="0" w:after="60" w:afterAutospacing="0" w:line="240" w:lineRule="auto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Liberation Sans" w:hAnsi="Liberation Sans" w:eastAsia="Microsoft YaHei" w:cs="Arial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1"/>
      <w:szCs w:val="21"/>
      <w:highlight w:val="none"/>
      <w:u w:val="none"/>
      <w:vertAlign w:val="baseline"/>
      <w:rtl w:val="0"/>
      <w:cs w:val="0"/>
      <w:lang w:val="ru-RU" w:eastAsia="zh-CN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Relationship Id="rId11" Type="http://schemas.openxmlformats.org/officeDocument/2006/relationships/hyperlink" Target="http://11.06.2024" TargetMode="External"/><Relationship Id="rId12" Type="http://schemas.openxmlformats.org/officeDocument/2006/relationships/hyperlink" Target="http://11.06.2024" TargetMode="External"/><Relationship Id="rId13" Type="http://schemas.openxmlformats.org/officeDocument/2006/relationships/hyperlink" Target="http://12.09.2023" TargetMode="External"/><Relationship Id="rId14" Type="http://schemas.openxmlformats.org/officeDocument/2006/relationships/hyperlink" Target="http://01.08.2023" TargetMode="External"/><Relationship Id="rId15" Type="http://schemas.openxmlformats.org/officeDocument/2006/relationships/hyperlink" Target="http://12.09.2023" TargetMode="External"/><Relationship Id="rId16" Type="http://schemas.openxmlformats.org/officeDocument/2006/relationships/hyperlink" Target="http://12.09.202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251</cp:revision>
  <dcterms:modified xsi:type="dcterms:W3CDTF">2025-09-29T06:45:30Z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