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8117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арта градостроительного зонирования.pdf_1"/>
          </v:shape>
        </w:pict>
      </w:r>
    </w:p>
    <w:sectPr w:rsidR="00EC2F08" w:rsidSect="00302126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2CB" w:rsidRDefault="005B12CB">
      <w:pPr>
        <w:spacing w:after="0" w:line="240" w:lineRule="auto"/>
      </w:pPr>
      <w:r>
        <w:separator/>
      </w:r>
    </w:p>
  </w:endnote>
  <w:endnote w:type="continuationSeparator" w:id="0">
    <w:p w:rsidR="005B12CB" w:rsidRDefault="005B1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2CB" w:rsidRDefault="005B12CB">
      <w:pPr>
        <w:spacing w:after="0" w:line="240" w:lineRule="auto"/>
      </w:pPr>
      <w:r>
        <w:separator/>
      </w:r>
    </w:p>
  </w:footnote>
  <w:footnote w:type="continuationSeparator" w:id="0">
    <w:p w:rsidR="005B12CB" w:rsidRDefault="005B12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1B1D2D"/>
    <w:rsid w:val="00245B3B"/>
    <w:rsid w:val="00263A05"/>
    <w:rsid w:val="002A4093"/>
    <w:rsid w:val="002A563F"/>
    <w:rsid w:val="002C7236"/>
    <w:rsid w:val="002F1358"/>
    <w:rsid w:val="00302126"/>
    <w:rsid w:val="00332343"/>
    <w:rsid w:val="00340294"/>
    <w:rsid w:val="0035114A"/>
    <w:rsid w:val="003879DE"/>
    <w:rsid w:val="004A5081"/>
    <w:rsid w:val="004D2FBF"/>
    <w:rsid w:val="004D7437"/>
    <w:rsid w:val="00592D3F"/>
    <w:rsid w:val="005B12CB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81173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2025-08-28T14:25:00Z</dcterms:modified>
</cp:coreProperties>
</file>