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A4" w:rsidRDefault="008E565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A4" w:rsidRDefault="008E56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347A4" w:rsidRDefault="008E56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347A4" w:rsidRDefault="006347A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347A4" w:rsidRDefault="006347A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347A4" w:rsidRDefault="008E565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47A4" w:rsidRDefault="006347A4">
      <w:pPr>
        <w:tabs>
          <w:tab w:val="left" w:pos="709"/>
        </w:tabs>
        <w:jc w:val="center"/>
        <w:rPr>
          <w:sz w:val="28"/>
        </w:rPr>
      </w:pPr>
    </w:p>
    <w:p w:rsidR="006347A4" w:rsidRDefault="006347A4">
      <w:pPr>
        <w:tabs>
          <w:tab w:val="left" w:pos="709"/>
        </w:tabs>
        <w:jc w:val="center"/>
        <w:rPr>
          <w:sz w:val="28"/>
        </w:rPr>
      </w:pPr>
    </w:p>
    <w:p w:rsidR="006347A4" w:rsidRDefault="008E565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C305D">
        <w:rPr>
          <w:sz w:val="28"/>
        </w:rPr>
        <w:t>02</w:t>
      </w:r>
      <w:r>
        <w:rPr>
          <w:sz w:val="28"/>
        </w:rPr>
        <w:t>»</w:t>
      </w:r>
      <w:r w:rsidR="00CC305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</w:t>
      </w:r>
      <w:r w:rsidR="00CC305D">
        <w:rPr>
          <w:sz w:val="28"/>
        </w:rPr>
        <w:tab/>
      </w:r>
      <w:r w:rsidR="00CC305D">
        <w:rPr>
          <w:sz w:val="28"/>
        </w:rPr>
        <w:tab/>
      </w:r>
      <w:r>
        <w:rPr>
          <w:sz w:val="28"/>
        </w:rPr>
        <w:t xml:space="preserve">                № </w:t>
      </w:r>
      <w:r w:rsidR="00CC305D">
        <w:rPr>
          <w:sz w:val="28"/>
        </w:rPr>
        <w:t>869-п</w:t>
      </w:r>
    </w:p>
    <w:p w:rsidR="006347A4" w:rsidRDefault="006347A4">
      <w:pPr>
        <w:tabs>
          <w:tab w:val="left" w:pos="709"/>
        </w:tabs>
        <w:jc w:val="both"/>
        <w:rPr>
          <w:sz w:val="28"/>
        </w:rPr>
      </w:pPr>
    </w:p>
    <w:p w:rsidR="006347A4" w:rsidRDefault="006347A4">
      <w:pPr>
        <w:tabs>
          <w:tab w:val="left" w:pos="709"/>
        </w:tabs>
        <w:jc w:val="both"/>
        <w:rPr>
          <w:color w:val="auto"/>
          <w:sz w:val="28"/>
        </w:rPr>
      </w:pPr>
    </w:p>
    <w:p w:rsidR="006347A4" w:rsidRDefault="008E565F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Березниковское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347A4" w:rsidRDefault="006347A4">
      <w:pPr>
        <w:tabs>
          <w:tab w:val="left" w:pos="709"/>
        </w:tabs>
        <w:jc w:val="center"/>
        <w:rPr>
          <w:color w:val="auto"/>
          <w:sz w:val="28"/>
        </w:rPr>
      </w:pPr>
    </w:p>
    <w:p w:rsidR="006347A4" w:rsidRDefault="008E565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12.09.2025 № 01-14/3441/25,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Березниковское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Сапожковского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05.05.2025 № 325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Березниковское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Сапожковского му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6347A4" w:rsidRDefault="008E565F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Красное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Березниковское </w:t>
      </w:r>
      <w:r>
        <w:rPr>
          <w:rFonts w:ascii="Times New Roman" w:hAnsi="Times New Roman"/>
          <w:color w:val="auto"/>
          <w:sz w:val="28"/>
        </w:rPr>
        <w:lastRenderedPageBreak/>
        <w:t>сельско</w:t>
      </w:r>
      <w:r>
        <w:rPr>
          <w:rFonts w:ascii="Times New Roman" w:hAnsi="Times New Roman"/>
          <w:color w:val="auto"/>
          <w:sz w:val="28"/>
        </w:rPr>
        <w:t>е поселение Сапожковского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</w:t>
      </w:r>
      <w:r>
        <w:rPr>
          <w:rFonts w:ascii="Times New Roman" w:hAnsi="Times New Roman"/>
          <w:color w:val="auto"/>
          <w:sz w:val="28"/>
          <w:szCs w:val="28"/>
        </w:rPr>
        <w:t>тствии с требованиями Градостроительного кодекса Российской Федерации.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347A4" w:rsidRDefault="008E565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бласти;</w:t>
      </w:r>
    </w:p>
    <w:p w:rsidR="006347A4" w:rsidRDefault="008E565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</w:t>
      </w:r>
      <w:r>
        <w:rPr>
          <w:rFonts w:ascii="Times New Roman" w:hAnsi="Times New Roman"/>
          <w:color w:val="auto"/>
          <w:sz w:val="28"/>
        </w:rPr>
        <w:t>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Сапожковский муниципальный район Рязанской области, главе муниципального образования – Березниковское сельское поселение Сапожковского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</w:t>
      </w:r>
      <w:r>
        <w:rPr>
          <w:rFonts w:ascii="Times New Roman" w:hAnsi="Times New Roman"/>
          <w:color w:val="auto"/>
          <w:sz w:val="28"/>
        </w:rPr>
        <w:t>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347A4" w:rsidRDefault="008E565F" w:rsidP="008E56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бласти Т.С. Попкову.</w:t>
      </w:r>
    </w:p>
    <w:p w:rsidR="006347A4" w:rsidRDefault="006347A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347A4" w:rsidRDefault="006347A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347A4" w:rsidRDefault="008E565F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347A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5F" w:rsidRDefault="008E565F">
      <w:r>
        <w:separator/>
      </w:r>
    </w:p>
  </w:endnote>
  <w:endnote w:type="continuationSeparator" w:id="0">
    <w:p w:rsidR="008E565F" w:rsidRDefault="008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5F" w:rsidRDefault="008E565F">
      <w:r>
        <w:separator/>
      </w:r>
    </w:p>
  </w:footnote>
  <w:footnote w:type="continuationSeparator" w:id="0">
    <w:p w:rsidR="008E565F" w:rsidRDefault="008E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A4" w:rsidRDefault="008E565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C305D" w:rsidRPr="00CC305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347A4" w:rsidRDefault="006347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177"/>
    <w:multiLevelType w:val="multilevel"/>
    <w:tmpl w:val="F3A6C0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A4"/>
    <w:rsid w:val="006347A4"/>
    <w:rsid w:val="008E565F"/>
    <w:rsid w:val="00C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B78C"/>
  <w15:docId w15:val="{F96A70B4-4C6E-4912-9165-B2360CD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229</cp:revision>
  <dcterms:created xsi:type="dcterms:W3CDTF">2025-10-02T14:32:00Z</dcterms:created>
  <dcterms:modified xsi:type="dcterms:W3CDTF">2025-10-02T14:33:00Z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