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9BB" w:rsidRDefault="00595D0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9BB" w:rsidRDefault="00595D0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819BB" w:rsidRDefault="00595D0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819BB" w:rsidRDefault="005819B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819BB" w:rsidRDefault="005819B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819BB" w:rsidRDefault="00595D0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819BB" w:rsidRDefault="005819BB">
      <w:pPr>
        <w:tabs>
          <w:tab w:val="left" w:pos="709"/>
        </w:tabs>
        <w:jc w:val="center"/>
        <w:rPr>
          <w:sz w:val="28"/>
        </w:rPr>
      </w:pPr>
    </w:p>
    <w:p w:rsidR="005819BB" w:rsidRDefault="005819BB">
      <w:pPr>
        <w:tabs>
          <w:tab w:val="left" w:pos="709"/>
        </w:tabs>
        <w:jc w:val="center"/>
        <w:rPr>
          <w:sz w:val="28"/>
        </w:rPr>
      </w:pPr>
    </w:p>
    <w:p w:rsidR="005819BB" w:rsidRDefault="00595D07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223F7C">
        <w:rPr>
          <w:sz w:val="28"/>
        </w:rPr>
        <w:t>02</w:t>
      </w:r>
      <w:r>
        <w:rPr>
          <w:sz w:val="28"/>
        </w:rPr>
        <w:t>»</w:t>
      </w:r>
      <w:r w:rsidR="00223F7C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</w:t>
      </w:r>
      <w:r w:rsidR="00223F7C">
        <w:rPr>
          <w:sz w:val="28"/>
        </w:rPr>
        <w:tab/>
      </w:r>
      <w:r w:rsidR="00223F7C">
        <w:rPr>
          <w:sz w:val="28"/>
        </w:rPr>
        <w:tab/>
        <w:t xml:space="preserve">       </w:t>
      </w:r>
      <w:r>
        <w:rPr>
          <w:sz w:val="28"/>
        </w:rPr>
        <w:t xml:space="preserve">       №</w:t>
      </w:r>
      <w:r w:rsidR="00223F7C">
        <w:rPr>
          <w:sz w:val="28"/>
        </w:rPr>
        <w:t xml:space="preserve"> 870-п</w:t>
      </w:r>
    </w:p>
    <w:p w:rsidR="005819BB" w:rsidRDefault="005819BB">
      <w:pPr>
        <w:tabs>
          <w:tab w:val="left" w:pos="709"/>
        </w:tabs>
        <w:jc w:val="both"/>
        <w:rPr>
          <w:sz w:val="28"/>
        </w:rPr>
      </w:pPr>
    </w:p>
    <w:p w:rsidR="005819BB" w:rsidRDefault="005819BB">
      <w:pPr>
        <w:tabs>
          <w:tab w:val="left" w:pos="709"/>
        </w:tabs>
        <w:jc w:val="both"/>
        <w:rPr>
          <w:sz w:val="28"/>
        </w:rPr>
      </w:pPr>
    </w:p>
    <w:p w:rsidR="005819BB" w:rsidRDefault="00595D07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изменения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Березниковское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Сапожковского муниципального района Рязанской области</w:t>
      </w:r>
    </w:p>
    <w:bookmarkEnd w:id="0"/>
    <w:p w:rsidR="005819BB" w:rsidRDefault="005819BB">
      <w:pPr>
        <w:tabs>
          <w:tab w:val="left" w:pos="709"/>
        </w:tabs>
        <w:jc w:val="both"/>
        <w:rPr>
          <w:color w:val="auto"/>
          <w:sz w:val="28"/>
        </w:rPr>
      </w:pPr>
    </w:p>
    <w:p w:rsidR="005819BB" w:rsidRDefault="00595D07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sz w:val="28"/>
        </w:rPr>
        <w:t xml:space="preserve">На </w:t>
      </w:r>
      <w:r>
        <w:rPr>
          <w:sz w:val="28"/>
        </w:rPr>
        <w:t xml:space="preserve">основании уведомления филиала публично-правовой компании «Роскадастр» по </w:t>
      </w:r>
      <w:r>
        <w:rPr>
          <w:sz w:val="28"/>
        </w:rPr>
        <w:t xml:space="preserve">Рязанской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12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.09.2025</w:t>
        </w:r>
      </w:hyperlink>
      <w:r>
        <w:rPr>
          <w:sz w:val="28"/>
          <w:shd w:val="clear" w:color="FFFFFF" w:fill="FFFFFF" w:themeFill="background1"/>
        </w:rPr>
        <w:t xml:space="preserve"> № 01-14/3441/25,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</w:t>
      </w:r>
      <w:r>
        <w:rPr>
          <w:color w:val="000000" w:themeColor="text1"/>
          <w:sz w:val="28"/>
          <w:szCs w:val="28"/>
        </w:rPr>
        <w:t>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и», гл</w:t>
      </w:r>
      <w:r>
        <w:rPr>
          <w:color w:val="000000" w:themeColor="text1"/>
          <w:sz w:val="28"/>
          <w:szCs w:val="28"/>
        </w:rPr>
        <w:t>авное</w:t>
      </w:r>
      <w:r>
        <w:rPr>
          <w:color w:val="000000" w:themeColor="text1"/>
          <w:sz w:val="28"/>
          <w:szCs w:val="28"/>
        </w:rPr>
        <w:t xml:space="preserve"> управл</w:t>
      </w:r>
      <w:r>
        <w:rPr>
          <w:color w:val="000000" w:themeColor="text1"/>
          <w:sz w:val="28"/>
          <w:szCs w:val="28"/>
        </w:rPr>
        <w:t>ение архитектуры и градостроительства Рязанской области ПОСТАНОВЛЯЕТ:</w:t>
      </w:r>
    </w:p>
    <w:p w:rsidR="005819BB" w:rsidRDefault="00595D07" w:rsidP="00595D0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40" w:lineRule="auto"/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color w:val="000000" w:themeColor="text1"/>
          <w:sz w:val="28"/>
          <w:szCs w:val="28"/>
        </w:rPr>
        <w:t xml:space="preserve">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sz w:val="28"/>
        </w:rPr>
        <w:t>Березниковское сельское поселение Сапожковского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>утвержденные по</w:t>
      </w:r>
      <w:r>
        <w:rPr>
          <w:color w:val="auto"/>
          <w:sz w:val="28"/>
          <w:szCs w:val="28"/>
        </w:rPr>
        <w:t xml:space="preserve">становлением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  <w:highlight w:val="white"/>
        </w:rPr>
        <w:t xml:space="preserve">от 05.05.2025 № 326-п «Об утверждении правил землепользования и застройки муниципального образования – </w:t>
      </w:r>
      <w:r>
        <w:rPr>
          <w:sz w:val="28"/>
        </w:rPr>
        <w:t>Березниковское</w:t>
      </w:r>
      <w:r>
        <w:rPr>
          <w:color w:val="auto"/>
          <w:sz w:val="28"/>
          <w:szCs w:val="28"/>
        </w:rPr>
        <w:t xml:space="preserve"> сельское поселение Сапожковского</w:t>
      </w:r>
      <w:r>
        <w:rPr>
          <w:sz w:val="28"/>
        </w:rPr>
        <w:t xml:space="preserve"> м</w:t>
      </w:r>
      <w:r>
        <w:rPr>
          <w:sz w:val="28"/>
          <w:highlight w:val="white"/>
        </w:rPr>
        <w:t>униципального район</w:t>
      </w:r>
      <w:r>
        <w:rPr>
          <w:sz w:val="28"/>
          <w:highlight w:val="white"/>
        </w:rPr>
        <w:t>а Рязанской области»</w:t>
      </w:r>
      <w:r>
        <w:rPr>
          <w:color w:val="000000" w:themeColor="text1"/>
          <w:sz w:val="28"/>
          <w:highlight w:val="white"/>
        </w:rPr>
        <w:t>,</w:t>
      </w:r>
      <w:r>
        <w:rPr>
          <w:color w:val="000000" w:themeColor="text1"/>
          <w:sz w:val="28"/>
        </w:rPr>
        <w:t xml:space="preserve"> следующее изменение</w:t>
      </w:r>
      <w:r>
        <w:rPr>
          <w:color w:val="000000" w:themeColor="text1"/>
          <w:sz w:val="28"/>
        </w:rPr>
        <w:t>:</w:t>
      </w:r>
    </w:p>
    <w:p w:rsidR="005819BB" w:rsidRDefault="00595D07">
      <w:pPr>
        <w:pStyle w:val="aa"/>
        <w:widowControl w:val="0"/>
        <w:tabs>
          <w:tab w:val="left" w:pos="0"/>
          <w:tab w:val="left" w:pos="1276"/>
          <w:tab w:val="left" w:pos="7228"/>
        </w:tabs>
        <w:spacing w:after="0" w:line="240" w:lineRule="auto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графическое описание местоположения границ территориальной зоны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  <w:t>«1 Жилая зона (населенный пункт с. Красное)»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изложить согласно приложению </w:t>
      </w:r>
      <w:r>
        <w:rPr>
          <w:color w:val="auto"/>
          <w:sz w:val="28"/>
          <w:szCs w:val="27"/>
        </w:rPr>
        <w:br/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нию.</w:t>
      </w:r>
    </w:p>
    <w:p w:rsidR="005819BB" w:rsidRDefault="00595D07" w:rsidP="00595D0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000000" w:themeColor="text1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5819BB" w:rsidRDefault="00595D07" w:rsidP="00595D0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Государственному казенному учреждению Рязанской области «Центр </w:t>
      </w:r>
      <w:r>
        <w:rPr>
          <w:color w:val="000000" w:themeColor="text1"/>
          <w:sz w:val="28"/>
          <w:szCs w:val="28"/>
        </w:rPr>
        <w:lastRenderedPageBreak/>
        <w:t>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>к изменениям в прави</w:t>
      </w:r>
      <w:r>
        <w:rPr>
          <w:color w:val="000000" w:themeColor="text1"/>
          <w:sz w:val="28"/>
          <w:szCs w:val="28"/>
        </w:rPr>
        <w:t xml:space="preserve">ла землепользования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>Березниковское сельское поселение Сапожковского муниципального района</w:t>
      </w:r>
      <w:r>
        <w:rPr>
          <w:color w:val="000000" w:themeColor="text1"/>
          <w:sz w:val="28"/>
          <w:szCs w:val="28"/>
        </w:rPr>
        <w:t xml:space="preserve"> Рязанской области в федеральной государственной информационной системе территориального планирования и размещение </w:t>
      </w:r>
      <w:r>
        <w:rPr>
          <w:color w:val="000000" w:themeColor="text1"/>
          <w:sz w:val="28"/>
          <w:szCs w:val="28"/>
        </w:rPr>
        <w:br/>
        <w:t>в государс</w:t>
      </w:r>
      <w:r>
        <w:rPr>
          <w:color w:val="000000" w:themeColor="text1"/>
          <w:sz w:val="28"/>
          <w:szCs w:val="28"/>
        </w:rPr>
        <w:t>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5819BB" w:rsidRDefault="00595D07" w:rsidP="00595D0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5819BB" w:rsidRDefault="00595D0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</w:t>
      </w:r>
      <w:r>
        <w:rPr>
          <w:rFonts w:ascii="Times New Roman" w:hAnsi="Times New Roman"/>
          <w:color w:val="000000" w:themeColor="text1"/>
          <w:sz w:val="28"/>
          <w:szCs w:val="28"/>
        </w:rPr>
        <w:t>тановления</w:t>
      </w:r>
      <w:r w:rsidRPr="00223F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5819BB" w:rsidRDefault="00595D0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>«Рязанские ведомости» (www.rv-ryazan.ru) и на официальном интернет-портале правовой информации (www.pravo.gov.ru).</w:t>
      </w:r>
    </w:p>
    <w:p w:rsidR="005819BB" w:rsidRDefault="00595D07" w:rsidP="00595D0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</w:t>
      </w:r>
      <w:r w:rsidRPr="00223F7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деятельности разместить настоящее постановление на официальном сайте</w:t>
      </w:r>
      <w:r w:rsidRPr="00223F7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главного управления</w:t>
      </w:r>
      <w:r>
        <w:rPr>
          <w:color w:val="000000" w:themeColor="text1"/>
          <w:sz w:val="28"/>
          <w:szCs w:val="28"/>
        </w:rPr>
        <w:t xml:space="preserve"> архитектуры и градостроительства Рязанской области                 в сети «Интернет».</w:t>
      </w:r>
    </w:p>
    <w:p w:rsidR="005819BB" w:rsidRDefault="00595D07" w:rsidP="00595D0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>главе муниципального образования – Сапожковский</w:t>
      </w:r>
      <w:r>
        <w:rPr>
          <w:color w:val="000000" w:themeColor="text1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Березниковское сельское поселение Са</w:t>
      </w:r>
      <w:r>
        <w:rPr>
          <w:color w:val="auto"/>
          <w:sz w:val="28"/>
          <w:szCs w:val="28"/>
        </w:rPr>
        <w:t>пожковского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муниципального района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</w:t>
      </w:r>
      <w:r>
        <w:rPr>
          <w:color w:val="000000" w:themeColor="text1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5819BB" w:rsidRDefault="00595D07" w:rsidP="00595D0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>Контроль за исполнением настоящего постановле</w:t>
      </w:r>
      <w:r>
        <w:rPr>
          <w:rFonts w:eastAsia="NSimSun" w:cs="Arial"/>
          <w:color w:val="000000" w:themeColor="text1"/>
          <w:sz w:val="28"/>
          <w:szCs w:val="28"/>
        </w:rPr>
        <w:t xml:space="preserve">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5819BB" w:rsidRDefault="005819BB">
      <w:pPr>
        <w:widowControl w:val="0"/>
        <w:ind w:firstLine="850"/>
        <w:jc w:val="both"/>
        <w:rPr>
          <w:color w:val="000000" w:themeColor="text1"/>
          <w:sz w:val="28"/>
        </w:rPr>
      </w:pPr>
    </w:p>
    <w:p w:rsidR="005819BB" w:rsidRDefault="005819BB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5819BB" w:rsidRDefault="00595D07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                                          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Р.В. Шашкин</w:t>
      </w:r>
    </w:p>
    <w:p w:rsidR="005819BB" w:rsidRDefault="005819BB">
      <w:pPr>
        <w:rPr>
          <w:rFonts w:eastAsia="Times New Roman" w:cs="Times New Roman"/>
        </w:rPr>
      </w:pPr>
    </w:p>
    <w:p w:rsidR="005819BB" w:rsidRDefault="005819BB">
      <w:pPr>
        <w:tabs>
          <w:tab w:val="left" w:pos="709"/>
        </w:tabs>
        <w:jc w:val="both"/>
        <w:rPr>
          <w:rFonts w:eastAsia="Times New Roman" w:cs="Times New Roman"/>
          <w:color w:val="auto"/>
          <w:sz w:val="28"/>
          <w:highlight w:val="yellow"/>
        </w:rPr>
      </w:pPr>
    </w:p>
    <w:p w:rsidR="005819BB" w:rsidRDefault="005819BB"/>
    <w:sectPr w:rsidR="005819BB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D07" w:rsidRDefault="00595D07">
      <w:r>
        <w:separator/>
      </w:r>
    </w:p>
  </w:endnote>
  <w:endnote w:type="continuationSeparator" w:id="0">
    <w:p w:rsidR="00595D07" w:rsidRDefault="0059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D07" w:rsidRDefault="00595D07">
      <w:r>
        <w:separator/>
      </w:r>
    </w:p>
  </w:footnote>
  <w:footnote w:type="continuationSeparator" w:id="0">
    <w:p w:rsidR="00595D07" w:rsidRDefault="00595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9BB" w:rsidRDefault="00595D07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223F7C" w:rsidRPr="00223F7C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5819BB" w:rsidRDefault="005819B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B0D92"/>
    <w:multiLevelType w:val="multilevel"/>
    <w:tmpl w:val="20ACD12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58B71BC2"/>
    <w:multiLevelType w:val="hybridMultilevel"/>
    <w:tmpl w:val="385802E2"/>
    <w:lvl w:ilvl="0" w:tplc="D9D8CC1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DA9668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62A9E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186ED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520AF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722BF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03015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79EDB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3568C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9BB"/>
    <w:rsid w:val="00223F7C"/>
    <w:rsid w:val="005819BB"/>
    <w:rsid w:val="0059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3569"/>
  <w15:docId w15:val="{40DD872E-703F-4428-BC17-F43F382C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244</cp:revision>
  <dcterms:created xsi:type="dcterms:W3CDTF">2025-10-02T14:38:00Z</dcterms:created>
  <dcterms:modified xsi:type="dcterms:W3CDTF">2025-10-02T14:39:00Z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