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78" w:rsidRDefault="002A38E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B78" w:rsidRDefault="002A38E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50B78" w:rsidRDefault="002A38E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50B78" w:rsidRDefault="00850B78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850B78" w:rsidRDefault="00850B78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850B78" w:rsidRDefault="002A38E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50B78" w:rsidRDefault="00850B78">
      <w:pPr>
        <w:tabs>
          <w:tab w:val="left" w:pos="709"/>
        </w:tabs>
        <w:jc w:val="center"/>
        <w:rPr>
          <w:sz w:val="28"/>
        </w:rPr>
      </w:pPr>
    </w:p>
    <w:p w:rsidR="00850B78" w:rsidRDefault="00850B78">
      <w:pPr>
        <w:tabs>
          <w:tab w:val="left" w:pos="709"/>
        </w:tabs>
        <w:jc w:val="center"/>
        <w:rPr>
          <w:sz w:val="28"/>
        </w:rPr>
      </w:pPr>
    </w:p>
    <w:p w:rsidR="00850B78" w:rsidRDefault="002A38E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5476C">
        <w:rPr>
          <w:sz w:val="28"/>
        </w:rPr>
        <w:t>13</w:t>
      </w:r>
      <w:r>
        <w:rPr>
          <w:sz w:val="28"/>
        </w:rPr>
        <w:t>»</w:t>
      </w:r>
      <w:r w:rsidR="0095476C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</w:t>
      </w:r>
      <w:r w:rsidR="0095476C">
        <w:rPr>
          <w:sz w:val="28"/>
        </w:rPr>
        <w:tab/>
      </w:r>
      <w:r w:rsidR="0095476C">
        <w:rPr>
          <w:sz w:val="28"/>
        </w:rPr>
        <w:tab/>
        <w:t xml:space="preserve">        </w:t>
      </w:r>
      <w:r>
        <w:rPr>
          <w:sz w:val="28"/>
        </w:rPr>
        <w:t xml:space="preserve">       № </w:t>
      </w:r>
      <w:r w:rsidR="0095476C">
        <w:rPr>
          <w:sz w:val="28"/>
        </w:rPr>
        <w:t>887-п</w:t>
      </w:r>
    </w:p>
    <w:p w:rsidR="00850B78" w:rsidRDefault="00850B78">
      <w:pPr>
        <w:tabs>
          <w:tab w:val="left" w:pos="709"/>
        </w:tabs>
        <w:jc w:val="both"/>
        <w:rPr>
          <w:sz w:val="28"/>
        </w:rPr>
      </w:pPr>
    </w:p>
    <w:p w:rsidR="00850B78" w:rsidRDefault="00850B78">
      <w:pPr>
        <w:tabs>
          <w:tab w:val="left" w:pos="709"/>
        </w:tabs>
        <w:jc w:val="both"/>
        <w:rPr>
          <w:sz w:val="28"/>
        </w:rPr>
      </w:pPr>
    </w:p>
    <w:p w:rsidR="00850B78" w:rsidRDefault="002A38E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Павелецкое городское поселение Скопинского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  <w:bookmarkEnd w:id="0"/>
    </w:p>
    <w:p w:rsidR="00850B78" w:rsidRDefault="00850B7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50B78" w:rsidRDefault="002A38E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На основании статьи 23-25 Градостроительного кодекса Российской Федерации, статьи 2 Закона Рязанской о</w:t>
      </w:r>
      <w:r>
        <w:rPr>
          <w:color w:val="auto"/>
          <w:sz w:val="28"/>
          <w:szCs w:val="28"/>
        </w:rPr>
        <w:t xml:space="preserve">бласти от 28.12.2018 № 106-ОЗ </w:t>
      </w:r>
      <w:r>
        <w:rPr>
          <w:color w:val="auto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>руков</w:t>
      </w:r>
      <w:r>
        <w:rPr>
          <w:color w:val="auto"/>
          <w:sz w:val="28"/>
          <w:szCs w:val="28"/>
        </w:rPr>
        <w:t xml:space="preserve">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auto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области»,  главное управление архитектуры и градостроительства Рязанской области ПОСТАНОВЛЯЕТ:</w:t>
      </w:r>
    </w:p>
    <w:p w:rsidR="00850B78" w:rsidRDefault="002A38E1" w:rsidP="002A38E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</w:t>
      </w:r>
      <w:r>
        <w:rPr>
          <w:color w:val="auto"/>
          <w:sz w:val="28"/>
          <w:szCs w:val="28"/>
        </w:rPr>
        <w:t xml:space="preserve"> в генеральный пла</w:t>
      </w:r>
      <w:r>
        <w:rPr>
          <w:color w:val="auto"/>
          <w:sz w:val="28"/>
          <w:szCs w:val="28"/>
        </w:rPr>
        <w:t>н мун</w:t>
      </w:r>
      <w:r>
        <w:rPr>
          <w:color w:val="auto"/>
          <w:sz w:val="28"/>
          <w:szCs w:val="28"/>
        </w:rPr>
        <w:t xml:space="preserve">иципального образования – </w:t>
      </w:r>
      <w:r>
        <w:rPr>
          <w:color w:val="auto"/>
          <w:sz w:val="28"/>
          <w:szCs w:val="28"/>
        </w:rPr>
        <w:t>Павелецкое городское поселение Скопинского муниципального района Рязанской области, утвержденный решением Совета депутатов муниципального образования – Павелецкое городское поселение Скопинского муниципального района Рязанско</w:t>
      </w:r>
      <w:r>
        <w:rPr>
          <w:color w:val="auto"/>
          <w:sz w:val="28"/>
          <w:szCs w:val="28"/>
        </w:rPr>
        <w:t>й области от 30.05.2013 № 193 «Об утверждении генерального плана муниципального образования – Павелецкое городское поселение Скопинского муниципального района Рязанской области» (в редакции постановлений Главархитектуры Рязанской области от 10.06.2025 № 45</w:t>
      </w:r>
      <w:r>
        <w:rPr>
          <w:color w:val="auto"/>
          <w:sz w:val="28"/>
          <w:szCs w:val="28"/>
        </w:rPr>
        <w:t xml:space="preserve">9-п, от 02.09.2025 </w:t>
      </w:r>
      <w:r>
        <w:rPr>
          <w:color w:val="auto"/>
          <w:sz w:val="28"/>
          <w:szCs w:val="28"/>
        </w:rPr>
        <w:br/>
        <w:t>№ 731-п)</w:t>
      </w:r>
      <w:r>
        <w:rPr>
          <w:color w:val="auto"/>
          <w:sz w:val="28"/>
          <w:szCs w:val="28"/>
        </w:rPr>
        <w:t>, следующее изменение:</w:t>
      </w:r>
    </w:p>
    <w:p w:rsidR="00850B78" w:rsidRDefault="002A38E1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7"/>
          <w:highlight w:val="white"/>
        </w:rPr>
        <w:t xml:space="preserve">в приложении графическое описание местоположения границ населенного пункта </w:t>
      </w:r>
      <w:r>
        <w:rPr>
          <w:color w:val="000000" w:themeColor="text1"/>
          <w:sz w:val="28"/>
          <w:szCs w:val="28"/>
          <w:highlight w:val="white"/>
        </w:rPr>
        <w:t>п. ст. Павелец 2</w:t>
      </w:r>
      <w:r>
        <w:rPr>
          <w:color w:val="000000" w:themeColor="text1"/>
          <w:sz w:val="28"/>
          <w:szCs w:val="27"/>
          <w:highlight w:val="white"/>
        </w:rPr>
        <w:t xml:space="preserve"> изложить в редакции согласно приложению к настоящему постановлению.</w:t>
      </w:r>
    </w:p>
    <w:p w:rsidR="00850B78" w:rsidRDefault="002A38E1" w:rsidP="002A38E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50B78" w:rsidRDefault="002A38E1" w:rsidP="002A38E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850B78" w:rsidRDefault="002A38E1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обеспечить доступ к изменениям в генеральный</w:t>
      </w:r>
      <w:r>
        <w:rPr>
          <w:color w:val="000000" w:themeColor="text1"/>
          <w:sz w:val="28"/>
          <w:szCs w:val="28"/>
        </w:rPr>
        <w:t xml:space="preserve"> план муниципального образования – </w:t>
      </w:r>
      <w:r>
        <w:rPr>
          <w:color w:val="000000" w:themeColor="text1"/>
          <w:sz w:val="28"/>
          <w:szCs w:val="28"/>
        </w:rPr>
        <w:t>Павелецкое городское поселение 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</w:t>
      </w:r>
      <w:r>
        <w:rPr>
          <w:color w:val="000000" w:themeColor="text1"/>
          <w:sz w:val="28"/>
          <w:szCs w:val="28"/>
        </w:rPr>
        <w:t xml:space="preserve">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850B78" w:rsidRDefault="002A38E1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</w:t>
      </w:r>
      <w:r>
        <w:rPr>
          <w:rFonts w:cs="Times New Roman"/>
          <w:color w:val="auto"/>
          <w:sz w:val="28"/>
          <w:szCs w:val="28"/>
        </w:rPr>
        <w:t>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</w:t>
      </w:r>
      <w:r>
        <w:rPr>
          <w:rFonts w:cs="Times New Roman"/>
          <w:color w:val="auto"/>
          <w:sz w:val="28"/>
          <w:szCs w:val="28"/>
        </w:rPr>
        <w:t xml:space="preserve">я внесения  </w:t>
      </w:r>
      <w:r w:rsidRPr="0095476C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95476C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850B78" w:rsidRDefault="002A38E1" w:rsidP="002A38E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</w:t>
      </w:r>
      <w:r>
        <w:rPr>
          <w:color w:val="000000" w:themeColor="text1"/>
          <w:sz w:val="28"/>
          <w:szCs w:val="28"/>
        </w:rPr>
        <w:t>дства обеспечить:</w:t>
      </w:r>
    </w:p>
    <w:p w:rsidR="00850B78" w:rsidRDefault="002A38E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50B78" w:rsidRDefault="002A38E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на официальном интернет-портале правовой информации (www.pravo.gov.ru).</w:t>
      </w:r>
    </w:p>
    <w:p w:rsidR="00850B78" w:rsidRDefault="002A38E1" w:rsidP="002A38E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</w:t>
      </w:r>
      <w:r>
        <w:rPr>
          <w:color w:val="000000" w:themeColor="text1"/>
          <w:sz w:val="28"/>
          <w:szCs w:val="28"/>
        </w:rPr>
        <w:t>кой области                 в сети «Интернет».</w:t>
      </w:r>
    </w:p>
    <w:p w:rsidR="00850B78" w:rsidRDefault="002A38E1" w:rsidP="002A38E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Скопинский  муниципальный район Рязанской области, главе муниципального образования – </w:t>
      </w:r>
      <w:r>
        <w:rPr>
          <w:color w:val="000000" w:themeColor="text1"/>
          <w:sz w:val="28"/>
          <w:szCs w:val="28"/>
        </w:rPr>
        <w:t xml:space="preserve">Павелецкое городское поселение Скопинского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50B78" w:rsidRDefault="002A38E1" w:rsidP="002A38E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850B78" w:rsidRDefault="00850B78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850B78" w:rsidRDefault="00850B78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850B78" w:rsidRDefault="002A38E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</w:t>
      </w:r>
      <w:r>
        <w:rPr>
          <w:color w:val="auto"/>
          <w:sz w:val="28"/>
        </w:rPr>
        <w:t>н</w:t>
      </w:r>
    </w:p>
    <w:p w:rsidR="00850B78" w:rsidRDefault="00850B78"/>
    <w:sectPr w:rsidR="00850B78">
      <w:headerReference w:type="default" r:id="rId8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8E1" w:rsidRDefault="002A38E1">
      <w:r>
        <w:separator/>
      </w:r>
    </w:p>
  </w:endnote>
  <w:endnote w:type="continuationSeparator" w:id="0">
    <w:p w:rsidR="002A38E1" w:rsidRDefault="002A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8E1" w:rsidRDefault="002A38E1">
      <w:r>
        <w:separator/>
      </w:r>
    </w:p>
  </w:footnote>
  <w:footnote w:type="continuationSeparator" w:id="0">
    <w:p w:rsidR="002A38E1" w:rsidRDefault="002A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B78" w:rsidRDefault="002A38E1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95476C">
      <w:rPr>
        <w:noProof/>
      </w:rPr>
      <w:t>2</w:t>
    </w:r>
    <w:r>
      <w:fldChar w:fldCharType="end"/>
    </w:r>
  </w:p>
  <w:p w:rsidR="00850B78" w:rsidRDefault="00850B7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953F3"/>
    <w:multiLevelType w:val="multilevel"/>
    <w:tmpl w:val="C98223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78"/>
    <w:rsid w:val="002A38E1"/>
    <w:rsid w:val="00850B78"/>
    <w:rsid w:val="0095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6FE3"/>
  <w15:docId w15:val="{C57C4D33-A837-4DB3-812A-4F7DAF73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207</cp:revision>
  <dcterms:created xsi:type="dcterms:W3CDTF">2025-10-13T08:28:00Z</dcterms:created>
  <dcterms:modified xsi:type="dcterms:W3CDTF">2025-10-13T08:35:00Z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