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57207">
        <w:tc>
          <w:tcPr>
            <w:tcW w:w="5428" w:type="dxa"/>
          </w:tcPr>
          <w:p w:rsidR="00190FF9" w:rsidRPr="00D57207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D57207" w:rsidRDefault="00190FF9" w:rsidP="00C2706E">
            <w:pPr>
              <w:rPr>
                <w:rFonts w:ascii="Times New Roman" w:hAnsi="Times New Roman"/>
                <w:sz w:val="28"/>
                <w:szCs w:val="28"/>
              </w:rPr>
            </w:pPr>
            <w:r w:rsidRPr="00D5720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45A1D" w:rsidRPr="00D57207" w:rsidRDefault="00F45A1D" w:rsidP="00D57207">
            <w:pPr>
              <w:rPr>
                <w:rFonts w:ascii="Times New Roman" w:hAnsi="Times New Roman"/>
                <w:sz w:val="28"/>
                <w:szCs w:val="28"/>
              </w:rPr>
            </w:pPr>
            <w:r w:rsidRPr="00D57207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C2706E" w:rsidRPr="00D57207">
        <w:tc>
          <w:tcPr>
            <w:tcW w:w="5428" w:type="dxa"/>
          </w:tcPr>
          <w:p w:rsidR="00C2706E" w:rsidRPr="00D57207" w:rsidRDefault="00C2706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706E" w:rsidRPr="00D57207" w:rsidRDefault="009647E6" w:rsidP="00C270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02.10.2025 № 674-р</w:t>
            </w:r>
            <w:bookmarkStart w:id="0" w:name="_GoBack"/>
            <w:bookmarkEnd w:id="0"/>
          </w:p>
        </w:tc>
      </w:tr>
      <w:tr w:rsidR="00D57207" w:rsidRPr="00D57207">
        <w:tc>
          <w:tcPr>
            <w:tcW w:w="5428" w:type="dxa"/>
          </w:tcPr>
          <w:p w:rsidR="00D57207" w:rsidRPr="00D57207" w:rsidRDefault="00D5720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57207" w:rsidRPr="00D57207" w:rsidRDefault="00D57207" w:rsidP="00C270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6055" w:rsidRPr="00D57207" w:rsidRDefault="00A66055" w:rsidP="00F45A1D">
      <w:pPr>
        <w:jc w:val="center"/>
        <w:rPr>
          <w:rFonts w:ascii="Times New Roman" w:hAnsi="Times New Roman"/>
          <w:sz w:val="28"/>
          <w:szCs w:val="28"/>
        </w:rPr>
      </w:pPr>
    </w:p>
    <w:p w:rsidR="00F45A1D" w:rsidRPr="00D57207" w:rsidRDefault="00F45A1D" w:rsidP="00F45A1D">
      <w:pPr>
        <w:jc w:val="center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 xml:space="preserve">Основные направления </w:t>
      </w:r>
    </w:p>
    <w:p w:rsidR="00F45A1D" w:rsidRPr="00D57207" w:rsidRDefault="00551904" w:rsidP="00F45A1D">
      <w:pPr>
        <w:jc w:val="center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государственной</w:t>
      </w:r>
      <w:r w:rsidR="00F45A1D" w:rsidRPr="00D57207">
        <w:rPr>
          <w:rFonts w:ascii="Times New Roman" w:hAnsi="Times New Roman"/>
          <w:sz w:val="28"/>
          <w:szCs w:val="28"/>
        </w:rPr>
        <w:t xml:space="preserve"> долговой политики Рязанской области </w:t>
      </w:r>
    </w:p>
    <w:p w:rsidR="00F45A1D" w:rsidRPr="00D57207" w:rsidRDefault="00F45A1D" w:rsidP="00F45A1D">
      <w:pPr>
        <w:jc w:val="center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на 202</w:t>
      </w:r>
      <w:r w:rsidR="00D31F2E" w:rsidRPr="00D57207">
        <w:rPr>
          <w:rFonts w:ascii="Times New Roman" w:hAnsi="Times New Roman"/>
          <w:sz w:val="28"/>
          <w:szCs w:val="28"/>
        </w:rPr>
        <w:t>6</w:t>
      </w:r>
      <w:r w:rsidRPr="00D5720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31F2E" w:rsidRPr="00D57207">
        <w:rPr>
          <w:rFonts w:ascii="Times New Roman" w:hAnsi="Times New Roman"/>
          <w:sz w:val="28"/>
          <w:szCs w:val="28"/>
        </w:rPr>
        <w:t>7</w:t>
      </w:r>
      <w:r w:rsidRPr="00D57207">
        <w:rPr>
          <w:rFonts w:ascii="Times New Roman" w:hAnsi="Times New Roman"/>
          <w:sz w:val="28"/>
          <w:szCs w:val="28"/>
        </w:rPr>
        <w:t xml:space="preserve"> и 202</w:t>
      </w:r>
      <w:r w:rsidR="00D31F2E" w:rsidRPr="00D57207">
        <w:rPr>
          <w:rFonts w:ascii="Times New Roman" w:hAnsi="Times New Roman"/>
          <w:sz w:val="28"/>
          <w:szCs w:val="28"/>
        </w:rPr>
        <w:t>8</w:t>
      </w:r>
      <w:r w:rsidRPr="00D57207">
        <w:rPr>
          <w:rFonts w:ascii="Times New Roman" w:hAnsi="Times New Roman"/>
          <w:sz w:val="28"/>
          <w:szCs w:val="28"/>
        </w:rPr>
        <w:t xml:space="preserve"> годов</w:t>
      </w:r>
    </w:p>
    <w:p w:rsidR="00F45A1D" w:rsidRPr="00D57207" w:rsidRDefault="00F45A1D" w:rsidP="00F45A1D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45A1D" w:rsidRPr="00D57207" w:rsidRDefault="00F45A1D" w:rsidP="00C369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 xml:space="preserve">Основные направления </w:t>
      </w:r>
      <w:r w:rsidR="00420B7D" w:rsidRPr="00D57207">
        <w:rPr>
          <w:rFonts w:ascii="Times New Roman" w:hAnsi="Times New Roman"/>
          <w:sz w:val="28"/>
          <w:szCs w:val="28"/>
        </w:rPr>
        <w:t xml:space="preserve">государственной </w:t>
      </w:r>
      <w:r w:rsidRPr="00D57207">
        <w:rPr>
          <w:rFonts w:ascii="Times New Roman" w:hAnsi="Times New Roman"/>
          <w:sz w:val="28"/>
          <w:szCs w:val="28"/>
        </w:rPr>
        <w:t xml:space="preserve">долговой политики Рязанской области </w:t>
      </w:r>
      <w:r w:rsidR="00C369BA" w:rsidRPr="00D57207">
        <w:rPr>
          <w:rFonts w:ascii="Times New Roman" w:hAnsi="Times New Roman"/>
          <w:sz w:val="28"/>
          <w:szCs w:val="28"/>
        </w:rPr>
        <w:t>на 202</w:t>
      </w:r>
      <w:r w:rsidR="00D31F2E" w:rsidRPr="00D57207">
        <w:rPr>
          <w:rFonts w:ascii="Times New Roman" w:hAnsi="Times New Roman"/>
          <w:sz w:val="28"/>
          <w:szCs w:val="28"/>
        </w:rPr>
        <w:t>6</w:t>
      </w:r>
      <w:r w:rsidR="00C369BA" w:rsidRPr="00D5720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31F2E" w:rsidRPr="00D57207">
        <w:rPr>
          <w:rFonts w:ascii="Times New Roman" w:hAnsi="Times New Roman"/>
          <w:sz w:val="28"/>
          <w:szCs w:val="28"/>
        </w:rPr>
        <w:t>7</w:t>
      </w:r>
      <w:r w:rsidR="00C369BA" w:rsidRPr="00D57207">
        <w:rPr>
          <w:rFonts w:ascii="Times New Roman" w:hAnsi="Times New Roman"/>
          <w:sz w:val="28"/>
          <w:szCs w:val="28"/>
        </w:rPr>
        <w:t xml:space="preserve"> и 202</w:t>
      </w:r>
      <w:r w:rsidR="00D31F2E" w:rsidRPr="00D57207">
        <w:rPr>
          <w:rFonts w:ascii="Times New Roman" w:hAnsi="Times New Roman"/>
          <w:sz w:val="28"/>
          <w:szCs w:val="28"/>
        </w:rPr>
        <w:t>8</w:t>
      </w:r>
      <w:r w:rsidR="00C369BA" w:rsidRPr="00D57207">
        <w:rPr>
          <w:rFonts w:ascii="Times New Roman" w:hAnsi="Times New Roman"/>
          <w:sz w:val="28"/>
          <w:szCs w:val="28"/>
        </w:rPr>
        <w:t xml:space="preserve"> годов  </w:t>
      </w:r>
      <w:r w:rsidRPr="00D57207">
        <w:rPr>
          <w:rFonts w:ascii="Times New Roman" w:hAnsi="Times New Roman"/>
          <w:sz w:val="28"/>
          <w:szCs w:val="28"/>
        </w:rPr>
        <w:t xml:space="preserve">(далее – </w:t>
      </w:r>
      <w:r w:rsidR="000429DE" w:rsidRPr="00D57207">
        <w:rPr>
          <w:rFonts w:ascii="Times New Roman" w:hAnsi="Times New Roman"/>
          <w:sz w:val="28"/>
          <w:szCs w:val="28"/>
        </w:rPr>
        <w:t>Д</w:t>
      </w:r>
      <w:r w:rsidRPr="00D57207">
        <w:rPr>
          <w:rFonts w:ascii="Times New Roman" w:hAnsi="Times New Roman"/>
          <w:sz w:val="28"/>
          <w:szCs w:val="28"/>
        </w:rPr>
        <w:t xml:space="preserve">олговая политика) </w:t>
      </w:r>
      <w:r w:rsidR="00613FBE" w:rsidRPr="00D57207">
        <w:rPr>
          <w:rFonts w:ascii="Times New Roman" w:hAnsi="Times New Roman"/>
          <w:sz w:val="28"/>
          <w:szCs w:val="28"/>
        </w:rPr>
        <w:t>являю</w:t>
      </w:r>
      <w:r w:rsidR="007C3D8F" w:rsidRPr="00D57207">
        <w:rPr>
          <w:rFonts w:ascii="Times New Roman" w:hAnsi="Times New Roman"/>
          <w:sz w:val="28"/>
          <w:szCs w:val="28"/>
        </w:rPr>
        <w:t>тся частью бюджетной политики Рязанской области</w:t>
      </w:r>
      <w:r w:rsidR="00330962" w:rsidRPr="00D57207">
        <w:rPr>
          <w:rFonts w:ascii="Times New Roman" w:hAnsi="Times New Roman"/>
          <w:sz w:val="28"/>
          <w:szCs w:val="28"/>
        </w:rPr>
        <w:t>. У</w:t>
      </w:r>
      <w:r w:rsidR="000948CD" w:rsidRPr="00D57207">
        <w:rPr>
          <w:rFonts w:ascii="Times New Roman" w:hAnsi="Times New Roman"/>
          <w:sz w:val="28"/>
          <w:szCs w:val="28"/>
        </w:rPr>
        <w:t>правление государственным долгом непосредственно связано с бюджетным процессом Рязанской области</w:t>
      </w:r>
      <w:r w:rsidR="007C3D8F" w:rsidRPr="00D57207">
        <w:rPr>
          <w:rFonts w:ascii="Times New Roman" w:hAnsi="Times New Roman"/>
          <w:sz w:val="28"/>
          <w:szCs w:val="28"/>
        </w:rPr>
        <w:t>.</w:t>
      </w:r>
    </w:p>
    <w:p w:rsidR="0058473F" w:rsidRPr="00D57207" w:rsidRDefault="000429DE" w:rsidP="00584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>Под Д</w:t>
      </w:r>
      <w:r w:rsidR="0058473F" w:rsidRPr="00D57207">
        <w:rPr>
          <w:rFonts w:ascii="Times New Roman" w:hAnsi="Times New Roman" w:cs="Times New Roman"/>
          <w:sz w:val="28"/>
          <w:szCs w:val="28"/>
        </w:rPr>
        <w:t>олговой политикой понимается стратегия управления государственными заимствованиями Рязанской области, направленная на поддержание объема государственного долга Рязанской области на безопасном уровне, минимизацию стоимости его обслуживания и равномерное распределение во времени платежей, связанных с</w:t>
      </w:r>
      <w:r w:rsidR="000948CD" w:rsidRPr="00D57207">
        <w:rPr>
          <w:rFonts w:ascii="Times New Roman" w:hAnsi="Times New Roman" w:cs="Times New Roman"/>
          <w:sz w:val="28"/>
          <w:szCs w:val="28"/>
        </w:rPr>
        <w:t xml:space="preserve"> погашением и обслуживанием государственного</w:t>
      </w:r>
      <w:r w:rsidR="0058473F" w:rsidRPr="00D57207">
        <w:rPr>
          <w:rFonts w:ascii="Times New Roman" w:hAnsi="Times New Roman" w:cs="Times New Roman"/>
          <w:sz w:val="28"/>
          <w:szCs w:val="28"/>
        </w:rPr>
        <w:t xml:space="preserve"> долг</w:t>
      </w:r>
      <w:r w:rsidR="000948CD" w:rsidRPr="00D57207">
        <w:rPr>
          <w:rFonts w:ascii="Times New Roman" w:hAnsi="Times New Roman" w:cs="Times New Roman"/>
          <w:sz w:val="28"/>
          <w:szCs w:val="28"/>
        </w:rPr>
        <w:t>а</w:t>
      </w:r>
      <w:r w:rsidR="0058473F" w:rsidRPr="00D57207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:rsidR="00F45A1D" w:rsidRPr="00D57207" w:rsidRDefault="00F45A1D" w:rsidP="008A43D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1C2E" w:rsidRPr="00D57207" w:rsidRDefault="00601C3B" w:rsidP="008A43DE">
      <w:pPr>
        <w:pStyle w:val="ConsPlusNormal"/>
        <w:numPr>
          <w:ilvl w:val="0"/>
          <w:numId w:val="7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реализации д</w:t>
      </w:r>
      <w:r w:rsidR="004B1C2E" w:rsidRPr="00D57207">
        <w:rPr>
          <w:rFonts w:ascii="Times New Roman" w:hAnsi="Times New Roman" w:cs="Times New Roman"/>
          <w:sz w:val="28"/>
          <w:szCs w:val="28"/>
        </w:rPr>
        <w:t>олговой политики</w:t>
      </w:r>
      <w:r w:rsidR="003E1F95" w:rsidRPr="00D57207">
        <w:rPr>
          <w:rFonts w:ascii="Times New Roman" w:hAnsi="Times New Roman" w:cs="Times New Roman"/>
          <w:sz w:val="28"/>
          <w:szCs w:val="28"/>
        </w:rPr>
        <w:t xml:space="preserve"> </w:t>
      </w:r>
      <w:r w:rsidR="00A56199" w:rsidRPr="00D57207">
        <w:rPr>
          <w:rFonts w:ascii="Times New Roman" w:hAnsi="Times New Roman" w:cs="Times New Roman"/>
          <w:sz w:val="28"/>
          <w:szCs w:val="28"/>
        </w:rPr>
        <w:t>в</w:t>
      </w:r>
      <w:r w:rsidR="003E1F95" w:rsidRPr="00D57207">
        <w:rPr>
          <w:rFonts w:ascii="Times New Roman" w:hAnsi="Times New Roman" w:cs="Times New Roman"/>
          <w:sz w:val="28"/>
          <w:szCs w:val="28"/>
        </w:rPr>
        <w:t xml:space="preserve"> 202</w:t>
      </w:r>
      <w:r w:rsidR="00D31F2E" w:rsidRPr="00D57207">
        <w:rPr>
          <w:rFonts w:ascii="Times New Roman" w:hAnsi="Times New Roman" w:cs="Times New Roman"/>
          <w:sz w:val="28"/>
          <w:szCs w:val="28"/>
        </w:rPr>
        <w:t>4</w:t>
      </w:r>
      <w:r w:rsidR="00A56199" w:rsidRPr="00D57207">
        <w:rPr>
          <w:rFonts w:ascii="Times New Roman" w:hAnsi="Times New Roman" w:cs="Times New Roman"/>
          <w:sz w:val="28"/>
          <w:szCs w:val="28"/>
        </w:rPr>
        <w:t xml:space="preserve"> год</w:t>
      </w:r>
      <w:r w:rsidR="00C369BA" w:rsidRPr="00D57207">
        <w:rPr>
          <w:rFonts w:ascii="Times New Roman" w:hAnsi="Times New Roman" w:cs="Times New Roman"/>
          <w:sz w:val="28"/>
          <w:szCs w:val="28"/>
        </w:rPr>
        <w:t>у</w:t>
      </w:r>
    </w:p>
    <w:p w:rsidR="00CB39F8" w:rsidRPr="00D57207" w:rsidRDefault="00CB39F8" w:rsidP="008A43DE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C15EC2" w:rsidRPr="00C956A6" w:rsidRDefault="004B1C2E" w:rsidP="00C956A6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56A6">
        <w:rPr>
          <w:rFonts w:ascii="Times New Roman" w:hAnsi="Times New Roman"/>
          <w:sz w:val="28"/>
          <w:szCs w:val="28"/>
        </w:rPr>
        <w:t>По итогам 20</w:t>
      </w:r>
      <w:r w:rsidR="007B1028" w:rsidRPr="00C956A6">
        <w:rPr>
          <w:rFonts w:ascii="Times New Roman" w:hAnsi="Times New Roman"/>
          <w:sz w:val="28"/>
          <w:szCs w:val="28"/>
        </w:rPr>
        <w:t>2</w:t>
      </w:r>
      <w:r w:rsidR="007300C6" w:rsidRPr="00C956A6">
        <w:rPr>
          <w:rFonts w:ascii="Times New Roman" w:hAnsi="Times New Roman"/>
          <w:sz w:val="28"/>
          <w:szCs w:val="28"/>
        </w:rPr>
        <w:t>4</w:t>
      </w:r>
      <w:r w:rsidRPr="00C956A6">
        <w:rPr>
          <w:rFonts w:ascii="Times New Roman" w:hAnsi="Times New Roman"/>
          <w:sz w:val="28"/>
          <w:szCs w:val="28"/>
        </w:rPr>
        <w:t xml:space="preserve"> год</w:t>
      </w:r>
      <w:r w:rsidR="00690D70" w:rsidRPr="00C956A6">
        <w:rPr>
          <w:rFonts w:ascii="Times New Roman" w:hAnsi="Times New Roman"/>
          <w:sz w:val="28"/>
          <w:szCs w:val="28"/>
        </w:rPr>
        <w:t>а</w:t>
      </w:r>
      <w:r w:rsidR="002729C4" w:rsidRPr="00C956A6">
        <w:rPr>
          <w:rFonts w:ascii="Times New Roman" w:hAnsi="Times New Roman"/>
          <w:sz w:val="28"/>
          <w:szCs w:val="28"/>
        </w:rPr>
        <w:t xml:space="preserve"> </w:t>
      </w:r>
      <w:r w:rsidR="00C15EC2" w:rsidRPr="00C956A6">
        <w:rPr>
          <w:rFonts w:ascii="Times New Roman" w:hAnsi="Times New Roman"/>
          <w:sz w:val="28"/>
          <w:szCs w:val="28"/>
        </w:rPr>
        <w:t xml:space="preserve">объем </w:t>
      </w:r>
      <w:r w:rsidRPr="00C956A6">
        <w:rPr>
          <w:rFonts w:ascii="Times New Roman" w:hAnsi="Times New Roman"/>
          <w:sz w:val="28"/>
          <w:szCs w:val="28"/>
        </w:rPr>
        <w:t>государственн</w:t>
      </w:r>
      <w:r w:rsidR="00C15EC2" w:rsidRPr="00C956A6">
        <w:rPr>
          <w:rFonts w:ascii="Times New Roman" w:hAnsi="Times New Roman"/>
          <w:sz w:val="28"/>
          <w:szCs w:val="28"/>
        </w:rPr>
        <w:t>ого</w:t>
      </w:r>
      <w:r w:rsidRPr="00C956A6">
        <w:rPr>
          <w:rFonts w:ascii="Times New Roman" w:hAnsi="Times New Roman"/>
          <w:sz w:val="28"/>
          <w:szCs w:val="28"/>
        </w:rPr>
        <w:t xml:space="preserve"> долг</w:t>
      </w:r>
      <w:r w:rsidR="00C15EC2" w:rsidRPr="00C956A6">
        <w:rPr>
          <w:rFonts w:ascii="Times New Roman" w:hAnsi="Times New Roman"/>
          <w:sz w:val="28"/>
          <w:szCs w:val="28"/>
        </w:rPr>
        <w:t>а</w:t>
      </w:r>
      <w:r w:rsidRPr="00C956A6">
        <w:rPr>
          <w:rFonts w:ascii="Times New Roman" w:hAnsi="Times New Roman"/>
          <w:sz w:val="28"/>
          <w:szCs w:val="28"/>
        </w:rPr>
        <w:t xml:space="preserve"> Рязанской области </w:t>
      </w:r>
      <w:r w:rsidR="007B1028" w:rsidRPr="00C956A6">
        <w:rPr>
          <w:rFonts w:ascii="Times New Roman" w:hAnsi="Times New Roman"/>
          <w:sz w:val="28"/>
          <w:szCs w:val="28"/>
        </w:rPr>
        <w:t xml:space="preserve">составил </w:t>
      </w:r>
      <w:r w:rsidR="007300C6" w:rsidRPr="00C956A6">
        <w:rPr>
          <w:rFonts w:ascii="Times New Roman" w:hAnsi="Times New Roman"/>
          <w:sz w:val="28"/>
          <w:szCs w:val="28"/>
        </w:rPr>
        <w:t>25,7</w:t>
      </w:r>
      <w:r w:rsidRPr="00C956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56A6">
        <w:rPr>
          <w:rFonts w:ascii="Times New Roman" w:hAnsi="Times New Roman"/>
          <w:sz w:val="28"/>
          <w:szCs w:val="28"/>
        </w:rPr>
        <w:t>мл</w:t>
      </w:r>
      <w:r w:rsidR="00E003E5" w:rsidRPr="00C956A6">
        <w:rPr>
          <w:rFonts w:ascii="Times New Roman" w:hAnsi="Times New Roman"/>
          <w:sz w:val="28"/>
          <w:szCs w:val="28"/>
        </w:rPr>
        <w:t>рд</w:t>
      </w:r>
      <w:proofErr w:type="gramEnd"/>
      <w:r w:rsidRPr="00C956A6">
        <w:rPr>
          <w:rFonts w:ascii="Times New Roman" w:hAnsi="Times New Roman"/>
          <w:sz w:val="28"/>
          <w:szCs w:val="28"/>
        </w:rPr>
        <w:t xml:space="preserve"> рублей</w:t>
      </w:r>
      <w:r w:rsidR="00C15EC2" w:rsidRPr="00C956A6">
        <w:rPr>
          <w:rFonts w:ascii="Times New Roman" w:hAnsi="Times New Roman"/>
          <w:sz w:val="28"/>
          <w:szCs w:val="28"/>
        </w:rPr>
        <w:t xml:space="preserve"> или</w:t>
      </w:r>
      <w:r w:rsidR="00E003E5" w:rsidRPr="00C956A6">
        <w:rPr>
          <w:rFonts w:ascii="Times New Roman" w:hAnsi="Times New Roman"/>
          <w:sz w:val="28"/>
          <w:szCs w:val="28"/>
        </w:rPr>
        <w:t xml:space="preserve"> </w:t>
      </w:r>
      <w:r w:rsidR="007300C6" w:rsidRPr="00C956A6">
        <w:rPr>
          <w:rFonts w:ascii="Times New Roman" w:hAnsi="Times New Roman"/>
          <w:sz w:val="28"/>
          <w:szCs w:val="28"/>
        </w:rPr>
        <w:t>30,8</w:t>
      </w:r>
      <w:r w:rsidR="00C15EC2" w:rsidRPr="00C956A6">
        <w:rPr>
          <w:rFonts w:ascii="Times New Roman" w:hAnsi="Times New Roman"/>
          <w:sz w:val="28"/>
          <w:szCs w:val="28"/>
        </w:rPr>
        <w:t xml:space="preserve">% к общему годовому объему доходов областного бюджета без учета безвозмездных поступлений. </w:t>
      </w:r>
    </w:p>
    <w:p w:rsidR="00C1325B" w:rsidRPr="00D57207" w:rsidRDefault="00D3218E" w:rsidP="001725ED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Д</w:t>
      </w:r>
      <w:r w:rsidR="00C1325B" w:rsidRPr="00D57207">
        <w:rPr>
          <w:rFonts w:ascii="Times New Roman" w:hAnsi="Times New Roman"/>
          <w:sz w:val="28"/>
          <w:szCs w:val="28"/>
        </w:rPr>
        <w:t xml:space="preserve">ополнительно поступившие доходы в областной бюджет позволили полностью отказаться </w:t>
      </w:r>
      <w:r w:rsidR="00684F11" w:rsidRPr="00D57207">
        <w:rPr>
          <w:rFonts w:ascii="Times New Roman" w:hAnsi="Times New Roman"/>
          <w:sz w:val="28"/>
          <w:szCs w:val="28"/>
        </w:rPr>
        <w:t xml:space="preserve">в отчетном году </w:t>
      </w:r>
      <w:r w:rsidR="00C1325B" w:rsidRPr="00D57207">
        <w:rPr>
          <w:rFonts w:ascii="Times New Roman" w:hAnsi="Times New Roman"/>
          <w:sz w:val="28"/>
          <w:szCs w:val="28"/>
        </w:rPr>
        <w:t xml:space="preserve">от привлечения </w:t>
      </w:r>
      <w:r w:rsidR="003A28A2" w:rsidRPr="00D57207">
        <w:rPr>
          <w:rFonts w:ascii="Times New Roman" w:hAnsi="Times New Roman"/>
          <w:sz w:val="28"/>
          <w:szCs w:val="28"/>
        </w:rPr>
        <w:t xml:space="preserve">запланированных </w:t>
      </w:r>
      <w:r w:rsidR="00C1325B" w:rsidRPr="00D57207">
        <w:rPr>
          <w:rFonts w:ascii="Times New Roman" w:hAnsi="Times New Roman"/>
          <w:sz w:val="28"/>
          <w:szCs w:val="28"/>
        </w:rPr>
        <w:t>кредитов кредитных организаций</w:t>
      </w:r>
      <w:r w:rsidR="003A28A2" w:rsidRPr="00D57207">
        <w:rPr>
          <w:rFonts w:ascii="Times New Roman" w:hAnsi="Times New Roman"/>
          <w:sz w:val="28"/>
          <w:szCs w:val="28"/>
        </w:rPr>
        <w:t xml:space="preserve"> в размере свыше 1,5 </w:t>
      </w:r>
      <w:proofErr w:type="gramStart"/>
      <w:r w:rsidR="003A28A2" w:rsidRPr="00D57207">
        <w:rPr>
          <w:rFonts w:ascii="Times New Roman" w:hAnsi="Times New Roman"/>
          <w:sz w:val="28"/>
          <w:szCs w:val="28"/>
        </w:rPr>
        <w:t>млрд</w:t>
      </w:r>
      <w:proofErr w:type="gramEnd"/>
      <w:r w:rsidR="003A28A2" w:rsidRPr="00D57207">
        <w:rPr>
          <w:rFonts w:ascii="Times New Roman" w:hAnsi="Times New Roman"/>
          <w:sz w:val="28"/>
          <w:szCs w:val="28"/>
        </w:rPr>
        <w:t xml:space="preserve"> рублей,</w:t>
      </w:r>
      <w:r w:rsidR="00C1325B" w:rsidRPr="00D57207">
        <w:rPr>
          <w:rFonts w:ascii="Times New Roman" w:hAnsi="Times New Roman"/>
          <w:sz w:val="28"/>
          <w:szCs w:val="28"/>
        </w:rPr>
        <w:t xml:space="preserve"> и на конец года государственный долг</w:t>
      </w:r>
      <w:r w:rsidR="004B1C2E" w:rsidRPr="00D57207">
        <w:rPr>
          <w:rFonts w:ascii="Times New Roman" w:hAnsi="Times New Roman"/>
          <w:sz w:val="28"/>
          <w:szCs w:val="28"/>
        </w:rPr>
        <w:t xml:space="preserve"> Рязанской области </w:t>
      </w:r>
      <w:r w:rsidR="00A63401" w:rsidRPr="00D57207">
        <w:rPr>
          <w:rFonts w:ascii="Times New Roman" w:hAnsi="Times New Roman"/>
          <w:sz w:val="28"/>
          <w:szCs w:val="28"/>
        </w:rPr>
        <w:t xml:space="preserve">полностью </w:t>
      </w:r>
      <w:r w:rsidR="00C1325B" w:rsidRPr="00D57207">
        <w:rPr>
          <w:rFonts w:ascii="Times New Roman" w:hAnsi="Times New Roman"/>
          <w:sz w:val="28"/>
          <w:szCs w:val="28"/>
        </w:rPr>
        <w:t>состоял из бюджетных кредитов</w:t>
      </w:r>
      <w:r w:rsidRPr="00D57207">
        <w:rPr>
          <w:rFonts w:ascii="Times New Roman" w:hAnsi="Times New Roman"/>
          <w:sz w:val="28"/>
          <w:szCs w:val="28"/>
        </w:rPr>
        <w:t>.</w:t>
      </w:r>
    </w:p>
    <w:p w:rsidR="00223348" w:rsidRPr="00D57207" w:rsidRDefault="00D3218E" w:rsidP="00AC2B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Р</w:t>
      </w:r>
      <w:r w:rsidR="00C53C34" w:rsidRPr="00D57207">
        <w:rPr>
          <w:rFonts w:ascii="Times New Roman" w:hAnsi="Times New Roman"/>
          <w:sz w:val="28"/>
          <w:szCs w:val="28"/>
        </w:rPr>
        <w:t>асход</w:t>
      </w:r>
      <w:r w:rsidRPr="00D57207">
        <w:rPr>
          <w:rFonts w:ascii="Times New Roman" w:hAnsi="Times New Roman"/>
          <w:sz w:val="28"/>
          <w:szCs w:val="28"/>
        </w:rPr>
        <w:t>ы</w:t>
      </w:r>
      <w:r w:rsidR="00C53C34" w:rsidRPr="00D57207">
        <w:rPr>
          <w:rFonts w:ascii="Times New Roman" w:hAnsi="Times New Roman"/>
          <w:sz w:val="28"/>
          <w:szCs w:val="28"/>
        </w:rPr>
        <w:t xml:space="preserve"> на обслуживание государственного долга Рязанской области составил</w:t>
      </w:r>
      <w:r w:rsidRPr="00D57207">
        <w:rPr>
          <w:rFonts w:ascii="Times New Roman" w:hAnsi="Times New Roman"/>
          <w:sz w:val="28"/>
          <w:szCs w:val="28"/>
        </w:rPr>
        <w:t xml:space="preserve">и </w:t>
      </w:r>
      <w:r w:rsidR="007300C6" w:rsidRPr="00D57207">
        <w:rPr>
          <w:rFonts w:ascii="Times New Roman" w:hAnsi="Times New Roman"/>
          <w:sz w:val="28"/>
          <w:szCs w:val="28"/>
        </w:rPr>
        <w:t>127,8</w:t>
      </w:r>
      <w:r w:rsidRPr="00D572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7207">
        <w:rPr>
          <w:rFonts w:ascii="Times New Roman" w:hAnsi="Times New Roman"/>
          <w:sz w:val="28"/>
          <w:szCs w:val="28"/>
        </w:rPr>
        <w:t>млн</w:t>
      </w:r>
      <w:proofErr w:type="gramEnd"/>
      <w:r w:rsidRPr="00D57207">
        <w:rPr>
          <w:rFonts w:ascii="Times New Roman" w:hAnsi="Times New Roman"/>
          <w:sz w:val="28"/>
          <w:szCs w:val="28"/>
        </w:rPr>
        <w:t xml:space="preserve"> рублей или</w:t>
      </w:r>
      <w:r w:rsidR="00C53C34" w:rsidRPr="00D57207">
        <w:rPr>
          <w:rFonts w:ascii="Times New Roman" w:hAnsi="Times New Roman"/>
          <w:sz w:val="28"/>
          <w:szCs w:val="28"/>
        </w:rPr>
        <w:t xml:space="preserve"> 0,</w:t>
      </w:r>
      <w:r w:rsidR="00240FB5" w:rsidRPr="00D57207">
        <w:rPr>
          <w:rFonts w:ascii="Times New Roman" w:hAnsi="Times New Roman"/>
          <w:sz w:val="28"/>
          <w:szCs w:val="28"/>
        </w:rPr>
        <w:t>1</w:t>
      </w:r>
      <w:r w:rsidR="00C53C34" w:rsidRPr="00D57207">
        <w:rPr>
          <w:rFonts w:ascii="Times New Roman" w:hAnsi="Times New Roman"/>
          <w:sz w:val="28"/>
          <w:szCs w:val="28"/>
        </w:rPr>
        <w:t xml:space="preserve">% </w:t>
      </w:r>
      <w:r w:rsidRPr="00D57207">
        <w:rPr>
          <w:rFonts w:ascii="Times New Roman" w:hAnsi="Times New Roman"/>
          <w:sz w:val="28"/>
          <w:szCs w:val="28"/>
        </w:rPr>
        <w:t xml:space="preserve">к </w:t>
      </w:r>
      <w:r w:rsidR="00C53C34" w:rsidRPr="00D57207">
        <w:rPr>
          <w:rFonts w:ascii="Times New Roman" w:hAnsi="Times New Roman"/>
          <w:sz w:val="28"/>
          <w:szCs w:val="28"/>
        </w:rPr>
        <w:t>объем</w:t>
      </w:r>
      <w:r w:rsidRPr="00D57207">
        <w:rPr>
          <w:rFonts w:ascii="Times New Roman" w:hAnsi="Times New Roman"/>
          <w:sz w:val="28"/>
          <w:szCs w:val="28"/>
        </w:rPr>
        <w:t>у</w:t>
      </w:r>
      <w:r w:rsidR="00C53C34" w:rsidRPr="00D57207">
        <w:rPr>
          <w:rFonts w:ascii="Times New Roman" w:hAnsi="Times New Roman"/>
          <w:sz w:val="28"/>
          <w:szCs w:val="28"/>
        </w:rPr>
        <w:t xml:space="preserve"> расходов областного бюджета, за исключением объема расходов, которые осуществляются за счет субвенций, предоставляем</w:t>
      </w:r>
      <w:r w:rsidRPr="00D57207">
        <w:rPr>
          <w:rFonts w:ascii="Times New Roman" w:hAnsi="Times New Roman"/>
          <w:sz w:val="28"/>
          <w:szCs w:val="28"/>
        </w:rPr>
        <w:t>ых из федерального бюджета</w:t>
      </w:r>
      <w:r w:rsidR="00C53C34" w:rsidRPr="00D57207">
        <w:rPr>
          <w:rFonts w:ascii="Times New Roman" w:hAnsi="Times New Roman"/>
          <w:sz w:val="28"/>
          <w:szCs w:val="28"/>
        </w:rPr>
        <w:t>.</w:t>
      </w:r>
    </w:p>
    <w:p w:rsidR="00B12759" w:rsidRPr="00D57207" w:rsidRDefault="00AC2BB4" w:rsidP="00B127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В 202</w:t>
      </w:r>
      <w:r w:rsidR="007300C6" w:rsidRPr="00D57207">
        <w:rPr>
          <w:rFonts w:ascii="Times New Roman" w:hAnsi="Times New Roman"/>
          <w:sz w:val="28"/>
          <w:szCs w:val="28"/>
        </w:rPr>
        <w:t>4</w:t>
      </w:r>
      <w:r w:rsidRPr="00D57207">
        <w:rPr>
          <w:rFonts w:ascii="Times New Roman" w:hAnsi="Times New Roman"/>
          <w:sz w:val="28"/>
          <w:szCs w:val="28"/>
        </w:rPr>
        <w:t xml:space="preserve"> году привлечен</w:t>
      </w:r>
      <w:r w:rsidR="00480585" w:rsidRPr="00D57207">
        <w:rPr>
          <w:rFonts w:ascii="Times New Roman" w:hAnsi="Times New Roman"/>
          <w:sz w:val="28"/>
          <w:szCs w:val="28"/>
        </w:rPr>
        <w:t xml:space="preserve"> федеральны</w:t>
      </w:r>
      <w:r w:rsidR="007300C6" w:rsidRPr="00D57207">
        <w:rPr>
          <w:rFonts w:ascii="Times New Roman" w:hAnsi="Times New Roman"/>
          <w:sz w:val="28"/>
          <w:szCs w:val="28"/>
        </w:rPr>
        <w:t>й</w:t>
      </w:r>
      <w:r w:rsidRPr="00D57207">
        <w:rPr>
          <w:rFonts w:ascii="Times New Roman" w:hAnsi="Times New Roman"/>
          <w:sz w:val="28"/>
          <w:szCs w:val="28"/>
        </w:rPr>
        <w:t xml:space="preserve"> бюджетны</w:t>
      </w:r>
      <w:r w:rsidR="007300C6" w:rsidRPr="00D57207">
        <w:rPr>
          <w:rFonts w:ascii="Times New Roman" w:hAnsi="Times New Roman"/>
          <w:sz w:val="28"/>
          <w:szCs w:val="28"/>
        </w:rPr>
        <w:t>й</w:t>
      </w:r>
      <w:r w:rsidRPr="00D57207">
        <w:rPr>
          <w:rFonts w:ascii="Times New Roman" w:hAnsi="Times New Roman"/>
          <w:sz w:val="28"/>
          <w:szCs w:val="28"/>
        </w:rPr>
        <w:t xml:space="preserve"> кредит на финансовое обеспечение реализации инфраструктурных проектов Рязанской области</w:t>
      </w:r>
      <w:r w:rsidR="00E4759A" w:rsidRPr="00D57207">
        <w:rPr>
          <w:rFonts w:ascii="Times New Roman" w:hAnsi="Times New Roman"/>
          <w:sz w:val="28"/>
          <w:szCs w:val="28"/>
        </w:rPr>
        <w:t xml:space="preserve"> на срок до 20</w:t>
      </w:r>
      <w:r w:rsidR="007300C6" w:rsidRPr="00D57207">
        <w:rPr>
          <w:rFonts w:ascii="Times New Roman" w:hAnsi="Times New Roman"/>
          <w:sz w:val="28"/>
          <w:szCs w:val="28"/>
        </w:rPr>
        <w:t>40</w:t>
      </w:r>
      <w:r w:rsidR="00480585" w:rsidRPr="00D57207">
        <w:rPr>
          <w:rFonts w:ascii="Times New Roman" w:hAnsi="Times New Roman"/>
          <w:sz w:val="28"/>
          <w:szCs w:val="28"/>
        </w:rPr>
        <w:t xml:space="preserve"> </w:t>
      </w:r>
      <w:r w:rsidR="00E4759A" w:rsidRPr="00D57207">
        <w:rPr>
          <w:rFonts w:ascii="Times New Roman" w:hAnsi="Times New Roman"/>
          <w:sz w:val="28"/>
          <w:szCs w:val="28"/>
        </w:rPr>
        <w:t xml:space="preserve">года в объеме </w:t>
      </w:r>
      <w:r w:rsidR="007300C6" w:rsidRPr="00D57207">
        <w:rPr>
          <w:rFonts w:ascii="Times New Roman" w:hAnsi="Times New Roman"/>
          <w:sz w:val="28"/>
          <w:szCs w:val="28"/>
        </w:rPr>
        <w:t>494,0</w:t>
      </w:r>
      <w:r w:rsidR="00E4759A" w:rsidRPr="00D572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4759A" w:rsidRPr="00D57207">
        <w:rPr>
          <w:rFonts w:ascii="Times New Roman" w:hAnsi="Times New Roman"/>
          <w:sz w:val="28"/>
          <w:szCs w:val="28"/>
        </w:rPr>
        <w:t>мл</w:t>
      </w:r>
      <w:r w:rsidR="007300C6" w:rsidRPr="00D57207">
        <w:rPr>
          <w:rFonts w:ascii="Times New Roman" w:hAnsi="Times New Roman"/>
          <w:sz w:val="28"/>
          <w:szCs w:val="28"/>
        </w:rPr>
        <w:t>н</w:t>
      </w:r>
      <w:proofErr w:type="gramEnd"/>
      <w:r w:rsidR="00E4759A" w:rsidRPr="00D57207">
        <w:rPr>
          <w:rFonts w:ascii="Times New Roman" w:hAnsi="Times New Roman"/>
          <w:sz w:val="28"/>
          <w:szCs w:val="28"/>
        </w:rPr>
        <w:t xml:space="preserve"> рублей по ставке 3,0%</w:t>
      </w:r>
      <w:r w:rsidR="00085F41" w:rsidRPr="00D57207">
        <w:rPr>
          <w:rFonts w:ascii="Times New Roman" w:hAnsi="Times New Roman"/>
          <w:sz w:val="28"/>
          <w:szCs w:val="28"/>
        </w:rPr>
        <w:t>.</w:t>
      </w:r>
    </w:p>
    <w:p w:rsidR="00F63AD4" w:rsidRPr="00D57207" w:rsidRDefault="00CB39F8" w:rsidP="008A43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Погашение и обслуживание долговых обязательств Рязанской области осуществлял</w:t>
      </w:r>
      <w:r w:rsidR="00C53C85" w:rsidRPr="00D57207">
        <w:rPr>
          <w:rFonts w:ascii="Times New Roman" w:hAnsi="Times New Roman"/>
          <w:sz w:val="28"/>
          <w:szCs w:val="28"/>
        </w:rPr>
        <w:t>о</w:t>
      </w:r>
      <w:r w:rsidRPr="00D57207">
        <w:rPr>
          <w:rFonts w:ascii="Times New Roman" w:hAnsi="Times New Roman"/>
          <w:sz w:val="28"/>
          <w:szCs w:val="28"/>
        </w:rPr>
        <w:t>сь в установленные срок</w:t>
      </w:r>
      <w:r w:rsidR="001F0C35" w:rsidRPr="00D57207">
        <w:rPr>
          <w:rFonts w:ascii="Times New Roman" w:hAnsi="Times New Roman"/>
          <w:sz w:val="28"/>
          <w:szCs w:val="28"/>
        </w:rPr>
        <w:t>и</w:t>
      </w:r>
      <w:r w:rsidRPr="00D57207">
        <w:rPr>
          <w:rFonts w:ascii="Times New Roman" w:hAnsi="Times New Roman"/>
          <w:sz w:val="28"/>
          <w:szCs w:val="28"/>
        </w:rPr>
        <w:t xml:space="preserve"> и в полном объеме.</w:t>
      </w:r>
    </w:p>
    <w:p w:rsidR="00A8061D" w:rsidRPr="00D57207" w:rsidRDefault="00D14D77" w:rsidP="00A8061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По результатам оценки долговой устойчивости, проведенной Министерством финансов Российской Федерации по итогам 202</w:t>
      </w:r>
      <w:r w:rsidR="003A28A2" w:rsidRPr="00D57207">
        <w:rPr>
          <w:rFonts w:ascii="Times New Roman" w:hAnsi="Times New Roman"/>
          <w:sz w:val="28"/>
          <w:szCs w:val="28"/>
        </w:rPr>
        <w:t>3</w:t>
      </w:r>
      <w:r w:rsidRPr="00D57207">
        <w:rPr>
          <w:rFonts w:ascii="Times New Roman" w:hAnsi="Times New Roman"/>
          <w:sz w:val="28"/>
          <w:szCs w:val="28"/>
        </w:rPr>
        <w:t xml:space="preserve"> года и исходя из плановых бюджетных показателей 202</w:t>
      </w:r>
      <w:r w:rsidR="003A28A2" w:rsidRPr="00D57207">
        <w:rPr>
          <w:rFonts w:ascii="Times New Roman" w:hAnsi="Times New Roman"/>
          <w:sz w:val="28"/>
          <w:szCs w:val="28"/>
        </w:rPr>
        <w:t>4</w:t>
      </w:r>
      <w:r w:rsidRPr="00D57207">
        <w:rPr>
          <w:rFonts w:ascii="Times New Roman" w:hAnsi="Times New Roman"/>
          <w:sz w:val="28"/>
          <w:szCs w:val="28"/>
        </w:rPr>
        <w:t xml:space="preserve"> года,</w:t>
      </w:r>
      <w:r w:rsidR="00A8061D" w:rsidRPr="00D57207">
        <w:rPr>
          <w:rFonts w:ascii="Times New Roman" w:hAnsi="Times New Roman"/>
          <w:sz w:val="28"/>
          <w:szCs w:val="28"/>
        </w:rPr>
        <w:t xml:space="preserve"> Рязанская область вошла в группу </w:t>
      </w:r>
      <w:r w:rsidRPr="00D57207">
        <w:rPr>
          <w:rFonts w:ascii="Times New Roman" w:hAnsi="Times New Roman"/>
          <w:sz w:val="28"/>
          <w:szCs w:val="28"/>
        </w:rPr>
        <w:t xml:space="preserve">заемщиков </w:t>
      </w:r>
      <w:r w:rsidR="00A8061D" w:rsidRPr="00D57207">
        <w:rPr>
          <w:rFonts w:ascii="Times New Roman" w:hAnsi="Times New Roman"/>
          <w:sz w:val="28"/>
          <w:szCs w:val="28"/>
        </w:rPr>
        <w:t>с высоким уровнем долговой устойчивости.</w:t>
      </w:r>
    </w:p>
    <w:p w:rsidR="00853BF9" w:rsidRPr="00D57207" w:rsidRDefault="003D63FB" w:rsidP="00F45A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45A1D" w:rsidRPr="00D57207">
        <w:rPr>
          <w:rFonts w:ascii="Times New Roman" w:hAnsi="Times New Roman" w:cs="Times New Roman"/>
          <w:sz w:val="28"/>
          <w:szCs w:val="28"/>
        </w:rPr>
        <w:t>. </w:t>
      </w:r>
      <w:r w:rsidR="00B77594" w:rsidRPr="00D57207">
        <w:rPr>
          <w:rFonts w:ascii="Times New Roman" w:hAnsi="Times New Roman" w:cs="Times New Roman"/>
          <w:sz w:val="28"/>
          <w:szCs w:val="28"/>
        </w:rPr>
        <w:t xml:space="preserve">Основные факторы, определяющие </w:t>
      </w:r>
    </w:p>
    <w:p w:rsidR="00F45A1D" w:rsidRPr="00D57207" w:rsidRDefault="00B77594" w:rsidP="00F45A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 xml:space="preserve">характер и направления </w:t>
      </w:r>
      <w:r w:rsidR="000429DE" w:rsidRPr="00D57207">
        <w:rPr>
          <w:rFonts w:ascii="Times New Roman" w:hAnsi="Times New Roman" w:cs="Times New Roman"/>
          <w:sz w:val="28"/>
          <w:szCs w:val="28"/>
        </w:rPr>
        <w:t>Д</w:t>
      </w:r>
      <w:r w:rsidR="00F45A1D" w:rsidRPr="00D57207">
        <w:rPr>
          <w:rFonts w:ascii="Times New Roman" w:hAnsi="Times New Roman" w:cs="Times New Roman"/>
          <w:sz w:val="28"/>
          <w:szCs w:val="28"/>
        </w:rPr>
        <w:t>олговой политики</w:t>
      </w:r>
      <w:r w:rsidR="003D63FB" w:rsidRPr="00D57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A1D" w:rsidRPr="00D57207" w:rsidRDefault="00F45A1D" w:rsidP="00F45A1D">
      <w:pPr>
        <w:pStyle w:val="ConsPlusNormal"/>
        <w:ind w:left="720"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5D6132" w:rsidRPr="00D57207" w:rsidRDefault="005D6132" w:rsidP="005D61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Основными факторами, опреде</w:t>
      </w:r>
      <w:r w:rsidR="000429DE" w:rsidRPr="00D57207">
        <w:rPr>
          <w:rFonts w:ascii="Times New Roman" w:hAnsi="Times New Roman"/>
          <w:sz w:val="28"/>
          <w:szCs w:val="28"/>
        </w:rPr>
        <w:t>ляющими характер и направления Д</w:t>
      </w:r>
      <w:r w:rsidRPr="00D57207">
        <w:rPr>
          <w:rFonts w:ascii="Times New Roman" w:hAnsi="Times New Roman"/>
          <w:sz w:val="28"/>
          <w:szCs w:val="28"/>
        </w:rPr>
        <w:t>олговой политики, являются:</w:t>
      </w:r>
    </w:p>
    <w:p w:rsidR="005D6132" w:rsidRPr="00D57207" w:rsidRDefault="005D6132" w:rsidP="005D61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изменения, вносимые в бюджетное законодательство Российской Федерации и законодательство Российской Федерации о налогах и сборах, влекущие диспропорции между расходами и доходами областного бюджета;</w:t>
      </w:r>
    </w:p>
    <w:p w:rsidR="005D6132" w:rsidRPr="00D57207" w:rsidRDefault="00133F53" w:rsidP="00133F53">
      <w:pPr>
        <w:pStyle w:val="ac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D57207">
        <w:rPr>
          <w:sz w:val="28"/>
          <w:szCs w:val="28"/>
        </w:rPr>
        <w:t xml:space="preserve">рост расходных обязательств областного бюджета вследствие принятия </w:t>
      </w:r>
      <w:r w:rsidR="003D4C86" w:rsidRPr="00D57207">
        <w:rPr>
          <w:sz w:val="28"/>
          <w:szCs w:val="28"/>
        </w:rPr>
        <w:t>У</w:t>
      </w:r>
      <w:r w:rsidRPr="00D57207">
        <w:rPr>
          <w:sz w:val="28"/>
          <w:szCs w:val="28"/>
        </w:rPr>
        <w:t>каз</w:t>
      </w:r>
      <w:r w:rsidR="00C1325B" w:rsidRPr="00D57207">
        <w:rPr>
          <w:sz w:val="28"/>
          <w:szCs w:val="28"/>
        </w:rPr>
        <w:t>а</w:t>
      </w:r>
      <w:r w:rsidRPr="00D57207">
        <w:rPr>
          <w:sz w:val="28"/>
          <w:szCs w:val="28"/>
        </w:rPr>
        <w:t xml:space="preserve"> Президента Российской Федерации </w:t>
      </w:r>
      <w:r w:rsidR="00681CCF" w:rsidRPr="00D57207">
        <w:rPr>
          <w:sz w:val="28"/>
          <w:szCs w:val="28"/>
        </w:rPr>
        <w:t>от 7 мая 202</w:t>
      </w:r>
      <w:r w:rsidRPr="00D57207">
        <w:rPr>
          <w:sz w:val="28"/>
          <w:szCs w:val="28"/>
        </w:rPr>
        <w:t>4</w:t>
      </w:r>
      <w:r w:rsidR="005D6132" w:rsidRPr="00D57207">
        <w:rPr>
          <w:sz w:val="28"/>
          <w:szCs w:val="28"/>
        </w:rPr>
        <w:t xml:space="preserve"> года № </w:t>
      </w:r>
      <w:r w:rsidR="00681CCF" w:rsidRPr="00D57207">
        <w:rPr>
          <w:sz w:val="28"/>
          <w:szCs w:val="28"/>
        </w:rPr>
        <w:t>309</w:t>
      </w:r>
      <w:r w:rsidR="005D6132" w:rsidRPr="00D57207">
        <w:rPr>
          <w:sz w:val="28"/>
          <w:szCs w:val="28"/>
        </w:rPr>
        <w:t xml:space="preserve"> </w:t>
      </w:r>
      <w:r w:rsidRPr="00D57207">
        <w:rPr>
          <w:sz w:val="28"/>
          <w:szCs w:val="28"/>
        </w:rPr>
        <w:br/>
      </w:r>
      <w:r w:rsidR="00681CCF" w:rsidRPr="00D57207">
        <w:rPr>
          <w:sz w:val="28"/>
          <w:szCs w:val="28"/>
        </w:rPr>
        <w:t xml:space="preserve">«О национальных целях развития Российской Федерации на период до </w:t>
      </w:r>
      <w:r w:rsidR="00D832EA" w:rsidRPr="00D57207">
        <w:rPr>
          <w:sz w:val="28"/>
          <w:szCs w:val="28"/>
        </w:rPr>
        <w:br/>
      </w:r>
      <w:r w:rsidR="00681CCF" w:rsidRPr="00D57207">
        <w:rPr>
          <w:sz w:val="28"/>
          <w:szCs w:val="28"/>
        </w:rPr>
        <w:t>2030 года и на перспективу до 2036 года»</w:t>
      </w:r>
      <w:r w:rsidR="005D6132" w:rsidRPr="00D57207">
        <w:rPr>
          <w:sz w:val="28"/>
          <w:szCs w:val="28"/>
        </w:rPr>
        <w:t>;</w:t>
      </w:r>
    </w:p>
    <w:p w:rsidR="00A036AD" w:rsidRPr="00D57207" w:rsidRDefault="00A036AD" w:rsidP="00A036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7207">
        <w:rPr>
          <w:rFonts w:ascii="Times New Roman" w:hAnsi="Times New Roman"/>
          <w:sz w:val="28"/>
          <w:szCs w:val="28"/>
        </w:rPr>
        <w:t xml:space="preserve">необходимость увеличения бюджетных ассигнований на поддержание достигнутых уровней заработной платы отдельных категорий работников в социальной сфере в соответствии с указами Президента Российской Федерации 2012 года, </w:t>
      </w:r>
      <w:r w:rsidR="00330962" w:rsidRPr="00D57207">
        <w:rPr>
          <w:rFonts w:ascii="Times New Roman" w:hAnsi="Times New Roman"/>
          <w:sz w:val="28"/>
          <w:szCs w:val="28"/>
        </w:rPr>
        <w:t xml:space="preserve">а также </w:t>
      </w:r>
      <w:r w:rsidRPr="00D57207">
        <w:rPr>
          <w:rFonts w:ascii="Times New Roman" w:hAnsi="Times New Roman"/>
          <w:sz w:val="28"/>
          <w:szCs w:val="28"/>
        </w:rPr>
        <w:t>на повышение оплаты труда работников бюджетной сферы, на которых не распространяется действие указов Президента Российской Федерации</w:t>
      </w:r>
      <w:r w:rsidR="004742C4" w:rsidRPr="00D57207">
        <w:rPr>
          <w:rFonts w:ascii="Times New Roman" w:hAnsi="Times New Roman"/>
          <w:sz w:val="28"/>
          <w:szCs w:val="28"/>
        </w:rPr>
        <w:t>,</w:t>
      </w:r>
      <w:r w:rsidRPr="00D57207">
        <w:rPr>
          <w:rFonts w:ascii="Times New Roman" w:hAnsi="Times New Roman"/>
          <w:sz w:val="28"/>
          <w:szCs w:val="28"/>
        </w:rPr>
        <w:t xml:space="preserve"> аналогично </w:t>
      </w:r>
      <w:r w:rsidR="00330962" w:rsidRPr="00D57207">
        <w:rPr>
          <w:rFonts w:ascii="Times New Roman" w:hAnsi="Times New Roman"/>
          <w:sz w:val="28"/>
          <w:szCs w:val="28"/>
        </w:rPr>
        <w:t>приняты</w:t>
      </w:r>
      <w:r w:rsidR="002C49AB" w:rsidRPr="00D57207">
        <w:rPr>
          <w:rFonts w:ascii="Times New Roman" w:hAnsi="Times New Roman"/>
          <w:sz w:val="28"/>
          <w:szCs w:val="28"/>
        </w:rPr>
        <w:t>м</w:t>
      </w:r>
      <w:r w:rsidR="00330962" w:rsidRPr="00D57207">
        <w:rPr>
          <w:rFonts w:ascii="Times New Roman" w:hAnsi="Times New Roman"/>
          <w:sz w:val="28"/>
          <w:szCs w:val="28"/>
        </w:rPr>
        <w:t xml:space="preserve"> на федеральном уровне </w:t>
      </w:r>
      <w:r w:rsidRPr="00D57207">
        <w:rPr>
          <w:rFonts w:ascii="Times New Roman" w:hAnsi="Times New Roman"/>
          <w:sz w:val="28"/>
          <w:szCs w:val="28"/>
        </w:rPr>
        <w:t>решениям, в том числе с учетом доведения минимального размера оплаты труда до</w:t>
      </w:r>
      <w:proofErr w:type="gramEnd"/>
      <w:r w:rsidRPr="00D57207">
        <w:rPr>
          <w:rFonts w:ascii="Times New Roman" w:hAnsi="Times New Roman"/>
          <w:sz w:val="28"/>
          <w:szCs w:val="28"/>
        </w:rPr>
        <w:t xml:space="preserve"> установленного показателя;</w:t>
      </w:r>
    </w:p>
    <w:p w:rsidR="00C6363B" w:rsidRPr="00D57207" w:rsidRDefault="00E64255" w:rsidP="00810BFB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7207">
        <w:rPr>
          <w:rFonts w:ascii="Times New Roman" w:hAnsi="Times New Roman"/>
          <w:sz w:val="28"/>
          <w:szCs w:val="28"/>
        </w:rPr>
        <w:t xml:space="preserve">необходимость обеспечения выполнения условий списания задолженности перед Российской Федерацией по отдельным бюджетным кредитам и направления средств, высвобождаемых в результате ее списания, </w:t>
      </w:r>
      <w:r w:rsidR="00EA4D30" w:rsidRPr="00D57207">
        <w:rPr>
          <w:rFonts w:ascii="Times New Roman" w:hAnsi="Times New Roman"/>
          <w:spacing w:val="-4"/>
          <w:sz w:val="28"/>
          <w:szCs w:val="28"/>
        </w:rPr>
        <w:t xml:space="preserve">на реализацию мероприятий, предусмотренных </w:t>
      </w:r>
      <w:hyperlink r:id="rId9" w:history="1">
        <w:r w:rsidR="00EA4D30" w:rsidRPr="00D57207">
          <w:rPr>
            <w:rFonts w:ascii="Times New Roman" w:hAnsi="Times New Roman"/>
            <w:spacing w:val="-4"/>
            <w:sz w:val="28"/>
            <w:szCs w:val="28"/>
          </w:rPr>
          <w:t>постановлением</w:t>
        </w:r>
      </w:hyperlink>
      <w:r w:rsidR="00EA4D30" w:rsidRPr="00D57207">
        <w:rPr>
          <w:rFonts w:ascii="Times New Roman" w:hAnsi="Times New Roman"/>
          <w:spacing w:val="-4"/>
          <w:sz w:val="28"/>
          <w:szCs w:val="28"/>
        </w:rPr>
        <w:t xml:space="preserve"> Правительства</w:t>
      </w:r>
      <w:r w:rsidR="00EA4D30" w:rsidRPr="00D57207">
        <w:rPr>
          <w:rFonts w:ascii="Times New Roman" w:hAnsi="Times New Roman"/>
          <w:sz w:val="28"/>
          <w:szCs w:val="28"/>
        </w:rPr>
        <w:t xml:space="preserve"> Российской Федерации от 1 февраля 2025 г</w:t>
      </w:r>
      <w:r w:rsidR="00D57207">
        <w:rPr>
          <w:rFonts w:ascii="Times New Roman" w:hAnsi="Times New Roman"/>
          <w:sz w:val="28"/>
          <w:szCs w:val="28"/>
        </w:rPr>
        <w:t>.</w:t>
      </w:r>
      <w:r w:rsidR="00EA4D30" w:rsidRPr="00D57207">
        <w:rPr>
          <w:rFonts w:ascii="Times New Roman" w:hAnsi="Times New Roman"/>
          <w:sz w:val="28"/>
          <w:szCs w:val="28"/>
        </w:rPr>
        <w:t xml:space="preserve"> № 79</w:t>
      </w:r>
      <w:r w:rsidR="00D57207">
        <w:rPr>
          <w:rFonts w:ascii="Times New Roman" w:hAnsi="Times New Roman"/>
          <w:sz w:val="28"/>
          <w:szCs w:val="28"/>
        </w:rPr>
        <w:t xml:space="preserve"> </w:t>
      </w:r>
      <w:r w:rsidR="00EA4D30" w:rsidRPr="00D57207">
        <w:rPr>
          <w:rFonts w:ascii="Times New Roman" w:hAnsi="Times New Roman"/>
          <w:sz w:val="28"/>
          <w:szCs w:val="28"/>
        </w:rPr>
        <w:t>«Об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</w:t>
      </w:r>
      <w:proofErr w:type="gramEnd"/>
      <w:r w:rsidR="00EA4D30" w:rsidRPr="00D57207">
        <w:rPr>
          <w:rFonts w:ascii="Times New Roman" w:hAnsi="Times New Roman"/>
          <w:sz w:val="28"/>
          <w:szCs w:val="28"/>
        </w:rPr>
        <w:t xml:space="preserve"> задолженности субъектов Российской Федерации по указанным бюджетным кредитам»</w:t>
      </w:r>
      <w:r w:rsidR="005E181D" w:rsidRPr="00D57207">
        <w:rPr>
          <w:rFonts w:ascii="Times New Roman" w:hAnsi="Times New Roman"/>
          <w:sz w:val="28"/>
          <w:szCs w:val="28"/>
        </w:rPr>
        <w:t>;</w:t>
      </w:r>
    </w:p>
    <w:p w:rsidR="00810BFB" w:rsidRPr="00D57207" w:rsidRDefault="005E181D" w:rsidP="00810BF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 xml:space="preserve">реализация инфраструктурных проектов на территории Рязанской области за счет </w:t>
      </w:r>
      <w:r w:rsidR="00810BFB" w:rsidRPr="00D57207">
        <w:rPr>
          <w:rFonts w:ascii="Times New Roman" w:hAnsi="Times New Roman"/>
          <w:sz w:val="28"/>
          <w:szCs w:val="28"/>
        </w:rPr>
        <w:t>казначейских инфраструктурных кредитов и обеспечение выполнения условий их предоставления</w:t>
      </w:r>
      <w:r w:rsidR="00AC26EA" w:rsidRPr="00D57207">
        <w:rPr>
          <w:rFonts w:ascii="Times New Roman" w:hAnsi="Times New Roman"/>
          <w:sz w:val="28"/>
          <w:szCs w:val="28"/>
        </w:rPr>
        <w:t>.</w:t>
      </w:r>
    </w:p>
    <w:p w:rsidR="0035007B" w:rsidRPr="00D57207" w:rsidRDefault="0035007B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A1D" w:rsidRPr="00D57207" w:rsidRDefault="00817274" w:rsidP="00F45A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>3</w:t>
      </w:r>
      <w:r w:rsidR="000429DE" w:rsidRPr="00D57207">
        <w:rPr>
          <w:rFonts w:ascii="Times New Roman" w:hAnsi="Times New Roman" w:cs="Times New Roman"/>
          <w:sz w:val="28"/>
          <w:szCs w:val="28"/>
        </w:rPr>
        <w:t>. Цели и задачи Д</w:t>
      </w:r>
      <w:r w:rsidR="00F45A1D" w:rsidRPr="00D57207">
        <w:rPr>
          <w:rFonts w:ascii="Times New Roman" w:hAnsi="Times New Roman" w:cs="Times New Roman"/>
          <w:sz w:val="28"/>
          <w:szCs w:val="28"/>
        </w:rPr>
        <w:t>олговой политики</w:t>
      </w:r>
    </w:p>
    <w:p w:rsidR="00F45A1D" w:rsidRPr="00D57207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5A1D" w:rsidRPr="00D57207" w:rsidRDefault="000429DE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>Основными целями Д</w:t>
      </w:r>
      <w:r w:rsidR="00F45A1D" w:rsidRPr="00D57207">
        <w:rPr>
          <w:rFonts w:ascii="Times New Roman" w:hAnsi="Times New Roman" w:cs="Times New Roman"/>
          <w:sz w:val="28"/>
          <w:szCs w:val="28"/>
        </w:rPr>
        <w:t>олговой политики являются:</w:t>
      </w:r>
    </w:p>
    <w:p w:rsidR="00414938" w:rsidRPr="00D57207" w:rsidRDefault="00842EEF" w:rsidP="00414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207">
        <w:rPr>
          <w:rFonts w:ascii="Times New Roman" w:hAnsi="Times New Roman" w:cs="Times New Roman"/>
          <w:sz w:val="28"/>
          <w:szCs w:val="28"/>
        </w:rPr>
        <w:t>соответствие</w:t>
      </w:r>
      <w:r w:rsidR="00F45A1D" w:rsidRPr="00D57207">
        <w:rPr>
          <w:rFonts w:ascii="Times New Roman" w:hAnsi="Times New Roman" w:cs="Times New Roman"/>
          <w:sz w:val="28"/>
          <w:szCs w:val="28"/>
        </w:rPr>
        <w:t xml:space="preserve"> </w:t>
      </w:r>
      <w:r w:rsidR="005A29C6" w:rsidRPr="00D57207">
        <w:rPr>
          <w:rFonts w:ascii="Times New Roman" w:hAnsi="Times New Roman" w:cs="Times New Roman"/>
          <w:sz w:val="28"/>
          <w:szCs w:val="28"/>
        </w:rPr>
        <w:t>параметров государственного долга Рязанской области</w:t>
      </w:r>
      <w:r w:rsidR="004742C4" w:rsidRPr="00D57207">
        <w:rPr>
          <w:rFonts w:ascii="Times New Roman" w:hAnsi="Times New Roman" w:cs="Times New Roman"/>
          <w:sz w:val="28"/>
          <w:szCs w:val="28"/>
        </w:rPr>
        <w:t xml:space="preserve"> ограничениям</w:t>
      </w:r>
      <w:r w:rsidR="005A29C6" w:rsidRPr="00D57207">
        <w:rPr>
          <w:rFonts w:ascii="Times New Roman" w:hAnsi="Times New Roman" w:cs="Times New Roman"/>
          <w:sz w:val="28"/>
          <w:szCs w:val="28"/>
        </w:rPr>
        <w:t>, установленны</w:t>
      </w:r>
      <w:r w:rsidR="004742C4" w:rsidRPr="00D57207">
        <w:rPr>
          <w:rFonts w:ascii="Times New Roman" w:hAnsi="Times New Roman" w:cs="Times New Roman"/>
          <w:sz w:val="28"/>
          <w:szCs w:val="28"/>
        </w:rPr>
        <w:t>м</w:t>
      </w:r>
      <w:r w:rsidR="005A29C6" w:rsidRPr="00D57207">
        <w:rPr>
          <w:rFonts w:ascii="Times New Roman" w:hAnsi="Times New Roman" w:cs="Times New Roman"/>
          <w:sz w:val="28"/>
          <w:szCs w:val="28"/>
        </w:rPr>
        <w:t xml:space="preserve"> Бюджетным кодексом</w:t>
      </w:r>
      <w:r w:rsidR="00C027F6" w:rsidRPr="00D5720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62099" w:rsidRPr="00D57207">
        <w:rPr>
          <w:rFonts w:ascii="Times New Roman" w:hAnsi="Times New Roman" w:cs="Times New Roman"/>
          <w:sz w:val="28"/>
          <w:szCs w:val="28"/>
        </w:rPr>
        <w:t xml:space="preserve"> </w:t>
      </w:r>
      <w:r w:rsidR="0046422D" w:rsidRPr="00D57207">
        <w:rPr>
          <w:rFonts w:ascii="Times New Roman" w:hAnsi="Times New Roman" w:cs="Times New Roman"/>
          <w:sz w:val="28"/>
          <w:szCs w:val="28"/>
        </w:rPr>
        <w:t xml:space="preserve">и </w:t>
      </w:r>
      <w:r w:rsidR="00414938" w:rsidRPr="00D57207">
        <w:rPr>
          <w:rFonts w:ascii="Times New Roman" w:hAnsi="Times New Roman" w:cs="Times New Roman"/>
          <w:sz w:val="28"/>
          <w:szCs w:val="28"/>
        </w:rPr>
        <w:t>единым дополнительным соглашением</w:t>
      </w:r>
      <w:r w:rsidR="00D57207">
        <w:rPr>
          <w:rFonts w:ascii="Times New Roman" w:hAnsi="Times New Roman" w:cs="Times New Roman"/>
          <w:sz w:val="28"/>
          <w:szCs w:val="28"/>
        </w:rPr>
        <w:t>,</w:t>
      </w:r>
      <w:r w:rsidR="00414938" w:rsidRPr="00D57207">
        <w:rPr>
          <w:rFonts w:ascii="Times New Roman" w:hAnsi="Times New Roman" w:cs="Times New Roman"/>
          <w:sz w:val="28"/>
          <w:szCs w:val="28"/>
        </w:rPr>
        <w:t xml:space="preserve"> заключенным с Министерством финансов Российской Федерации</w:t>
      </w:r>
      <w:r w:rsidR="00D57207">
        <w:rPr>
          <w:rFonts w:ascii="Times New Roman" w:hAnsi="Times New Roman" w:cs="Times New Roman"/>
          <w:sz w:val="28"/>
          <w:szCs w:val="28"/>
        </w:rPr>
        <w:t>,</w:t>
      </w:r>
      <w:r w:rsidR="00414938" w:rsidRPr="00D57207">
        <w:rPr>
          <w:rFonts w:ascii="Times New Roman" w:hAnsi="Times New Roman" w:cs="Times New Roman"/>
          <w:sz w:val="28"/>
          <w:szCs w:val="28"/>
        </w:rPr>
        <w:t xml:space="preserve"> о списании задолженности Рязанской области перед Российской Федерацией по отдельным бюджетным кредитам; </w:t>
      </w:r>
      <w:proofErr w:type="gramEnd"/>
    </w:p>
    <w:p w:rsidR="00F45A1D" w:rsidRPr="00D57207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 xml:space="preserve">обеспечение исполнения </w:t>
      </w:r>
      <w:r w:rsidR="001E4F34" w:rsidRPr="00D57207">
        <w:rPr>
          <w:rFonts w:ascii="Times New Roman" w:hAnsi="Times New Roman" w:cs="Times New Roman"/>
          <w:sz w:val="28"/>
          <w:szCs w:val="28"/>
        </w:rPr>
        <w:t>долговых</w:t>
      </w:r>
      <w:r w:rsidRPr="00D57207">
        <w:rPr>
          <w:rFonts w:ascii="Times New Roman" w:hAnsi="Times New Roman" w:cs="Times New Roman"/>
          <w:sz w:val="28"/>
          <w:szCs w:val="28"/>
        </w:rPr>
        <w:t xml:space="preserve"> обязательств Рязанской области в полном объеме </w:t>
      </w:r>
      <w:r w:rsidR="009917A1" w:rsidRPr="00D57207">
        <w:rPr>
          <w:rFonts w:ascii="Times New Roman" w:hAnsi="Times New Roman" w:cs="Times New Roman"/>
          <w:sz w:val="28"/>
          <w:szCs w:val="28"/>
        </w:rPr>
        <w:t>и в установленные сроки</w:t>
      </w:r>
      <w:r w:rsidRPr="00D57207">
        <w:rPr>
          <w:rFonts w:ascii="Times New Roman" w:hAnsi="Times New Roman" w:cs="Times New Roman"/>
          <w:sz w:val="28"/>
          <w:szCs w:val="28"/>
        </w:rPr>
        <w:t>;</w:t>
      </w:r>
    </w:p>
    <w:p w:rsidR="00F45A1D" w:rsidRPr="00D57207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 xml:space="preserve">обеспечение минимально возможной стоимости обслуживания </w:t>
      </w:r>
      <w:r w:rsidRPr="00D57207">
        <w:rPr>
          <w:rFonts w:ascii="Times New Roman" w:hAnsi="Times New Roman" w:cs="Times New Roman"/>
          <w:sz w:val="28"/>
          <w:szCs w:val="28"/>
        </w:rPr>
        <w:lastRenderedPageBreak/>
        <w:t>долговых обязательств Рязанской области.</w:t>
      </w:r>
    </w:p>
    <w:p w:rsidR="00F45A1D" w:rsidRPr="00D57207" w:rsidRDefault="000429DE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>Основными задачами Д</w:t>
      </w:r>
      <w:r w:rsidR="00F45A1D" w:rsidRPr="00D57207">
        <w:rPr>
          <w:rFonts w:ascii="Times New Roman" w:hAnsi="Times New Roman" w:cs="Times New Roman"/>
          <w:sz w:val="28"/>
          <w:szCs w:val="28"/>
        </w:rPr>
        <w:t>олговой политики являются:</w:t>
      </w:r>
    </w:p>
    <w:p w:rsidR="00F45A1D" w:rsidRPr="00D57207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 xml:space="preserve">повышение эффективности государственных </w:t>
      </w:r>
      <w:r w:rsidR="00BF436A" w:rsidRPr="00D57207">
        <w:rPr>
          <w:rFonts w:ascii="Times New Roman" w:hAnsi="Times New Roman" w:cs="Times New Roman"/>
          <w:sz w:val="28"/>
          <w:szCs w:val="28"/>
        </w:rPr>
        <w:t>заимствований Рязанской области</w:t>
      </w:r>
      <w:r w:rsidRPr="00D57207">
        <w:rPr>
          <w:rFonts w:ascii="Times New Roman" w:hAnsi="Times New Roman" w:cs="Times New Roman"/>
          <w:sz w:val="28"/>
          <w:szCs w:val="28"/>
        </w:rPr>
        <w:t>;</w:t>
      </w:r>
    </w:p>
    <w:p w:rsidR="00F45A1D" w:rsidRPr="00D57207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>оптимизация структуры государственного долга Рязанской области с целью минимизации стоимости его обслуживания;</w:t>
      </w:r>
    </w:p>
    <w:p w:rsidR="00F45A1D" w:rsidRPr="00D57207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>обеспечение взаимосвязи принятия решения о заимствованиях с реальными потребностями областного бюджета в привлечении заемных средств;</w:t>
      </w:r>
    </w:p>
    <w:p w:rsidR="00F45A1D" w:rsidRPr="00D57207" w:rsidRDefault="000429DE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>повышение прозрачности Д</w:t>
      </w:r>
      <w:r w:rsidR="00F45A1D" w:rsidRPr="00D57207">
        <w:rPr>
          <w:rFonts w:ascii="Times New Roman" w:hAnsi="Times New Roman" w:cs="Times New Roman"/>
          <w:sz w:val="28"/>
          <w:szCs w:val="28"/>
        </w:rPr>
        <w:t>олговой политики и обеспечение раскрытия информации о состоянии и характеристиках государственного долга Рязанской области;</w:t>
      </w:r>
    </w:p>
    <w:p w:rsidR="007C22E2" w:rsidRPr="00D57207" w:rsidRDefault="00B13322" w:rsidP="007C22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 xml:space="preserve">обеспечение общего объема государственного долга Рязанской области (без учета допустимого превышения, установленного бюджетным законодательством Российской Федерации) </w:t>
      </w:r>
      <w:r w:rsidR="00D57207">
        <w:rPr>
          <w:rFonts w:ascii="Times New Roman" w:hAnsi="Times New Roman"/>
          <w:sz w:val="28"/>
          <w:szCs w:val="28"/>
        </w:rPr>
        <w:t>на уровне не более 50%</w:t>
      </w:r>
      <w:r w:rsidR="007C22E2" w:rsidRPr="00D57207">
        <w:rPr>
          <w:rFonts w:ascii="Times New Roman" w:hAnsi="Times New Roman"/>
          <w:sz w:val="28"/>
          <w:szCs w:val="28"/>
        </w:rPr>
        <w:t xml:space="preserve"> общего годового объема доходов областного бюджета без учета объема безвозмездных поступлений; </w:t>
      </w:r>
    </w:p>
    <w:p w:rsidR="00363E26" w:rsidRPr="00D57207" w:rsidRDefault="00F51499" w:rsidP="00F514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 xml:space="preserve">обеспечение </w:t>
      </w:r>
      <w:r w:rsidR="00363E26" w:rsidRPr="00D57207">
        <w:rPr>
          <w:rFonts w:ascii="Times New Roman" w:hAnsi="Times New Roman"/>
          <w:sz w:val="28"/>
          <w:szCs w:val="28"/>
        </w:rPr>
        <w:t>объема дефицита областного бюджета (без учета допустимого превышения, установленного бюджетным законодательством Российской Ф</w:t>
      </w:r>
      <w:r w:rsidR="00D57207">
        <w:rPr>
          <w:rFonts w:ascii="Times New Roman" w:hAnsi="Times New Roman"/>
          <w:sz w:val="28"/>
          <w:szCs w:val="28"/>
        </w:rPr>
        <w:t xml:space="preserve">едерации) на уровне не более 10% </w:t>
      </w:r>
      <w:r w:rsidR="00363E26" w:rsidRPr="00D57207">
        <w:rPr>
          <w:rFonts w:ascii="Times New Roman" w:hAnsi="Times New Roman"/>
          <w:sz w:val="28"/>
          <w:szCs w:val="28"/>
        </w:rPr>
        <w:t xml:space="preserve">утвержденного общего годового объема доходов областного бюджета без учета утвержденного объема безвозмездных поступлений; </w:t>
      </w:r>
    </w:p>
    <w:p w:rsidR="00363E26" w:rsidRPr="00D57207" w:rsidRDefault="00F51499" w:rsidP="00363E2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7207">
        <w:rPr>
          <w:rFonts w:ascii="Times New Roman" w:hAnsi="Times New Roman"/>
          <w:sz w:val="28"/>
          <w:szCs w:val="28"/>
        </w:rPr>
        <w:t xml:space="preserve">обеспечение </w:t>
      </w:r>
      <w:r w:rsidR="00FE2EB4" w:rsidRPr="00D57207">
        <w:rPr>
          <w:rFonts w:ascii="Times New Roman" w:hAnsi="Times New Roman"/>
          <w:sz w:val="28"/>
          <w:szCs w:val="28"/>
        </w:rPr>
        <w:t xml:space="preserve">годовой суммы платежей по погашению и обслуживанию государственного долга Рязанской области, возникшего по состоянию на </w:t>
      </w:r>
      <w:r w:rsidR="00D84DEF" w:rsidRPr="00D57207">
        <w:rPr>
          <w:rFonts w:ascii="Times New Roman" w:hAnsi="Times New Roman"/>
          <w:sz w:val="28"/>
          <w:szCs w:val="28"/>
        </w:rPr>
        <w:br/>
      </w:r>
      <w:r w:rsidR="00FE2EB4" w:rsidRPr="00D57207">
        <w:rPr>
          <w:rFonts w:ascii="Times New Roman" w:hAnsi="Times New Roman"/>
          <w:sz w:val="28"/>
          <w:szCs w:val="28"/>
        </w:rPr>
        <w:t xml:space="preserve">1 января очередного финансового года, без учета платежей, направляемых на досрочное погашение долговых обязательств со сроками погашения после </w:t>
      </w:r>
      <w:r w:rsidR="00D84DEF" w:rsidRPr="00D57207">
        <w:rPr>
          <w:rFonts w:ascii="Times New Roman" w:hAnsi="Times New Roman"/>
          <w:sz w:val="28"/>
          <w:szCs w:val="28"/>
        </w:rPr>
        <w:br/>
      </w:r>
      <w:r w:rsidR="00FE2EB4" w:rsidRPr="00D57207">
        <w:rPr>
          <w:rFonts w:ascii="Times New Roman" w:hAnsi="Times New Roman"/>
          <w:sz w:val="28"/>
          <w:szCs w:val="28"/>
        </w:rPr>
        <w:t xml:space="preserve">1 января года, следующего за очередным финансовым годом, </w:t>
      </w:r>
      <w:r w:rsidR="00363E26" w:rsidRPr="00D57207">
        <w:rPr>
          <w:rFonts w:ascii="Times New Roman" w:hAnsi="Times New Roman"/>
          <w:sz w:val="28"/>
          <w:szCs w:val="28"/>
        </w:rPr>
        <w:t>на</w:t>
      </w:r>
      <w:r w:rsidR="00FE2EB4" w:rsidRPr="00D57207">
        <w:rPr>
          <w:rFonts w:ascii="Times New Roman" w:hAnsi="Times New Roman"/>
          <w:sz w:val="28"/>
          <w:szCs w:val="28"/>
        </w:rPr>
        <w:t xml:space="preserve"> уровне не более 13</w:t>
      </w:r>
      <w:r w:rsidR="00D57207">
        <w:rPr>
          <w:rFonts w:ascii="Times New Roman" w:hAnsi="Times New Roman"/>
          <w:sz w:val="28"/>
          <w:szCs w:val="28"/>
        </w:rPr>
        <w:t>%</w:t>
      </w:r>
      <w:r w:rsidR="00363E26" w:rsidRPr="00D57207">
        <w:rPr>
          <w:rFonts w:ascii="Times New Roman" w:hAnsi="Times New Roman"/>
          <w:sz w:val="28"/>
          <w:szCs w:val="28"/>
        </w:rPr>
        <w:t xml:space="preserve"> </w:t>
      </w:r>
      <w:r w:rsidR="00FE2EB4" w:rsidRPr="00D57207">
        <w:rPr>
          <w:rFonts w:ascii="Times New Roman" w:hAnsi="Times New Roman"/>
          <w:sz w:val="28"/>
          <w:szCs w:val="28"/>
        </w:rPr>
        <w:t>общего объема налоговых и неналоговых доходов областного бюджета и дотаций из федерального бюджета</w:t>
      </w:r>
      <w:r w:rsidR="00363E26" w:rsidRPr="00D57207">
        <w:rPr>
          <w:rFonts w:ascii="Times New Roman" w:hAnsi="Times New Roman"/>
          <w:sz w:val="28"/>
          <w:szCs w:val="28"/>
        </w:rPr>
        <w:t>;</w:t>
      </w:r>
      <w:proofErr w:type="gramEnd"/>
    </w:p>
    <w:p w:rsidR="00FE2EB4" w:rsidRPr="00D57207" w:rsidRDefault="00FE2EB4" w:rsidP="00FE2EB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 xml:space="preserve">обеспечение </w:t>
      </w:r>
      <w:r w:rsidR="00064F1C" w:rsidRPr="00D57207">
        <w:rPr>
          <w:rFonts w:ascii="Times New Roman" w:hAnsi="Times New Roman"/>
          <w:sz w:val="28"/>
          <w:szCs w:val="28"/>
        </w:rPr>
        <w:t xml:space="preserve">доли расходов </w:t>
      </w:r>
      <w:r w:rsidR="00064F1C" w:rsidRPr="00D57207">
        <w:rPr>
          <w:rFonts w:ascii="Times New Roman" w:hAnsi="Times New Roman"/>
          <w:bCs/>
          <w:sz w:val="28"/>
          <w:szCs w:val="28"/>
        </w:rPr>
        <w:t xml:space="preserve">на обслуживание государственного долга Рязанской области </w:t>
      </w:r>
      <w:r w:rsidR="00064F1C" w:rsidRPr="00D57207">
        <w:rPr>
          <w:rFonts w:ascii="Times New Roman" w:hAnsi="Times New Roman"/>
          <w:sz w:val="28"/>
          <w:szCs w:val="28"/>
        </w:rPr>
        <w:t>на уровне не более 5</w:t>
      </w:r>
      <w:r w:rsidR="00784DEF">
        <w:rPr>
          <w:rFonts w:ascii="Times New Roman" w:hAnsi="Times New Roman"/>
          <w:sz w:val="28"/>
          <w:szCs w:val="28"/>
        </w:rPr>
        <w:t>%</w:t>
      </w:r>
      <w:r w:rsidRPr="00D57207">
        <w:rPr>
          <w:rFonts w:ascii="Times New Roman" w:hAnsi="Times New Roman"/>
          <w:sz w:val="28"/>
          <w:szCs w:val="28"/>
        </w:rPr>
        <w:t xml:space="preserve"> </w:t>
      </w:r>
      <w:r w:rsidR="00064F1C" w:rsidRPr="00D57207">
        <w:rPr>
          <w:rFonts w:ascii="Times New Roman" w:hAnsi="Times New Roman"/>
          <w:bCs/>
          <w:sz w:val="28"/>
          <w:szCs w:val="28"/>
        </w:rPr>
        <w:t xml:space="preserve"> общего объема расходов областного бюджета, за исключением объема расходов, которые осуществляются за счет субвенций, предоставляемых из федерального бюджета</w:t>
      </w:r>
      <w:r w:rsidRPr="00D57207">
        <w:rPr>
          <w:rFonts w:ascii="Times New Roman" w:hAnsi="Times New Roman"/>
          <w:sz w:val="28"/>
          <w:szCs w:val="28"/>
        </w:rPr>
        <w:t>;</w:t>
      </w:r>
    </w:p>
    <w:p w:rsidR="00363E26" w:rsidRPr="00D57207" w:rsidRDefault="00363E26" w:rsidP="00363E26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>обеспечение возможности привлечения в областной бюджет кредитов от кредитных организаций, иностранных банков и международных финансовых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3,5</w:t>
      </w:r>
      <w:r w:rsidR="00D57207">
        <w:rPr>
          <w:rFonts w:ascii="Times New Roman" w:hAnsi="Times New Roman" w:cs="Times New Roman"/>
          <w:sz w:val="28"/>
          <w:szCs w:val="28"/>
        </w:rPr>
        <w:t>%</w:t>
      </w:r>
      <w:r w:rsidRPr="00D57207">
        <w:rPr>
          <w:rFonts w:ascii="Times New Roman" w:hAnsi="Times New Roman" w:cs="Times New Roman"/>
          <w:sz w:val="28"/>
          <w:szCs w:val="28"/>
        </w:rPr>
        <w:t xml:space="preserve"> годовых.</w:t>
      </w:r>
    </w:p>
    <w:p w:rsidR="00246309" w:rsidRPr="00D57207" w:rsidRDefault="00246309" w:rsidP="0024630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128" w:rsidRPr="00D57207" w:rsidRDefault="00817274" w:rsidP="00BC51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>4</w:t>
      </w:r>
      <w:r w:rsidR="00BC5128" w:rsidRPr="00D57207">
        <w:rPr>
          <w:rFonts w:ascii="Times New Roman" w:hAnsi="Times New Roman" w:cs="Times New Roman"/>
          <w:sz w:val="28"/>
          <w:szCs w:val="28"/>
        </w:rPr>
        <w:t xml:space="preserve">. Инструменты реализации </w:t>
      </w:r>
      <w:r w:rsidR="000429DE" w:rsidRPr="00D57207">
        <w:rPr>
          <w:rFonts w:ascii="Times New Roman" w:hAnsi="Times New Roman" w:cs="Times New Roman"/>
          <w:sz w:val="28"/>
          <w:szCs w:val="28"/>
        </w:rPr>
        <w:t>Д</w:t>
      </w:r>
      <w:r w:rsidR="00BC5128" w:rsidRPr="00D57207">
        <w:rPr>
          <w:rFonts w:ascii="Times New Roman" w:hAnsi="Times New Roman" w:cs="Times New Roman"/>
          <w:sz w:val="28"/>
          <w:szCs w:val="28"/>
        </w:rPr>
        <w:t xml:space="preserve">олговой политики </w:t>
      </w:r>
    </w:p>
    <w:p w:rsidR="00BC5128" w:rsidRPr="00D57207" w:rsidRDefault="00BC5128" w:rsidP="00BC512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5128" w:rsidRPr="00D57207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0429DE" w:rsidRPr="00D57207">
        <w:rPr>
          <w:rFonts w:ascii="Times New Roman" w:hAnsi="Times New Roman" w:cs="Times New Roman"/>
          <w:sz w:val="28"/>
          <w:szCs w:val="28"/>
        </w:rPr>
        <w:t>инструментами реализации Д</w:t>
      </w:r>
      <w:r w:rsidR="00E0401F" w:rsidRPr="00D57207">
        <w:rPr>
          <w:rFonts w:ascii="Times New Roman" w:hAnsi="Times New Roman" w:cs="Times New Roman"/>
          <w:sz w:val="28"/>
          <w:szCs w:val="28"/>
        </w:rPr>
        <w:t>олговой политики</w:t>
      </w:r>
      <w:r w:rsidRPr="00D5720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93656" w:rsidRPr="00D57207" w:rsidRDefault="00E93656" w:rsidP="00E936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>введение моратория на предоставление государственных гарантий Рязанской области на период 2026-2028 годов;</w:t>
      </w:r>
    </w:p>
    <w:p w:rsidR="00BC5128" w:rsidRPr="00D57207" w:rsidRDefault="00BC5128" w:rsidP="00E9365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207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направление </w:t>
      </w:r>
      <w:r w:rsidR="00A6094B" w:rsidRPr="00D57207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D57207"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доходов, полученных в ходе исполнения областного бюджета сверх утвержденного законом Рязанской области об областном бюджете на очередной финансовый год и плановый период объема указанных доходов, на досрочное погашение </w:t>
      </w:r>
      <w:r w:rsidR="00D57207">
        <w:rPr>
          <w:rFonts w:ascii="Times New Roman" w:hAnsi="Times New Roman" w:cs="Times New Roman"/>
          <w:sz w:val="28"/>
          <w:szCs w:val="28"/>
        </w:rPr>
        <w:t xml:space="preserve">и </w:t>
      </w:r>
      <w:r w:rsidR="00A85D65" w:rsidRPr="00D57207">
        <w:rPr>
          <w:rFonts w:ascii="Times New Roman" w:hAnsi="Times New Roman" w:cs="Times New Roman"/>
          <w:sz w:val="28"/>
          <w:szCs w:val="28"/>
        </w:rPr>
        <w:t xml:space="preserve">(или) замещение </w:t>
      </w:r>
      <w:r w:rsidRPr="00D57207">
        <w:rPr>
          <w:rFonts w:ascii="Times New Roman" w:hAnsi="Times New Roman" w:cs="Times New Roman"/>
          <w:sz w:val="28"/>
          <w:szCs w:val="28"/>
        </w:rPr>
        <w:t>долговых обязательств Рязанской области;</w:t>
      </w:r>
      <w:proofErr w:type="gramEnd"/>
    </w:p>
    <w:p w:rsidR="000429DE" w:rsidRPr="00D57207" w:rsidRDefault="00BC5128" w:rsidP="00042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207">
        <w:rPr>
          <w:rFonts w:ascii="Times New Roman" w:hAnsi="Times New Roman" w:cs="Times New Roman"/>
          <w:sz w:val="28"/>
          <w:szCs w:val="28"/>
        </w:rPr>
        <w:t xml:space="preserve">осуществление мониторинга соответствия параметров государственного долга Рязанской области ограничениям, установленным Бюджетным </w:t>
      </w:r>
      <w:hyperlink r:id="rId10" w:history="1">
        <w:r w:rsidRPr="00D5720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5720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6094B" w:rsidRPr="00D57207">
        <w:rPr>
          <w:rFonts w:ascii="Times New Roman" w:hAnsi="Times New Roman" w:cs="Times New Roman"/>
          <w:sz w:val="28"/>
          <w:szCs w:val="28"/>
        </w:rPr>
        <w:t xml:space="preserve"> и </w:t>
      </w:r>
      <w:r w:rsidR="00AE4751" w:rsidRPr="00D57207">
        <w:rPr>
          <w:rFonts w:ascii="Times New Roman" w:hAnsi="Times New Roman" w:cs="Times New Roman"/>
          <w:sz w:val="28"/>
          <w:szCs w:val="28"/>
        </w:rPr>
        <w:t xml:space="preserve">единым </w:t>
      </w:r>
      <w:r w:rsidR="00A6094B" w:rsidRPr="00D57207">
        <w:rPr>
          <w:rFonts w:ascii="Times New Roman" w:hAnsi="Times New Roman" w:cs="Times New Roman"/>
          <w:sz w:val="28"/>
          <w:szCs w:val="28"/>
        </w:rPr>
        <w:t>дополнительным соглашени</w:t>
      </w:r>
      <w:r w:rsidR="00AE4751" w:rsidRPr="00D57207">
        <w:rPr>
          <w:rFonts w:ascii="Times New Roman" w:hAnsi="Times New Roman" w:cs="Times New Roman"/>
          <w:sz w:val="28"/>
          <w:szCs w:val="28"/>
        </w:rPr>
        <w:t>е</w:t>
      </w:r>
      <w:r w:rsidR="00A6094B" w:rsidRPr="00D57207">
        <w:rPr>
          <w:rFonts w:ascii="Times New Roman" w:hAnsi="Times New Roman" w:cs="Times New Roman"/>
          <w:sz w:val="28"/>
          <w:szCs w:val="28"/>
        </w:rPr>
        <w:t>м</w:t>
      </w:r>
      <w:r w:rsidR="00D57207">
        <w:rPr>
          <w:rFonts w:ascii="Times New Roman" w:hAnsi="Times New Roman" w:cs="Times New Roman"/>
          <w:sz w:val="28"/>
          <w:szCs w:val="28"/>
        </w:rPr>
        <w:t>,</w:t>
      </w:r>
      <w:r w:rsidR="00A6094B" w:rsidRPr="00D57207">
        <w:rPr>
          <w:rFonts w:ascii="Times New Roman" w:hAnsi="Times New Roman" w:cs="Times New Roman"/>
          <w:sz w:val="28"/>
          <w:szCs w:val="28"/>
        </w:rPr>
        <w:t xml:space="preserve"> </w:t>
      </w:r>
      <w:r w:rsidR="00AE4751" w:rsidRPr="00D57207">
        <w:rPr>
          <w:rFonts w:ascii="Times New Roman" w:hAnsi="Times New Roman" w:cs="Times New Roman"/>
          <w:sz w:val="28"/>
          <w:szCs w:val="28"/>
        </w:rPr>
        <w:t xml:space="preserve">заключенным </w:t>
      </w:r>
      <w:r w:rsidR="00A6094B" w:rsidRPr="00D57207">
        <w:rPr>
          <w:rFonts w:ascii="Times New Roman" w:hAnsi="Times New Roman" w:cs="Times New Roman"/>
          <w:sz w:val="28"/>
          <w:szCs w:val="28"/>
        </w:rPr>
        <w:t>с Министерством финансов Российской Федерации</w:t>
      </w:r>
      <w:r w:rsidR="00D57207">
        <w:rPr>
          <w:rFonts w:ascii="Times New Roman" w:hAnsi="Times New Roman" w:cs="Times New Roman"/>
          <w:sz w:val="28"/>
          <w:szCs w:val="28"/>
        </w:rPr>
        <w:t>,</w:t>
      </w:r>
      <w:r w:rsidR="00A6094B" w:rsidRPr="00D57207">
        <w:rPr>
          <w:rFonts w:ascii="Times New Roman" w:hAnsi="Times New Roman" w:cs="Times New Roman"/>
          <w:sz w:val="28"/>
          <w:szCs w:val="28"/>
        </w:rPr>
        <w:t xml:space="preserve"> о </w:t>
      </w:r>
      <w:r w:rsidR="00F96710" w:rsidRPr="00D57207">
        <w:rPr>
          <w:rFonts w:ascii="Times New Roman" w:hAnsi="Times New Roman" w:cs="Times New Roman"/>
          <w:sz w:val="28"/>
          <w:szCs w:val="28"/>
        </w:rPr>
        <w:t>списани</w:t>
      </w:r>
      <w:r w:rsidR="004452C9" w:rsidRPr="00D57207">
        <w:rPr>
          <w:rFonts w:ascii="Times New Roman" w:hAnsi="Times New Roman" w:cs="Times New Roman"/>
          <w:sz w:val="28"/>
          <w:szCs w:val="28"/>
        </w:rPr>
        <w:t>и</w:t>
      </w:r>
      <w:r w:rsidR="00F96710" w:rsidRPr="00D57207">
        <w:rPr>
          <w:rFonts w:ascii="Times New Roman" w:hAnsi="Times New Roman" w:cs="Times New Roman"/>
          <w:sz w:val="28"/>
          <w:szCs w:val="28"/>
        </w:rPr>
        <w:t xml:space="preserve"> задолженности Рязанской области перед Российской Федерацией по отдельным бюджетным кредитам</w:t>
      </w:r>
      <w:r w:rsidRPr="00D57207">
        <w:rPr>
          <w:rFonts w:ascii="Times New Roman" w:hAnsi="Times New Roman" w:cs="Times New Roman"/>
          <w:sz w:val="28"/>
          <w:szCs w:val="28"/>
        </w:rPr>
        <w:t>;</w:t>
      </w:r>
      <w:r w:rsidR="00E92A18" w:rsidRPr="00D572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C5128" w:rsidRPr="00D57207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>проведение операций по рефинансированию долговых обязательств Рязанской области в целях сокращения расходов на обслуживание государственного долга;</w:t>
      </w:r>
    </w:p>
    <w:p w:rsidR="00BC5128" w:rsidRPr="00D57207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>привлечение заимствований на благоприятных для Рязанской области условиях в целях оптимизации структуры государственного долга Рязанской области по срокам погашения и равномерного распределения долговой нагрузки на областной бюджет;</w:t>
      </w:r>
    </w:p>
    <w:p w:rsidR="00CE443A" w:rsidRPr="00D57207" w:rsidRDefault="00CE443A" w:rsidP="00CE4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использование механизм</w:t>
      </w:r>
      <w:r w:rsidR="00C27EC0" w:rsidRPr="00D57207">
        <w:rPr>
          <w:rFonts w:ascii="Times New Roman" w:hAnsi="Times New Roman"/>
          <w:sz w:val="28"/>
          <w:szCs w:val="28"/>
        </w:rPr>
        <w:t>ов</w:t>
      </w:r>
      <w:r w:rsidRPr="00D57207">
        <w:rPr>
          <w:rFonts w:ascii="Times New Roman" w:hAnsi="Times New Roman"/>
          <w:sz w:val="28"/>
          <w:szCs w:val="28"/>
        </w:rPr>
        <w:t xml:space="preserve"> управления свободными остатками денежных средств на счетах по учету средств областного бюджета;</w:t>
      </w:r>
    </w:p>
    <w:p w:rsidR="00BC5128" w:rsidRPr="00D57207" w:rsidRDefault="00817274" w:rsidP="008172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привлечение бюджетных кредитов на пополнение остатк</w:t>
      </w:r>
      <w:r w:rsidR="00797BEA" w:rsidRPr="00D57207">
        <w:rPr>
          <w:rFonts w:ascii="Times New Roman" w:hAnsi="Times New Roman"/>
          <w:sz w:val="28"/>
          <w:szCs w:val="28"/>
        </w:rPr>
        <w:t>а</w:t>
      </w:r>
      <w:r w:rsidRPr="00D57207">
        <w:rPr>
          <w:rFonts w:ascii="Times New Roman" w:hAnsi="Times New Roman"/>
          <w:sz w:val="28"/>
          <w:szCs w:val="28"/>
        </w:rPr>
        <w:t xml:space="preserve"> средств на </w:t>
      </w:r>
      <w:r w:rsidR="00797BEA" w:rsidRPr="00D57207">
        <w:rPr>
          <w:rFonts w:ascii="Times New Roman" w:hAnsi="Times New Roman"/>
          <w:sz w:val="28"/>
          <w:szCs w:val="28"/>
        </w:rPr>
        <w:t xml:space="preserve">едином </w:t>
      </w:r>
      <w:r w:rsidRPr="00D57207">
        <w:rPr>
          <w:rFonts w:ascii="Times New Roman" w:hAnsi="Times New Roman"/>
          <w:sz w:val="28"/>
          <w:szCs w:val="28"/>
        </w:rPr>
        <w:t>счете бюджета</w:t>
      </w:r>
      <w:r w:rsidR="00390494" w:rsidRPr="00D57207">
        <w:rPr>
          <w:rFonts w:ascii="Times New Roman" w:hAnsi="Times New Roman"/>
          <w:sz w:val="28"/>
          <w:szCs w:val="28"/>
        </w:rPr>
        <w:t>;</w:t>
      </w:r>
    </w:p>
    <w:p w:rsidR="00390494" w:rsidRPr="00D57207" w:rsidRDefault="00390494" w:rsidP="003904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7207">
        <w:rPr>
          <w:rFonts w:ascii="Times New Roman" w:hAnsi="Times New Roman"/>
          <w:bCs/>
          <w:sz w:val="28"/>
          <w:szCs w:val="28"/>
        </w:rPr>
        <w:t xml:space="preserve">использование государственных ценных бумаг Рязанской области в качестве </w:t>
      </w:r>
      <w:r w:rsidR="00AE22D8" w:rsidRPr="00D57207">
        <w:rPr>
          <w:rFonts w:ascii="Times New Roman" w:hAnsi="Times New Roman"/>
          <w:bCs/>
          <w:sz w:val="28"/>
          <w:szCs w:val="28"/>
        </w:rPr>
        <w:t>долгосрочного</w:t>
      </w:r>
      <w:r w:rsidRPr="00D57207">
        <w:rPr>
          <w:rFonts w:ascii="Times New Roman" w:hAnsi="Times New Roman"/>
          <w:bCs/>
          <w:sz w:val="28"/>
          <w:szCs w:val="28"/>
        </w:rPr>
        <w:t xml:space="preserve"> долгового инструмента планирования при благоприятной конъюнктуре финансового рынка.</w:t>
      </w:r>
    </w:p>
    <w:p w:rsidR="00BC5128" w:rsidRPr="00D57207" w:rsidRDefault="00BC5128" w:rsidP="00F45A1D">
      <w:pPr>
        <w:pStyle w:val="ConsPlusNormal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835D4F" w:rsidRPr="00D57207" w:rsidRDefault="00817274" w:rsidP="00835D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7207">
        <w:rPr>
          <w:rFonts w:ascii="Times New Roman" w:hAnsi="Times New Roman" w:cs="Times New Roman"/>
          <w:sz w:val="28"/>
          <w:szCs w:val="28"/>
        </w:rPr>
        <w:t>5</w:t>
      </w:r>
      <w:r w:rsidR="00835D4F" w:rsidRPr="00D57207">
        <w:rPr>
          <w:rFonts w:ascii="Times New Roman" w:hAnsi="Times New Roman" w:cs="Times New Roman"/>
          <w:sz w:val="28"/>
          <w:szCs w:val="28"/>
        </w:rPr>
        <w:t>. Анализ рисков для бюджета, возникающих в процессе</w:t>
      </w:r>
      <w:r w:rsidR="00D57207">
        <w:rPr>
          <w:rFonts w:ascii="Times New Roman" w:hAnsi="Times New Roman" w:cs="Times New Roman"/>
          <w:sz w:val="28"/>
          <w:szCs w:val="28"/>
        </w:rPr>
        <w:br/>
      </w:r>
      <w:r w:rsidR="00835D4F" w:rsidRPr="00D57207">
        <w:rPr>
          <w:rFonts w:ascii="Times New Roman" w:hAnsi="Times New Roman" w:cs="Times New Roman"/>
          <w:sz w:val="28"/>
          <w:szCs w:val="28"/>
        </w:rPr>
        <w:t>управления государственным долгом Рязанской области</w:t>
      </w:r>
    </w:p>
    <w:p w:rsidR="00835D4F" w:rsidRPr="00D57207" w:rsidRDefault="00835D4F" w:rsidP="00835D4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5D4F" w:rsidRPr="00D57207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Основными рисками, связанными с управлением государственным долгом Рязанской области, являются:</w:t>
      </w:r>
    </w:p>
    <w:p w:rsidR="00835D4F" w:rsidRPr="00D57207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риск рефинансирования – отсутствие возможности осуществить на приемлемых условиях новые заимствования для погашения накопленного государственного долга Рязанской области и, как следствие, исполнение долговых обязательств Рязанской области за счет доходов областного бюджета;</w:t>
      </w:r>
    </w:p>
    <w:p w:rsidR="00835D4F" w:rsidRPr="00D57207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процентный риск – вероятность увеличения суммы расходов областного бюджета на обслуживание государственного долга Рязанской области вследствие увеличения процентных ставок;</w:t>
      </w:r>
    </w:p>
    <w:p w:rsidR="00835D4F" w:rsidRPr="00D57207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 xml:space="preserve">риск ликвидности – </w:t>
      </w:r>
      <w:r w:rsidR="000C3E2C" w:rsidRPr="00D57207">
        <w:rPr>
          <w:rFonts w:ascii="Times New Roman" w:hAnsi="Times New Roman"/>
          <w:sz w:val="28"/>
          <w:szCs w:val="28"/>
        </w:rPr>
        <w:t>отсутствие на едином счете областного бюджета необходимых сре</w:t>
      </w:r>
      <w:proofErr w:type="gramStart"/>
      <w:r w:rsidR="000C3E2C" w:rsidRPr="00D57207">
        <w:rPr>
          <w:rFonts w:ascii="Times New Roman" w:hAnsi="Times New Roman"/>
          <w:sz w:val="28"/>
          <w:szCs w:val="28"/>
        </w:rPr>
        <w:t>дств дл</w:t>
      </w:r>
      <w:proofErr w:type="gramEnd"/>
      <w:r w:rsidR="000C3E2C" w:rsidRPr="00D57207">
        <w:rPr>
          <w:rFonts w:ascii="Times New Roman" w:hAnsi="Times New Roman"/>
          <w:sz w:val="28"/>
          <w:szCs w:val="28"/>
        </w:rPr>
        <w:t>я полного исполнения расходных и долговых обязательств региона в срок</w:t>
      </w:r>
      <w:r w:rsidRPr="00D57207">
        <w:rPr>
          <w:rFonts w:ascii="Times New Roman" w:hAnsi="Times New Roman"/>
          <w:sz w:val="28"/>
          <w:szCs w:val="28"/>
        </w:rPr>
        <w:t>;</w:t>
      </w:r>
    </w:p>
    <w:p w:rsidR="00835D4F" w:rsidRPr="00D57207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 xml:space="preserve">риск неисполнения прогноза по налоговым и неналоговым доходам областного бюджета – вероятность возникновения выпадающих доходов, что приводит к неисполнению социальных обязательств региона и осложняет </w:t>
      </w:r>
      <w:r w:rsidRPr="00D57207">
        <w:rPr>
          <w:rFonts w:ascii="Times New Roman" w:hAnsi="Times New Roman"/>
          <w:sz w:val="28"/>
          <w:szCs w:val="28"/>
        </w:rPr>
        <w:lastRenderedPageBreak/>
        <w:t>выполнение условий соглашений о реструктуризации бюджетных кредитов, предоставленных из федерального бюджета.</w:t>
      </w:r>
    </w:p>
    <w:p w:rsidR="00835D4F" w:rsidRPr="00D57207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Способами управления рисками являются:</w:t>
      </w:r>
    </w:p>
    <w:p w:rsidR="00835D4F" w:rsidRPr="00D57207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 xml:space="preserve">мониторинг </w:t>
      </w:r>
      <w:proofErr w:type="spellStart"/>
      <w:r w:rsidRPr="00D57207">
        <w:rPr>
          <w:rFonts w:ascii="Times New Roman" w:hAnsi="Times New Roman"/>
          <w:sz w:val="28"/>
          <w:szCs w:val="28"/>
        </w:rPr>
        <w:t>коньюнктуры</w:t>
      </w:r>
      <w:proofErr w:type="spellEnd"/>
      <w:r w:rsidRPr="00D57207">
        <w:rPr>
          <w:rFonts w:ascii="Times New Roman" w:hAnsi="Times New Roman"/>
          <w:sz w:val="28"/>
          <w:szCs w:val="28"/>
        </w:rPr>
        <w:t xml:space="preserve"> финансового (долгового) рынка и на его основе количественная оценка уровня издержек областного бюджета, оптимизация структуры государственного долга Рязанской области, осуществление различных действий с долговыми обязательствами Рязанской области (выкуп, рефинансирование, досрочное погашение);</w:t>
      </w:r>
    </w:p>
    <w:p w:rsidR="00835D4F" w:rsidRPr="00D57207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мониторинг состояния государственного и муниципального долга и на его основе планирование заимствований и бюджетных ассигнований на осуществление платежей по долговым обязательствам Рязанской области, а также оказание финансовой помощи муниципальным образованиям Рязанской области в соответствии с проводимой бюджетной политикой;</w:t>
      </w:r>
    </w:p>
    <w:p w:rsidR="00835D4F" w:rsidRPr="00D57207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7207">
        <w:rPr>
          <w:rFonts w:ascii="Times New Roman" w:hAnsi="Times New Roman"/>
          <w:sz w:val="28"/>
          <w:szCs w:val="28"/>
        </w:rPr>
        <w:t>снижение рисков неисполнения доходной части бюджета Рязанской области путем уточнения прогноза поступлений доходов по областному и консо</w:t>
      </w:r>
      <w:r w:rsidR="00D57207">
        <w:rPr>
          <w:rFonts w:ascii="Times New Roman" w:hAnsi="Times New Roman"/>
          <w:sz w:val="28"/>
          <w:szCs w:val="28"/>
        </w:rPr>
        <w:t>лидированному бюджетам</w:t>
      </w:r>
      <w:r w:rsidRPr="00D57207">
        <w:rPr>
          <w:rFonts w:ascii="Times New Roman" w:hAnsi="Times New Roman"/>
          <w:sz w:val="28"/>
          <w:szCs w:val="28"/>
        </w:rPr>
        <w:t xml:space="preserve"> Рязанской области с учетом уточнения макроэкономических показателей социально-экономического развития Рязанской области и реальной ситуации по поступлению доходов в текущем финансовом году</w:t>
      </w:r>
      <w:r w:rsidR="007D4512" w:rsidRPr="00D57207">
        <w:rPr>
          <w:rFonts w:ascii="Times New Roman" w:hAnsi="Times New Roman"/>
          <w:sz w:val="28"/>
          <w:szCs w:val="28"/>
        </w:rPr>
        <w:t>.</w:t>
      </w:r>
      <w:r w:rsidR="00475BC9" w:rsidRPr="00D5720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90FF9" w:rsidRPr="00D57207" w:rsidRDefault="00F45A1D" w:rsidP="002E2ECE">
      <w:pPr>
        <w:ind w:firstLine="142"/>
        <w:jc w:val="center"/>
        <w:rPr>
          <w:rFonts w:ascii="Times New Roman" w:hAnsi="Times New Roman"/>
          <w:sz w:val="28"/>
          <w:szCs w:val="28"/>
        </w:rPr>
      </w:pPr>
      <w:r w:rsidRPr="00D57207">
        <w:rPr>
          <w:rFonts w:ascii="Times New Roman" w:hAnsi="Times New Roman"/>
          <w:sz w:val="28"/>
          <w:szCs w:val="28"/>
        </w:rPr>
        <w:t>______________</w:t>
      </w:r>
    </w:p>
    <w:sectPr w:rsidR="00190FF9" w:rsidRPr="00D57207" w:rsidSect="00EE03B2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685" w:rsidRDefault="00C93685">
      <w:r>
        <w:separator/>
      </w:r>
    </w:p>
  </w:endnote>
  <w:endnote w:type="continuationSeparator" w:id="0">
    <w:p w:rsidR="00C93685" w:rsidRDefault="00C9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685" w:rsidRDefault="00C93685">
      <w:r>
        <w:separator/>
      </w:r>
    </w:p>
  </w:footnote>
  <w:footnote w:type="continuationSeparator" w:id="0">
    <w:p w:rsidR="00C93685" w:rsidRDefault="00C93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9DE" w:rsidRPr="00481B88" w:rsidRDefault="000429D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0429DE" w:rsidRPr="00D57207" w:rsidRDefault="000429DE" w:rsidP="00D57207">
    <w:pPr>
      <w:jc w:val="center"/>
      <w:rPr>
        <w:rFonts w:ascii="Times New Roman" w:hAnsi="Times New Roman"/>
        <w:sz w:val="24"/>
        <w:szCs w:val="24"/>
      </w:rPr>
    </w:pPr>
    <w:r w:rsidRPr="00D57207">
      <w:rPr>
        <w:rFonts w:ascii="Times New Roman" w:hAnsi="Times New Roman"/>
        <w:sz w:val="24"/>
        <w:szCs w:val="24"/>
      </w:rPr>
      <w:fldChar w:fldCharType="begin"/>
    </w:r>
    <w:r w:rsidRPr="00D57207">
      <w:rPr>
        <w:rFonts w:ascii="Times New Roman" w:hAnsi="Times New Roman"/>
        <w:sz w:val="24"/>
        <w:szCs w:val="24"/>
      </w:rPr>
      <w:instrText xml:space="preserve">PAGE  </w:instrText>
    </w:r>
    <w:r w:rsidRPr="00D57207">
      <w:rPr>
        <w:rFonts w:ascii="Times New Roman" w:hAnsi="Times New Roman"/>
        <w:sz w:val="24"/>
        <w:szCs w:val="24"/>
      </w:rPr>
      <w:fldChar w:fldCharType="separate"/>
    </w:r>
    <w:r w:rsidR="009647E6">
      <w:rPr>
        <w:rFonts w:ascii="Times New Roman" w:hAnsi="Times New Roman"/>
        <w:noProof/>
        <w:sz w:val="24"/>
        <w:szCs w:val="24"/>
      </w:rPr>
      <w:t>2</w:t>
    </w:r>
    <w:r w:rsidRPr="00D57207">
      <w:rPr>
        <w:rFonts w:ascii="Times New Roman" w:hAnsi="Times New Roman"/>
        <w:sz w:val="24"/>
        <w:szCs w:val="24"/>
      </w:rPr>
      <w:fldChar w:fldCharType="end"/>
    </w:r>
  </w:p>
  <w:p w:rsidR="000429DE" w:rsidRPr="00E37801" w:rsidRDefault="000429D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145AEC"/>
    <w:multiLevelType w:val="hybridMultilevel"/>
    <w:tmpl w:val="D9D2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70"/>
    <w:rsid w:val="00010DB2"/>
    <w:rsid w:val="00011497"/>
    <w:rsid w:val="0001360F"/>
    <w:rsid w:val="00013953"/>
    <w:rsid w:val="00026D98"/>
    <w:rsid w:val="00026FCE"/>
    <w:rsid w:val="00032F64"/>
    <w:rsid w:val="000331B3"/>
    <w:rsid w:val="00033413"/>
    <w:rsid w:val="000348C5"/>
    <w:rsid w:val="00037C0C"/>
    <w:rsid w:val="000429DE"/>
    <w:rsid w:val="000502A3"/>
    <w:rsid w:val="0005622B"/>
    <w:rsid w:val="00056DEB"/>
    <w:rsid w:val="000619C8"/>
    <w:rsid w:val="00064F1C"/>
    <w:rsid w:val="00073A7A"/>
    <w:rsid w:val="00076D5E"/>
    <w:rsid w:val="000818BD"/>
    <w:rsid w:val="00084DD3"/>
    <w:rsid w:val="00085947"/>
    <w:rsid w:val="00085F41"/>
    <w:rsid w:val="000878D4"/>
    <w:rsid w:val="00087EEF"/>
    <w:rsid w:val="000917C0"/>
    <w:rsid w:val="000948CD"/>
    <w:rsid w:val="00095285"/>
    <w:rsid w:val="000A3D38"/>
    <w:rsid w:val="000B0736"/>
    <w:rsid w:val="000C2D12"/>
    <w:rsid w:val="000C33C2"/>
    <w:rsid w:val="000C3A20"/>
    <w:rsid w:val="000C3E2C"/>
    <w:rsid w:val="000C7425"/>
    <w:rsid w:val="000D07BE"/>
    <w:rsid w:val="000E178E"/>
    <w:rsid w:val="000F5DCF"/>
    <w:rsid w:val="000F6BD8"/>
    <w:rsid w:val="001112D2"/>
    <w:rsid w:val="00122CFD"/>
    <w:rsid w:val="00126D4E"/>
    <w:rsid w:val="00133F53"/>
    <w:rsid w:val="00134FEC"/>
    <w:rsid w:val="00151370"/>
    <w:rsid w:val="00162E72"/>
    <w:rsid w:val="001725ED"/>
    <w:rsid w:val="00175BE5"/>
    <w:rsid w:val="001850F4"/>
    <w:rsid w:val="00190FF9"/>
    <w:rsid w:val="001947BE"/>
    <w:rsid w:val="0019494B"/>
    <w:rsid w:val="001A560F"/>
    <w:rsid w:val="001B0982"/>
    <w:rsid w:val="001B32BA"/>
    <w:rsid w:val="001B5563"/>
    <w:rsid w:val="001C694D"/>
    <w:rsid w:val="001D2F51"/>
    <w:rsid w:val="001D5C05"/>
    <w:rsid w:val="001E0317"/>
    <w:rsid w:val="001E20F1"/>
    <w:rsid w:val="001E4F34"/>
    <w:rsid w:val="001F0A50"/>
    <w:rsid w:val="001F0C35"/>
    <w:rsid w:val="001F12E8"/>
    <w:rsid w:val="001F228C"/>
    <w:rsid w:val="001F64B8"/>
    <w:rsid w:val="001F7C83"/>
    <w:rsid w:val="00203046"/>
    <w:rsid w:val="00205AB5"/>
    <w:rsid w:val="00207395"/>
    <w:rsid w:val="002169D6"/>
    <w:rsid w:val="00217BCB"/>
    <w:rsid w:val="00223348"/>
    <w:rsid w:val="00224DBA"/>
    <w:rsid w:val="00231F1C"/>
    <w:rsid w:val="0024051F"/>
    <w:rsid w:val="00240FB5"/>
    <w:rsid w:val="00242DDB"/>
    <w:rsid w:val="00243CF6"/>
    <w:rsid w:val="00246309"/>
    <w:rsid w:val="002479A2"/>
    <w:rsid w:val="0026036B"/>
    <w:rsid w:val="0026087E"/>
    <w:rsid w:val="00261DE0"/>
    <w:rsid w:val="00265420"/>
    <w:rsid w:val="002721A4"/>
    <w:rsid w:val="002729C4"/>
    <w:rsid w:val="00274E14"/>
    <w:rsid w:val="00280A6D"/>
    <w:rsid w:val="002836ED"/>
    <w:rsid w:val="002953B6"/>
    <w:rsid w:val="002A16CF"/>
    <w:rsid w:val="002A2E64"/>
    <w:rsid w:val="002B7A59"/>
    <w:rsid w:val="002C49AB"/>
    <w:rsid w:val="002C6B4B"/>
    <w:rsid w:val="002C6F23"/>
    <w:rsid w:val="002D4AE8"/>
    <w:rsid w:val="002E2ECE"/>
    <w:rsid w:val="002E51A7"/>
    <w:rsid w:val="002E5A5F"/>
    <w:rsid w:val="002E5E84"/>
    <w:rsid w:val="002F1E81"/>
    <w:rsid w:val="00310D92"/>
    <w:rsid w:val="0031596E"/>
    <w:rsid w:val="003160CB"/>
    <w:rsid w:val="00317602"/>
    <w:rsid w:val="003222A3"/>
    <w:rsid w:val="00323C7A"/>
    <w:rsid w:val="00330962"/>
    <w:rsid w:val="00336D3D"/>
    <w:rsid w:val="0035007B"/>
    <w:rsid w:val="00353AA8"/>
    <w:rsid w:val="00360A40"/>
    <w:rsid w:val="003617C6"/>
    <w:rsid w:val="00362099"/>
    <w:rsid w:val="00363178"/>
    <w:rsid w:val="00363E26"/>
    <w:rsid w:val="003645EF"/>
    <w:rsid w:val="00383E19"/>
    <w:rsid w:val="003870C2"/>
    <w:rsid w:val="00390494"/>
    <w:rsid w:val="003923BE"/>
    <w:rsid w:val="00392570"/>
    <w:rsid w:val="003A28A2"/>
    <w:rsid w:val="003A5D19"/>
    <w:rsid w:val="003B6082"/>
    <w:rsid w:val="003B66AD"/>
    <w:rsid w:val="003C036F"/>
    <w:rsid w:val="003C6B4B"/>
    <w:rsid w:val="003D3B8A"/>
    <w:rsid w:val="003D4C86"/>
    <w:rsid w:val="003D54F8"/>
    <w:rsid w:val="003D63FB"/>
    <w:rsid w:val="003E097F"/>
    <w:rsid w:val="003E1F95"/>
    <w:rsid w:val="003F4F5E"/>
    <w:rsid w:val="003F5EFB"/>
    <w:rsid w:val="00400906"/>
    <w:rsid w:val="004031CE"/>
    <w:rsid w:val="00414938"/>
    <w:rsid w:val="00417AEF"/>
    <w:rsid w:val="00420B7D"/>
    <w:rsid w:val="0042590E"/>
    <w:rsid w:val="0042695B"/>
    <w:rsid w:val="00431D6C"/>
    <w:rsid w:val="00436A32"/>
    <w:rsid w:val="00437F65"/>
    <w:rsid w:val="004452C9"/>
    <w:rsid w:val="00452312"/>
    <w:rsid w:val="00460FEA"/>
    <w:rsid w:val="0046422D"/>
    <w:rsid w:val="004734B7"/>
    <w:rsid w:val="004742C4"/>
    <w:rsid w:val="004749C7"/>
    <w:rsid w:val="00475BC9"/>
    <w:rsid w:val="00476F40"/>
    <w:rsid w:val="00480585"/>
    <w:rsid w:val="00481B88"/>
    <w:rsid w:val="00482586"/>
    <w:rsid w:val="00482827"/>
    <w:rsid w:val="00485B4F"/>
    <w:rsid w:val="004862D1"/>
    <w:rsid w:val="004959F8"/>
    <w:rsid w:val="004A36BB"/>
    <w:rsid w:val="004B1C2E"/>
    <w:rsid w:val="004B2D5A"/>
    <w:rsid w:val="004D026F"/>
    <w:rsid w:val="004D293D"/>
    <w:rsid w:val="004D5721"/>
    <w:rsid w:val="004E5219"/>
    <w:rsid w:val="004E58BD"/>
    <w:rsid w:val="004F44FE"/>
    <w:rsid w:val="00511D33"/>
    <w:rsid w:val="00512A47"/>
    <w:rsid w:val="005178CF"/>
    <w:rsid w:val="00527F44"/>
    <w:rsid w:val="0053149D"/>
    <w:rsid w:val="00531C68"/>
    <w:rsid w:val="00532119"/>
    <w:rsid w:val="005335F3"/>
    <w:rsid w:val="005429DE"/>
    <w:rsid w:val="00543C38"/>
    <w:rsid w:val="00543D2D"/>
    <w:rsid w:val="00545A3D"/>
    <w:rsid w:val="00546DBB"/>
    <w:rsid w:val="00551904"/>
    <w:rsid w:val="00553892"/>
    <w:rsid w:val="00561706"/>
    <w:rsid w:val="00561A5B"/>
    <w:rsid w:val="00563529"/>
    <w:rsid w:val="005676C8"/>
    <w:rsid w:val="0057074C"/>
    <w:rsid w:val="00573FBF"/>
    <w:rsid w:val="00574FF3"/>
    <w:rsid w:val="00582538"/>
    <w:rsid w:val="0058386A"/>
    <w:rsid w:val="005838EA"/>
    <w:rsid w:val="0058473F"/>
    <w:rsid w:val="00584B62"/>
    <w:rsid w:val="00585B17"/>
    <w:rsid w:val="00585EE1"/>
    <w:rsid w:val="00590C0E"/>
    <w:rsid w:val="005939E6"/>
    <w:rsid w:val="00594297"/>
    <w:rsid w:val="00595042"/>
    <w:rsid w:val="005A29C6"/>
    <w:rsid w:val="005A370B"/>
    <w:rsid w:val="005A4227"/>
    <w:rsid w:val="005B229B"/>
    <w:rsid w:val="005B22DA"/>
    <w:rsid w:val="005B3518"/>
    <w:rsid w:val="005B46C2"/>
    <w:rsid w:val="005C56AE"/>
    <w:rsid w:val="005C7449"/>
    <w:rsid w:val="005D6132"/>
    <w:rsid w:val="005D794E"/>
    <w:rsid w:val="005E181D"/>
    <w:rsid w:val="005E6D99"/>
    <w:rsid w:val="005F2ADD"/>
    <w:rsid w:val="005F2C49"/>
    <w:rsid w:val="006013EB"/>
    <w:rsid w:val="00601C3B"/>
    <w:rsid w:val="0060479E"/>
    <w:rsid w:val="00604BE7"/>
    <w:rsid w:val="00613FBE"/>
    <w:rsid w:val="00616AED"/>
    <w:rsid w:val="00626425"/>
    <w:rsid w:val="006300A7"/>
    <w:rsid w:val="00631814"/>
    <w:rsid w:val="006319DF"/>
    <w:rsid w:val="00632A4F"/>
    <w:rsid w:val="00632B56"/>
    <w:rsid w:val="006351E3"/>
    <w:rsid w:val="006371D7"/>
    <w:rsid w:val="006432BD"/>
    <w:rsid w:val="00644236"/>
    <w:rsid w:val="006471B7"/>
    <w:rsid w:val="006471E5"/>
    <w:rsid w:val="00666DAE"/>
    <w:rsid w:val="00667723"/>
    <w:rsid w:val="00671D3B"/>
    <w:rsid w:val="00681CCF"/>
    <w:rsid w:val="00684A5B"/>
    <w:rsid w:val="00684F11"/>
    <w:rsid w:val="00687908"/>
    <w:rsid w:val="00690D70"/>
    <w:rsid w:val="006934A2"/>
    <w:rsid w:val="00696A70"/>
    <w:rsid w:val="006A1F71"/>
    <w:rsid w:val="006B4426"/>
    <w:rsid w:val="006E4186"/>
    <w:rsid w:val="006F01D4"/>
    <w:rsid w:val="006F328B"/>
    <w:rsid w:val="006F5886"/>
    <w:rsid w:val="00707734"/>
    <w:rsid w:val="00707E19"/>
    <w:rsid w:val="00712F7C"/>
    <w:rsid w:val="0072328A"/>
    <w:rsid w:val="007300C6"/>
    <w:rsid w:val="007377B5"/>
    <w:rsid w:val="00740B8C"/>
    <w:rsid w:val="007430EC"/>
    <w:rsid w:val="00746CC2"/>
    <w:rsid w:val="00760323"/>
    <w:rsid w:val="00765600"/>
    <w:rsid w:val="0078030E"/>
    <w:rsid w:val="007814AD"/>
    <w:rsid w:val="007820CF"/>
    <w:rsid w:val="00784DEF"/>
    <w:rsid w:val="007856D1"/>
    <w:rsid w:val="007917B8"/>
    <w:rsid w:val="00791C9F"/>
    <w:rsid w:val="00792AAB"/>
    <w:rsid w:val="00793B47"/>
    <w:rsid w:val="00797A0E"/>
    <w:rsid w:val="00797BEA"/>
    <w:rsid w:val="007A1D0C"/>
    <w:rsid w:val="007A2A7B"/>
    <w:rsid w:val="007A4300"/>
    <w:rsid w:val="007B1028"/>
    <w:rsid w:val="007C22E2"/>
    <w:rsid w:val="007C3D8F"/>
    <w:rsid w:val="007D1201"/>
    <w:rsid w:val="007D4512"/>
    <w:rsid w:val="007D479C"/>
    <w:rsid w:val="007D4925"/>
    <w:rsid w:val="007F0C8A"/>
    <w:rsid w:val="007F11AB"/>
    <w:rsid w:val="007F2953"/>
    <w:rsid w:val="008076E6"/>
    <w:rsid w:val="00810B7C"/>
    <w:rsid w:val="00810BFB"/>
    <w:rsid w:val="008143CB"/>
    <w:rsid w:val="00817274"/>
    <w:rsid w:val="00823CA1"/>
    <w:rsid w:val="00827C98"/>
    <w:rsid w:val="00835D4F"/>
    <w:rsid w:val="00842EEF"/>
    <w:rsid w:val="0084503A"/>
    <w:rsid w:val="008513B9"/>
    <w:rsid w:val="00853BF9"/>
    <w:rsid w:val="008611F9"/>
    <w:rsid w:val="008702D3"/>
    <w:rsid w:val="008714A6"/>
    <w:rsid w:val="008734C2"/>
    <w:rsid w:val="00875D22"/>
    <w:rsid w:val="00876034"/>
    <w:rsid w:val="008827E7"/>
    <w:rsid w:val="008877F4"/>
    <w:rsid w:val="008A0DEF"/>
    <w:rsid w:val="008A11C5"/>
    <w:rsid w:val="008A1696"/>
    <w:rsid w:val="008A43DE"/>
    <w:rsid w:val="008B01D6"/>
    <w:rsid w:val="008B3454"/>
    <w:rsid w:val="008C2EAF"/>
    <w:rsid w:val="008C58FE"/>
    <w:rsid w:val="008D2D67"/>
    <w:rsid w:val="008E0867"/>
    <w:rsid w:val="008E4CCC"/>
    <w:rsid w:val="008E5BD7"/>
    <w:rsid w:val="008E6C41"/>
    <w:rsid w:val="008F0816"/>
    <w:rsid w:val="008F235A"/>
    <w:rsid w:val="008F6BB7"/>
    <w:rsid w:val="00900F42"/>
    <w:rsid w:val="0090120D"/>
    <w:rsid w:val="00932E3C"/>
    <w:rsid w:val="009573D3"/>
    <w:rsid w:val="00960D45"/>
    <w:rsid w:val="009617B6"/>
    <w:rsid w:val="009647E6"/>
    <w:rsid w:val="00965136"/>
    <w:rsid w:val="009764DA"/>
    <w:rsid w:val="00985825"/>
    <w:rsid w:val="009917A1"/>
    <w:rsid w:val="009926F6"/>
    <w:rsid w:val="00992964"/>
    <w:rsid w:val="009977FF"/>
    <w:rsid w:val="009A085B"/>
    <w:rsid w:val="009C0952"/>
    <w:rsid w:val="009C1DE6"/>
    <w:rsid w:val="009C1F0E"/>
    <w:rsid w:val="009D3E8C"/>
    <w:rsid w:val="009D5D54"/>
    <w:rsid w:val="009E12A0"/>
    <w:rsid w:val="009E3A0E"/>
    <w:rsid w:val="00A000C1"/>
    <w:rsid w:val="00A02C10"/>
    <w:rsid w:val="00A036AD"/>
    <w:rsid w:val="00A0747A"/>
    <w:rsid w:val="00A1314B"/>
    <w:rsid w:val="00A13160"/>
    <w:rsid w:val="00A137D3"/>
    <w:rsid w:val="00A1638C"/>
    <w:rsid w:val="00A32325"/>
    <w:rsid w:val="00A44A8F"/>
    <w:rsid w:val="00A518A6"/>
    <w:rsid w:val="00A51D96"/>
    <w:rsid w:val="00A51E85"/>
    <w:rsid w:val="00A54516"/>
    <w:rsid w:val="00A56199"/>
    <w:rsid w:val="00A6094B"/>
    <w:rsid w:val="00A63401"/>
    <w:rsid w:val="00A63DFA"/>
    <w:rsid w:val="00A66055"/>
    <w:rsid w:val="00A80560"/>
    <w:rsid w:val="00A8061D"/>
    <w:rsid w:val="00A85D65"/>
    <w:rsid w:val="00A930E6"/>
    <w:rsid w:val="00A9590D"/>
    <w:rsid w:val="00A96F84"/>
    <w:rsid w:val="00A96FCE"/>
    <w:rsid w:val="00AA19DF"/>
    <w:rsid w:val="00AC26EA"/>
    <w:rsid w:val="00AC2BB4"/>
    <w:rsid w:val="00AC3953"/>
    <w:rsid w:val="00AC50CE"/>
    <w:rsid w:val="00AC7150"/>
    <w:rsid w:val="00AE0310"/>
    <w:rsid w:val="00AE1DCA"/>
    <w:rsid w:val="00AE22D8"/>
    <w:rsid w:val="00AE4751"/>
    <w:rsid w:val="00AE7521"/>
    <w:rsid w:val="00AF5F7C"/>
    <w:rsid w:val="00B02207"/>
    <w:rsid w:val="00B03403"/>
    <w:rsid w:val="00B06151"/>
    <w:rsid w:val="00B10324"/>
    <w:rsid w:val="00B11DEB"/>
    <w:rsid w:val="00B12759"/>
    <w:rsid w:val="00B13322"/>
    <w:rsid w:val="00B2104F"/>
    <w:rsid w:val="00B35CAD"/>
    <w:rsid w:val="00B368F5"/>
    <w:rsid w:val="00B37082"/>
    <w:rsid w:val="00B376B1"/>
    <w:rsid w:val="00B51B1A"/>
    <w:rsid w:val="00B620D9"/>
    <w:rsid w:val="00B633DB"/>
    <w:rsid w:val="00B639ED"/>
    <w:rsid w:val="00B66A8C"/>
    <w:rsid w:val="00B7446E"/>
    <w:rsid w:val="00B75D24"/>
    <w:rsid w:val="00B77594"/>
    <w:rsid w:val="00B8061C"/>
    <w:rsid w:val="00B8203B"/>
    <w:rsid w:val="00B83BA2"/>
    <w:rsid w:val="00B853AA"/>
    <w:rsid w:val="00B875BF"/>
    <w:rsid w:val="00B91F62"/>
    <w:rsid w:val="00B96D7C"/>
    <w:rsid w:val="00B97DA5"/>
    <w:rsid w:val="00BA1974"/>
    <w:rsid w:val="00BB2C98"/>
    <w:rsid w:val="00BC376F"/>
    <w:rsid w:val="00BC4208"/>
    <w:rsid w:val="00BC5128"/>
    <w:rsid w:val="00BC622F"/>
    <w:rsid w:val="00BD0B82"/>
    <w:rsid w:val="00BE0D2B"/>
    <w:rsid w:val="00BE705B"/>
    <w:rsid w:val="00BF2ED2"/>
    <w:rsid w:val="00BF436A"/>
    <w:rsid w:val="00BF4F5F"/>
    <w:rsid w:val="00C01E55"/>
    <w:rsid w:val="00C027F6"/>
    <w:rsid w:val="00C04889"/>
    <w:rsid w:val="00C04EEB"/>
    <w:rsid w:val="00C06C8B"/>
    <w:rsid w:val="00C075A4"/>
    <w:rsid w:val="00C10F12"/>
    <w:rsid w:val="00C11826"/>
    <w:rsid w:val="00C1325B"/>
    <w:rsid w:val="00C15EC2"/>
    <w:rsid w:val="00C17B78"/>
    <w:rsid w:val="00C2706E"/>
    <w:rsid w:val="00C27EC0"/>
    <w:rsid w:val="00C369BA"/>
    <w:rsid w:val="00C41F30"/>
    <w:rsid w:val="00C46D42"/>
    <w:rsid w:val="00C50C32"/>
    <w:rsid w:val="00C53C34"/>
    <w:rsid w:val="00C53C85"/>
    <w:rsid w:val="00C60178"/>
    <w:rsid w:val="00C61760"/>
    <w:rsid w:val="00C6363B"/>
    <w:rsid w:val="00C63CD6"/>
    <w:rsid w:val="00C66B6C"/>
    <w:rsid w:val="00C70C02"/>
    <w:rsid w:val="00C86AAD"/>
    <w:rsid w:val="00C87D95"/>
    <w:rsid w:val="00C9077A"/>
    <w:rsid w:val="00C93685"/>
    <w:rsid w:val="00C93718"/>
    <w:rsid w:val="00C956A6"/>
    <w:rsid w:val="00C95CD2"/>
    <w:rsid w:val="00CA051B"/>
    <w:rsid w:val="00CA1B84"/>
    <w:rsid w:val="00CB39F8"/>
    <w:rsid w:val="00CB3CBE"/>
    <w:rsid w:val="00CB645C"/>
    <w:rsid w:val="00CE443A"/>
    <w:rsid w:val="00CE5DAD"/>
    <w:rsid w:val="00CF03D8"/>
    <w:rsid w:val="00D015D5"/>
    <w:rsid w:val="00D03D68"/>
    <w:rsid w:val="00D146A1"/>
    <w:rsid w:val="00D14D77"/>
    <w:rsid w:val="00D17DAF"/>
    <w:rsid w:val="00D207A6"/>
    <w:rsid w:val="00D20BA6"/>
    <w:rsid w:val="00D26515"/>
    <w:rsid w:val="00D266DD"/>
    <w:rsid w:val="00D30981"/>
    <w:rsid w:val="00D31F2E"/>
    <w:rsid w:val="00D3218E"/>
    <w:rsid w:val="00D32B04"/>
    <w:rsid w:val="00D374E7"/>
    <w:rsid w:val="00D42545"/>
    <w:rsid w:val="00D42B38"/>
    <w:rsid w:val="00D516D5"/>
    <w:rsid w:val="00D52783"/>
    <w:rsid w:val="00D57207"/>
    <w:rsid w:val="00D6291F"/>
    <w:rsid w:val="00D63949"/>
    <w:rsid w:val="00D652E7"/>
    <w:rsid w:val="00D67C1F"/>
    <w:rsid w:val="00D77BCF"/>
    <w:rsid w:val="00D832EA"/>
    <w:rsid w:val="00D84394"/>
    <w:rsid w:val="00D84DEF"/>
    <w:rsid w:val="00D927A4"/>
    <w:rsid w:val="00D95E55"/>
    <w:rsid w:val="00DA7095"/>
    <w:rsid w:val="00DB3664"/>
    <w:rsid w:val="00DB3728"/>
    <w:rsid w:val="00DC16FB"/>
    <w:rsid w:val="00DC4A65"/>
    <w:rsid w:val="00DC4F66"/>
    <w:rsid w:val="00DD1B43"/>
    <w:rsid w:val="00DE4C60"/>
    <w:rsid w:val="00DE5D3D"/>
    <w:rsid w:val="00DE7A70"/>
    <w:rsid w:val="00E003E5"/>
    <w:rsid w:val="00E0401F"/>
    <w:rsid w:val="00E076A8"/>
    <w:rsid w:val="00E105C0"/>
    <w:rsid w:val="00E10B44"/>
    <w:rsid w:val="00E11F02"/>
    <w:rsid w:val="00E13968"/>
    <w:rsid w:val="00E21E1D"/>
    <w:rsid w:val="00E2726B"/>
    <w:rsid w:val="00E33121"/>
    <w:rsid w:val="00E3352A"/>
    <w:rsid w:val="00E37801"/>
    <w:rsid w:val="00E4193E"/>
    <w:rsid w:val="00E46EAA"/>
    <w:rsid w:val="00E4759A"/>
    <w:rsid w:val="00E5038C"/>
    <w:rsid w:val="00E50B69"/>
    <w:rsid w:val="00E5298B"/>
    <w:rsid w:val="00E56EFB"/>
    <w:rsid w:val="00E61ADD"/>
    <w:rsid w:val="00E64255"/>
    <w:rsid w:val="00E6458F"/>
    <w:rsid w:val="00E71CAA"/>
    <w:rsid w:val="00E7242D"/>
    <w:rsid w:val="00E80CEF"/>
    <w:rsid w:val="00E87E25"/>
    <w:rsid w:val="00E92A18"/>
    <w:rsid w:val="00E93656"/>
    <w:rsid w:val="00EA04F1"/>
    <w:rsid w:val="00EA2FD3"/>
    <w:rsid w:val="00EA4D30"/>
    <w:rsid w:val="00EA71EB"/>
    <w:rsid w:val="00EB7CE9"/>
    <w:rsid w:val="00EC433F"/>
    <w:rsid w:val="00ED1FDE"/>
    <w:rsid w:val="00ED4FF3"/>
    <w:rsid w:val="00EE03B2"/>
    <w:rsid w:val="00EF6D41"/>
    <w:rsid w:val="00F009F7"/>
    <w:rsid w:val="00F03392"/>
    <w:rsid w:val="00F06EFB"/>
    <w:rsid w:val="00F11B49"/>
    <w:rsid w:val="00F1529E"/>
    <w:rsid w:val="00F16F07"/>
    <w:rsid w:val="00F3248C"/>
    <w:rsid w:val="00F45A1D"/>
    <w:rsid w:val="00F45B7C"/>
    <w:rsid w:val="00F45FCE"/>
    <w:rsid w:val="00F47976"/>
    <w:rsid w:val="00F5124F"/>
    <w:rsid w:val="00F51499"/>
    <w:rsid w:val="00F63AD4"/>
    <w:rsid w:val="00F7014A"/>
    <w:rsid w:val="00F73195"/>
    <w:rsid w:val="00F76653"/>
    <w:rsid w:val="00F9334F"/>
    <w:rsid w:val="00F93E8A"/>
    <w:rsid w:val="00F96710"/>
    <w:rsid w:val="00F97D7F"/>
    <w:rsid w:val="00FA122C"/>
    <w:rsid w:val="00FA3B95"/>
    <w:rsid w:val="00FB4FBA"/>
    <w:rsid w:val="00FC1278"/>
    <w:rsid w:val="00FC6C08"/>
    <w:rsid w:val="00FD49CC"/>
    <w:rsid w:val="00FE2B11"/>
    <w:rsid w:val="00FE2EB4"/>
    <w:rsid w:val="00FE3B79"/>
    <w:rsid w:val="00FE7735"/>
    <w:rsid w:val="00FF3CB7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A70"/>
    <w:rPr>
      <w:rFonts w:ascii="TimesET" w:hAnsi="TimesET"/>
    </w:rPr>
  </w:style>
  <w:style w:type="paragraph" w:styleId="1">
    <w:name w:val="heading 1"/>
    <w:basedOn w:val="a"/>
    <w:next w:val="a"/>
    <w:qFormat/>
    <w:rsid w:val="00DE7A7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E7A7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E7A7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E7A7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E7A7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E7A7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7A7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E7A7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5A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B1275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A70"/>
    <w:rPr>
      <w:rFonts w:ascii="TimesET" w:hAnsi="TimesET"/>
    </w:rPr>
  </w:style>
  <w:style w:type="paragraph" w:styleId="1">
    <w:name w:val="heading 1"/>
    <w:basedOn w:val="a"/>
    <w:next w:val="a"/>
    <w:qFormat/>
    <w:rsid w:val="00DE7A7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E7A7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E7A7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E7A7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E7A7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E7A7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7A7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E7A7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5A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B1275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665169B9B47ABBED1BD871C81E1D43E8CD3AF684DECA0B5C7B3A66586sAB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17C20CAA7E96EFC6229B3AF1D230EDE7D6D81CAC89F6C872D53CC6BC592487196B032A1CA2A5B4A7A84424CCF2dB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6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66546-8480-4E0D-BA0E-96377ED2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cbum3</dc:creator>
  <cp:lastModifiedBy>Лёксина М.А.</cp:lastModifiedBy>
  <cp:revision>6</cp:revision>
  <cp:lastPrinted>2025-09-30T14:13:00Z</cp:lastPrinted>
  <dcterms:created xsi:type="dcterms:W3CDTF">2025-09-30T13:22:00Z</dcterms:created>
  <dcterms:modified xsi:type="dcterms:W3CDTF">2025-10-02T13:05:00Z</dcterms:modified>
</cp:coreProperties>
</file>