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AA3">
        <w:rPr>
          <w:rFonts w:ascii="Times New Roman" w:hAnsi="Times New Roman"/>
          <w:bCs/>
          <w:sz w:val="28"/>
          <w:szCs w:val="28"/>
        </w:rPr>
        <w:t>от 29 октября 2025 г. № 749-р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27AA3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279CE" w:rsidRPr="00B40091">
        <w:tc>
          <w:tcPr>
            <w:tcW w:w="5000" w:type="pct"/>
            <w:tcMar>
              <w:top w:w="0" w:type="dxa"/>
              <w:bottom w:w="0" w:type="dxa"/>
            </w:tcMar>
          </w:tcPr>
          <w:p w:rsidR="00F279CE" w:rsidRPr="00B40091" w:rsidRDefault="00F279CE" w:rsidP="00F279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B40091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Внести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747-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ред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>акции р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аспоряжений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05.02.2024 № 48-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14.02.2024 </w:t>
            </w:r>
            <w:r w:rsidRPr="00B40091">
              <w:rPr>
                <w:rFonts w:ascii="Times New Roman" w:hAnsi="Times New Roman"/>
                <w:sz w:val="28"/>
                <w:szCs w:val="28"/>
              </w:rPr>
              <w:br/>
              <w:t>№ 67-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, от 13.03.2024 № 127-р, от 25.04.2024 № 252-р,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27.05.2024 № 303-р, от 25.06.2024 № 382-р, от 28.10.2024 № 697-р, от 21.11.2024 № 770-р, </w:t>
            </w:r>
            <w:r w:rsidRPr="00B40091">
              <w:rPr>
                <w:rFonts w:ascii="Times New Roman" w:hAnsi="Times New Roman"/>
                <w:sz w:val="28"/>
                <w:szCs w:val="28"/>
              </w:rPr>
              <w:br/>
              <w:t xml:space="preserve">от 13.12.2024 № 834-р, от 26.12.2024 № 919-р, от 29.01.2025 № 38-р, </w:t>
            </w:r>
            <w:r w:rsidRPr="00B40091">
              <w:rPr>
                <w:rFonts w:ascii="Times New Roman" w:hAnsi="Times New Roman"/>
                <w:sz w:val="28"/>
                <w:szCs w:val="28"/>
              </w:rPr>
              <w:br/>
              <w:t>от 12.03.2025 № 155-р, от 11.04.2025 № 255-р, от</w:t>
            </w:r>
            <w:proofErr w:type="gramEnd"/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0091">
              <w:rPr>
                <w:rFonts w:ascii="Times New Roman" w:hAnsi="Times New Roman"/>
                <w:sz w:val="28"/>
                <w:szCs w:val="28"/>
              </w:rPr>
              <w:t>12.05.2025 № 318-р</w:t>
            </w:r>
            <w:r w:rsidR="00D84DEA" w:rsidRPr="00B400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7E9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84DEA" w:rsidRPr="00B40091">
              <w:rPr>
                <w:rFonts w:ascii="Times New Roman" w:hAnsi="Times New Roman"/>
                <w:sz w:val="28"/>
                <w:szCs w:val="28"/>
              </w:rPr>
              <w:t>01.08.2025 № 510-р, от 14.08.2025 № 543-р</w:t>
            </w:r>
            <w:r w:rsidR="00D16449" w:rsidRPr="00B400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D549F" w:rsidRPr="00B4009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6663A">
              <w:rPr>
                <w:rFonts w:ascii="Times New Roman" w:hAnsi="Times New Roman"/>
                <w:sz w:val="28"/>
                <w:szCs w:val="28"/>
              </w:rPr>
              <w:t xml:space="preserve">21.10.2025 </w:t>
            </w:r>
            <w:r w:rsidR="00D16449" w:rsidRPr="00B40091">
              <w:rPr>
                <w:rFonts w:ascii="Times New Roman" w:hAnsi="Times New Roman"/>
                <w:sz w:val="28"/>
                <w:szCs w:val="28"/>
              </w:rPr>
              <w:t>№</w:t>
            </w:r>
            <w:r w:rsidR="001D549F"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663A">
              <w:rPr>
                <w:rFonts w:ascii="Times New Roman" w:hAnsi="Times New Roman"/>
                <w:sz w:val="28"/>
                <w:szCs w:val="28"/>
              </w:rPr>
              <w:t>719-р)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091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F279CE" w:rsidRPr="00B40091" w:rsidRDefault="00B6663A" w:rsidP="00F279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1 «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9CE" w:rsidRPr="00B40091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F279CE" w:rsidRPr="00B40091">
              <w:rPr>
                <w:rFonts w:ascii="Times New Roman" w:hAnsi="Times New Roman"/>
                <w:sz w:val="28"/>
                <w:szCs w:val="28"/>
              </w:rPr>
              <w:t xml:space="preserve"> «Экономическое развитие»:</w:t>
            </w:r>
          </w:p>
          <w:p w:rsidR="00F279CE" w:rsidRPr="00B40091" w:rsidRDefault="00F279CE" w:rsidP="00F279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0091">
              <w:rPr>
                <w:rFonts w:ascii="Times New Roman" w:hAnsi="Times New Roman"/>
                <w:sz w:val="28"/>
                <w:szCs w:val="28"/>
              </w:rPr>
              <w:t>- строку «Объемы финансового обеспечения за весь период реализации» подраздела 1.1 «Основные положения» изложить в следующей редакции:</w:t>
            </w:r>
          </w:p>
        </w:tc>
      </w:tr>
    </w:tbl>
    <w:p w:rsidR="00F279CE" w:rsidRPr="00B40091" w:rsidRDefault="00F279C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57"/>
        <w:gridCol w:w="5422"/>
      </w:tblGrid>
      <w:tr w:rsidR="00F279CE" w:rsidRPr="00B40091" w:rsidTr="002757DD">
        <w:tc>
          <w:tcPr>
            <w:tcW w:w="2140" w:type="pct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2860" w:type="pct"/>
          </w:tcPr>
          <w:p w:rsidR="00F279CE" w:rsidRPr="00B40091" w:rsidRDefault="000E6606" w:rsidP="000E66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26580049,71590</w:t>
            </w:r>
            <w:r w:rsidR="00D70D5D" w:rsidRPr="00B40091">
              <w:rPr>
                <w:rFonts w:ascii="Times New Roman" w:hAnsi="Times New Roman"/>
                <w:sz w:val="22"/>
                <w:szCs w:val="22"/>
              </w:rPr>
              <w:t xml:space="preserve"> тыс. рублей </w:t>
            </w:r>
            <w:r w:rsidR="00F279CE" w:rsidRPr="00B40091">
              <w:rPr>
                <w:rFonts w:ascii="Times New Roman" w:hAnsi="Times New Roman"/>
                <w:sz w:val="22"/>
                <w:szCs w:val="22"/>
              </w:rPr>
              <w:t xml:space="preserve">(в том числе с 2024 года –  </w:t>
            </w:r>
            <w:r w:rsidRPr="00B40091">
              <w:rPr>
                <w:rFonts w:ascii="Times New Roman" w:hAnsi="Times New Roman"/>
                <w:sz w:val="22"/>
                <w:szCs w:val="22"/>
              </w:rPr>
              <w:t>16466314,59619</w:t>
            </w:r>
            <w:r w:rsidR="00D70D5D" w:rsidRPr="00B40091">
              <w:rPr>
                <w:rFonts w:ascii="Times New Roman" w:hAnsi="Times New Roman"/>
                <w:sz w:val="22"/>
                <w:szCs w:val="22"/>
              </w:rPr>
              <w:t xml:space="preserve"> тыс. рублей</w:t>
            </w:r>
            <w:r w:rsidR="00F279CE" w:rsidRPr="00B40091">
              <w:rPr>
                <w:rFonts w:ascii="Times New Roman" w:hAnsi="Times New Roman"/>
                <w:sz w:val="22"/>
                <w:szCs w:val="22"/>
              </w:rPr>
              <w:t>)»</w:t>
            </w:r>
          </w:p>
        </w:tc>
      </w:tr>
    </w:tbl>
    <w:p w:rsidR="00F279CE" w:rsidRPr="00B40091" w:rsidRDefault="00F279C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A60AE" w:rsidRPr="00B40091">
        <w:tc>
          <w:tcPr>
            <w:tcW w:w="5000" w:type="pct"/>
            <w:tcMar>
              <w:top w:w="0" w:type="dxa"/>
              <w:bottom w:w="0" w:type="dxa"/>
            </w:tcMar>
          </w:tcPr>
          <w:p w:rsidR="00F279CE" w:rsidRPr="00B40091" w:rsidRDefault="00F279CE" w:rsidP="005643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00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пункты 1, 1.1, подпункт </w:t>
            </w:r>
            <w:r w:rsidR="00FD0D68" w:rsidRPr="00B400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1.1.7 </w:t>
            </w:r>
            <w:r w:rsidRPr="00B4009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таблицы подраздела 1.5 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 xml:space="preserve">«Финансовое обеспечение государственной программы Рязанской области» изложить </w:t>
            </w:r>
            <w:r w:rsidR="005643DA" w:rsidRPr="00B40091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B40091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</w:tc>
      </w:tr>
    </w:tbl>
    <w:p w:rsidR="00F279CE" w:rsidRPr="00B40091" w:rsidRDefault="00F279CE">
      <w:pPr>
        <w:rPr>
          <w:color w:val="FF0000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466"/>
        <w:gridCol w:w="527"/>
        <w:gridCol w:w="645"/>
        <w:gridCol w:w="538"/>
        <w:gridCol w:w="529"/>
        <w:gridCol w:w="537"/>
        <w:gridCol w:w="527"/>
        <w:gridCol w:w="391"/>
        <w:gridCol w:w="645"/>
      </w:tblGrid>
      <w:tr w:rsidR="00EA60AE" w:rsidRPr="00B40091" w:rsidTr="00B6663A">
        <w:trPr>
          <w:cantSplit/>
          <w:trHeight w:val="30"/>
          <w:tblHeader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CE" w:rsidRPr="00B40091" w:rsidRDefault="00F279CE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D5388C" w:rsidRPr="00B40091" w:rsidTr="00B6663A">
        <w:trPr>
          <w:cantSplit/>
          <w:trHeight w:val="179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1779451,78643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6CA" w:rsidRPr="00B40091" w:rsidRDefault="000E6606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2824016,82949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4969706,00983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1709245,58171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1707173,96291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1728014,96291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1748705,46291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D68" w:rsidRPr="00B40091" w:rsidRDefault="000E6606" w:rsidP="00492EC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16466314,59619</w:t>
            </w:r>
          </w:p>
        </w:tc>
      </w:tr>
      <w:tr w:rsidR="00D5388C" w:rsidRPr="00B40091" w:rsidTr="00B6663A">
        <w:trPr>
          <w:cantSplit/>
          <w:trHeight w:val="191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1605971,63643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743F" w:rsidRPr="00B40091" w:rsidRDefault="00C62D3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2701152,17949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2302951,55983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1678912,73171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1701953,96291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1722533,96291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1742949,96291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099" w:rsidRPr="00B40091" w:rsidRDefault="00C62D3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13456425,99619</w:t>
            </w:r>
          </w:p>
        </w:tc>
      </w:tr>
      <w:tr w:rsidR="00D5388C" w:rsidRPr="00B40091" w:rsidTr="00B6663A">
        <w:trPr>
          <w:cantSplit/>
          <w:trHeight w:val="1214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173480,15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DBD" w:rsidRPr="00B40091" w:rsidRDefault="00AB6DBD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122864,65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2666754,45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30332,85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5220,0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5481,0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5755,5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099" w:rsidRPr="00B40091" w:rsidRDefault="00EB0099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3009888,6</w:t>
            </w:r>
          </w:p>
        </w:tc>
      </w:tr>
      <w:tr w:rsidR="00D5388C" w:rsidRPr="00B40091" w:rsidTr="00B6663A">
        <w:trPr>
          <w:cantSplit/>
          <w:trHeight w:val="1757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1138532,26249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6BE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2106849,93022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4322667,68736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1039987,6688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1048662,6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1069242,6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1089658,6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C9B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11815601,34887</w:t>
            </w:r>
          </w:p>
        </w:tc>
      </w:tr>
      <w:tr w:rsidR="00D5388C" w:rsidRPr="00B40091" w:rsidTr="00B6663A">
        <w:trPr>
          <w:cantSplit/>
          <w:trHeight w:val="1641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968761,86249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7BA5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1987695,03022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1659622,98736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1013364,5688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1048662,6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1069242,6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1089658,6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B80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8837008,24887</w:t>
            </w:r>
          </w:p>
        </w:tc>
      </w:tr>
      <w:tr w:rsidR="00D5388C" w:rsidRPr="00B40091" w:rsidTr="00B6663A">
        <w:trPr>
          <w:cantSplit/>
          <w:trHeight w:val="1353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8C" w:rsidRPr="00B40091" w:rsidRDefault="00D5388C" w:rsidP="00D84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169770,4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6B8" w:rsidRPr="00B40091" w:rsidRDefault="009B56B8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119154,9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2663044,7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26623,1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D5388C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88C" w:rsidRPr="00B40091" w:rsidRDefault="0043489B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2978593,1</w:t>
            </w:r>
            <w:r w:rsidR="005E3F00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EA60AE" w:rsidRPr="00B40091" w:rsidTr="00B66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8"/>
        </w:trPr>
        <w:tc>
          <w:tcPr>
            <w:tcW w:w="356" w:type="pct"/>
            <w:vMerge w:val="restart"/>
          </w:tcPr>
          <w:p w:rsidR="001F565A" w:rsidRPr="00B40091" w:rsidRDefault="001F565A" w:rsidP="00FD0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«1.1.</w:t>
            </w:r>
            <w:r w:rsidR="00FD0D68" w:rsidRPr="00B400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6" w:type="pct"/>
          </w:tcPr>
          <w:p w:rsidR="001F565A" w:rsidRPr="00B40091" w:rsidRDefault="001F565A" w:rsidP="00D84DEA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Региональный проект</w:t>
            </w:r>
          </w:p>
          <w:p w:rsidR="001F565A" w:rsidRPr="00B40091" w:rsidRDefault="001F565A" w:rsidP="00FD0D68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</w:t>
            </w:r>
            <w:r w:rsidR="00FD0D68" w:rsidRPr="00B40091">
              <w:rPr>
                <w:rFonts w:ascii="Times New Roman" w:hAnsi="Times New Roman" w:cs="Times New Roman"/>
              </w:rPr>
              <w:t>Системные меры развития международной кооперации и экспорта»</w:t>
            </w:r>
            <w:r w:rsidRPr="00B40091">
              <w:rPr>
                <w:rFonts w:ascii="Times New Roman" w:hAnsi="Times New Roman" w:cs="Times New Roman"/>
              </w:rPr>
              <w:t xml:space="preserve"> (Рязанская область), всего, в том числе</w:t>
            </w:r>
          </w:p>
        </w:tc>
        <w:tc>
          <w:tcPr>
            <w:tcW w:w="278" w:type="pct"/>
            <w:textDirection w:val="btLr"/>
            <w:vAlign w:val="center"/>
          </w:tcPr>
          <w:p w:rsidR="001F565A" w:rsidRPr="00B40091" w:rsidRDefault="001F565A" w:rsidP="00D538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C10854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235287,67255</w:t>
            </w:r>
          </w:p>
        </w:tc>
        <w:tc>
          <w:tcPr>
            <w:tcW w:w="284" w:type="pct"/>
            <w:textDirection w:val="btLr"/>
            <w:vAlign w:val="center"/>
          </w:tcPr>
          <w:p w:rsidR="001F565A" w:rsidRPr="00B40091" w:rsidRDefault="00FD0D68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79" w:type="pct"/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83" w:type="pct"/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78" w:type="pct"/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6" w:type="pct"/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340" w:type="pct"/>
            <w:textDirection w:val="btLr"/>
            <w:vAlign w:val="center"/>
          </w:tcPr>
          <w:p w:rsidR="00E65086" w:rsidRPr="00B40091" w:rsidRDefault="00B425B3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1000270,67255</w:t>
            </w:r>
          </w:p>
        </w:tc>
      </w:tr>
      <w:tr w:rsidR="00E857C6" w:rsidRPr="00B40091" w:rsidTr="00B66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648"/>
        </w:trPr>
        <w:tc>
          <w:tcPr>
            <w:tcW w:w="356" w:type="pct"/>
            <w:vMerge/>
          </w:tcPr>
          <w:p w:rsidR="00E857C6" w:rsidRPr="00B40091" w:rsidRDefault="00E857C6" w:rsidP="00E857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6" w:type="pct"/>
            <w:tcBorders>
              <w:bottom w:val="single" w:sz="4" w:space="0" w:color="auto"/>
            </w:tcBorders>
          </w:tcPr>
          <w:p w:rsidR="00E857C6" w:rsidRPr="00B40091" w:rsidRDefault="00E857C6" w:rsidP="00E857C6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8" w:type="pct"/>
            <w:textDirection w:val="btLr"/>
            <w:vAlign w:val="center"/>
          </w:tcPr>
          <w:p w:rsidR="00E857C6" w:rsidRPr="00B40091" w:rsidRDefault="00E857C6" w:rsidP="00E857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B3711D" w:rsidRPr="00B40091" w:rsidRDefault="00B425B3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205663,47255</w:t>
            </w:r>
          </w:p>
        </w:tc>
        <w:tc>
          <w:tcPr>
            <w:tcW w:w="284" w:type="pct"/>
            <w:textDirection w:val="btLr"/>
            <w:vAlign w:val="center"/>
          </w:tcPr>
          <w:p w:rsidR="00E857C6" w:rsidRPr="00B40091" w:rsidRDefault="00E857C6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79" w:type="pct"/>
            <w:textDirection w:val="btLr"/>
            <w:vAlign w:val="center"/>
          </w:tcPr>
          <w:p w:rsidR="00E857C6" w:rsidRPr="00B40091" w:rsidRDefault="00E857C6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83" w:type="pct"/>
            <w:textDirection w:val="btLr"/>
            <w:vAlign w:val="center"/>
          </w:tcPr>
          <w:p w:rsidR="00E857C6" w:rsidRPr="00B40091" w:rsidRDefault="00E857C6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78" w:type="pct"/>
            <w:textDirection w:val="btLr"/>
            <w:vAlign w:val="center"/>
          </w:tcPr>
          <w:p w:rsidR="00E857C6" w:rsidRPr="00B40091" w:rsidRDefault="00E857C6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6" w:type="pct"/>
            <w:textDirection w:val="btLr"/>
            <w:vAlign w:val="center"/>
          </w:tcPr>
          <w:p w:rsidR="00E857C6" w:rsidRPr="00B40091" w:rsidRDefault="00E857C6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340" w:type="pct"/>
            <w:textDirection w:val="btLr"/>
            <w:vAlign w:val="center"/>
          </w:tcPr>
          <w:p w:rsidR="00F336DC" w:rsidRPr="00B40091" w:rsidRDefault="00B425B3" w:rsidP="00E857C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970646,47255</w:t>
            </w:r>
          </w:p>
        </w:tc>
      </w:tr>
      <w:tr w:rsidR="00EA60AE" w:rsidRPr="00B40091" w:rsidTr="00B666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cantSplit/>
          <w:trHeight w:val="1223"/>
        </w:trPr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1F565A" w:rsidRPr="00B40091" w:rsidRDefault="001F565A" w:rsidP="00D84D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</w:tcPr>
          <w:p w:rsidR="001F565A" w:rsidRPr="00B40091" w:rsidRDefault="001F565A" w:rsidP="00D53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A80E19" w:rsidP="00D538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1F565A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1F565A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1F565A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1F565A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1F565A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F565A" w:rsidRPr="00B40091" w:rsidRDefault="00E857C6" w:rsidP="00D5388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  <w:r w:rsidR="005E3F00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F279CE" w:rsidRPr="00B40091" w:rsidRDefault="00F279CE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0091">
        <w:rPr>
          <w:rFonts w:ascii="Times New Roman" w:hAnsi="Times New Roman"/>
          <w:sz w:val="28"/>
          <w:szCs w:val="28"/>
        </w:rPr>
        <w:t>2) в разделе «Направление (подпрограмма) 1 «Повышение экономического потенциала и развитие экспорта»:</w:t>
      </w:r>
    </w:p>
    <w:p w:rsidR="00F279CE" w:rsidRPr="00B40091" w:rsidRDefault="00F279CE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0091">
        <w:rPr>
          <w:rFonts w:ascii="Times New Roman" w:hAnsi="Times New Roman"/>
          <w:sz w:val="28"/>
          <w:szCs w:val="28"/>
        </w:rPr>
        <w:t>- </w:t>
      </w:r>
      <w:r w:rsidR="00B754ED" w:rsidRPr="00B40091">
        <w:rPr>
          <w:rFonts w:ascii="Times New Roman" w:hAnsi="Times New Roman"/>
          <w:sz w:val="28"/>
          <w:szCs w:val="28"/>
        </w:rPr>
        <w:t>пункт</w:t>
      </w:r>
      <w:r w:rsidR="00371793" w:rsidRPr="00B40091">
        <w:rPr>
          <w:rFonts w:ascii="Times New Roman" w:hAnsi="Times New Roman"/>
          <w:sz w:val="28"/>
          <w:szCs w:val="28"/>
        </w:rPr>
        <w:t>ы</w:t>
      </w:r>
      <w:r w:rsidR="00B754ED" w:rsidRPr="00B40091">
        <w:rPr>
          <w:rFonts w:ascii="Times New Roman" w:hAnsi="Times New Roman"/>
          <w:sz w:val="28"/>
          <w:szCs w:val="28"/>
        </w:rPr>
        <w:t xml:space="preserve"> 1, </w:t>
      </w:r>
      <w:r w:rsidR="00E301B8" w:rsidRPr="00B40091">
        <w:rPr>
          <w:rFonts w:ascii="Times New Roman" w:hAnsi="Times New Roman"/>
          <w:sz w:val="28"/>
          <w:szCs w:val="28"/>
        </w:rPr>
        <w:t>1.1</w:t>
      </w:r>
      <w:r w:rsidR="00B754ED"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/>
          <w:sz w:val="28"/>
          <w:szCs w:val="28"/>
        </w:rPr>
        <w:t>таблиц</w:t>
      </w:r>
      <w:r w:rsidR="00B754ED" w:rsidRPr="00B40091">
        <w:rPr>
          <w:rFonts w:ascii="Times New Roman" w:hAnsi="Times New Roman"/>
          <w:sz w:val="28"/>
          <w:szCs w:val="28"/>
        </w:rPr>
        <w:t>ы</w:t>
      </w:r>
      <w:r w:rsidRPr="00B40091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редакции:</w:t>
      </w:r>
    </w:p>
    <w:p w:rsidR="00F279CE" w:rsidRPr="00B40091" w:rsidRDefault="00F279CE">
      <w:pPr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3466"/>
        <w:gridCol w:w="677"/>
        <w:gridCol w:w="677"/>
        <w:gridCol w:w="677"/>
        <w:gridCol w:w="677"/>
        <w:gridCol w:w="703"/>
        <w:gridCol w:w="711"/>
        <w:gridCol w:w="711"/>
        <w:gridCol w:w="665"/>
      </w:tblGrid>
      <w:tr w:rsidR="00B754ED" w:rsidRPr="00B40091" w:rsidTr="00A67810">
        <w:trPr>
          <w:cantSplit/>
          <w:trHeight w:val="275"/>
          <w:tblHeader/>
        </w:trPr>
        <w:tc>
          <w:tcPr>
            <w:tcW w:w="272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10</w:t>
            </w:r>
          </w:p>
        </w:tc>
      </w:tr>
      <w:tr w:rsidR="00B754ED" w:rsidRPr="00B40091" w:rsidTr="00A67810">
        <w:trPr>
          <w:cantSplit/>
          <w:trHeight w:val="1628"/>
        </w:trPr>
        <w:tc>
          <w:tcPr>
            <w:tcW w:w="272" w:type="pct"/>
            <w:vMerge w:val="restart"/>
          </w:tcPr>
          <w:p w:rsidR="00B754ED" w:rsidRPr="00B40091" w:rsidRDefault="005E3F00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</w:t>
            </w:r>
            <w:r w:rsidR="00B754ED"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pct"/>
          </w:tcPr>
          <w:p w:rsidR="00B754ED" w:rsidRPr="00B40091" w:rsidRDefault="00B754ED" w:rsidP="00D84DEA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Направление (подпрограмма), всего, в том числе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436076,32296</w:t>
            </w:r>
          </w:p>
        </w:tc>
        <w:tc>
          <w:tcPr>
            <w:tcW w:w="357" w:type="pct"/>
            <w:textDirection w:val="btLr"/>
            <w:vAlign w:val="center"/>
          </w:tcPr>
          <w:p w:rsidR="005C27E5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532945,10774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342975,28763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344449,88763</w:t>
            </w:r>
          </w:p>
        </w:tc>
        <w:tc>
          <w:tcPr>
            <w:tcW w:w="371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340566,6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347966,6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355656,6</w:t>
            </w:r>
          </w:p>
        </w:tc>
        <w:tc>
          <w:tcPr>
            <w:tcW w:w="351" w:type="pct"/>
            <w:textDirection w:val="btLr"/>
            <w:vAlign w:val="center"/>
          </w:tcPr>
          <w:p w:rsidR="006C7BB9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2700636,40596</w:t>
            </w:r>
          </w:p>
        </w:tc>
      </w:tr>
      <w:tr w:rsidR="00B754ED" w:rsidRPr="00B40091" w:rsidTr="00A67810">
        <w:trPr>
          <w:cantSplit/>
          <w:trHeight w:val="1628"/>
        </w:trPr>
        <w:tc>
          <w:tcPr>
            <w:tcW w:w="272" w:type="pct"/>
            <w:vMerge/>
          </w:tcPr>
          <w:p w:rsidR="00B754ED" w:rsidRPr="00B40091" w:rsidRDefault="00B754ED" w:rsidP="00D84D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8" w:type="pct"/>
          </w:tcPr>
          <w:p w:rsidR="00B754ED" w:rsidRPr="00B40091" w:rsidRDefault="00B754ED" w:rsidP="00D84DEA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381388,62296</w:t>
            </w:r>
          </w:p>
        </w:tc>
        <w:tc>
          <w:tcPr>
            <w:tcW w:w="357" w:type="pct"/>
            <w:textDirection w:val="btLr"/>
            <w:vAlign w:val="center"/>
          </w:tcPr>
          <w:p w:rsidR="007B154B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477522,40774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317826,78763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317826,78763</w:t>
            </w:r>
          </w:p>
        </w:tc>
        <w:tc>
          <w:tcPr>
            <w:tcW w:w="371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340566,6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347966,6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355656,6</w:t>
            </w:r>
          </w:p>
        </w:tc>
        <w:tc>
          <w:tcPr>
            <w:tcW w:w="351" w:type="pct"/>
            <w:textDirection w:val="btLr"/>
            <w:vAlign w:val="center"/>
          </w:tcPr>
          <w:p w:rsidR="007B154B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2538754,40596</w:t>
            </w:r>
          </w:p>
        </w:tc>
      </w:tr>
      <w:tr w:rsidR="00B754ED" w:rsidRPr="00B40091" w:rsidTr="00B6663A">
        <w:trPr>
          <w:cantSplit/>
          <w:trHeight w:val="1053"/>
        </w:trPr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B754ED" w:rsidRPr="00B40091" w:rsidRDefault="00B754ED" w:rsidP="00D84D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8" w:type="pct"/>
          </w:tcPr>
          <w:p w:rsidR="00B754ED" w:rsidRPr="00B40091" w:rsidRDefault="00B754ED" w:rsidP="00D84DEA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54687,7</w:t>
            </w:r>
          </w:p>
        </w:tc>
        <w:tc>
          <w:tcPr>
            <w:tcW w:w="357" w:type="pct"/>
            <w:textDirection w:val="btLr"/>
            <w:vAlign w:val="center"/>
          </w:tcPr>
          <w:p w:rsidR="00FD7785" w:rsidRPr="00B40091" w:rsidRDefault="00FA09F4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55422,7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25148,5</w:t>
            </w:r>
          </w:p>
        </w:tc>
        <w:tc>
          <w:tcPr>
            <w:tcW w:w="357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26623,1</w:t>
            </w:r>
          </w:p>
        </w:tc>
        <w:tc>
          <w:tcPr>
            <w:tcW w:w="371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75" w:type="pct"/>
            <w:textDirection w:val="btLr"/>
            <w:vAlign w:val="center"/>
          </w:tcPr>
          <w:p w:rsidR="00B754ED" w:rsidRPr="00B40091" w:rsidRDefault="00B754E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1" w:type="pct"/>
            <w:textDirection w:val="btLr"/>
            <w:vAlign w:val="center"/>
          </w:tcPr>
          <w:p w:rsidR="00B754ED" w:rsidRPr="00B40091" w:rsidRDefault="008E42F6" w:rsidP="0037179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161882,0</w:t>
            </w:r>
          </w:p>
        </w:tc>
      </w:tr>
      <w:tr w:rsidR="00B754ED" w:rsidRPr="00B40091" w:rsidTr="00B6663A">
        <w:trPr>
          <w:cantSplit/>
          <w:trHeight w:val="1636"/>
        </w:trPr>
        <w:tc>
          <w:tcPr>
            <w:tcW w:w="272" w:type="pct"/>
            <w:vMerge w:val="restart"/>
            <w:tcBorders>
              <w:bottom w:val="nil"/>
            </w:tcBorders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1.</w:t>
            </w:r>
            <w:r w:rsidR="00E301B8"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pct"/>
          </w:tcPr>
          <w:p w:rsidR="00F279CE" w:rsidRPr="00B40091" w:rsidRDefault="00E301B8" w:rsidP="00D84DEA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Проектная часть</w:t>
            </w:r>
            <w:r w:rsidR="00F279CE" w:rsidRPr="00B40091">
              <w:rPr>
                <w:rFonts w:ascii="Times New Roman" w:hAnsi="Times New Roman" w:cs="Times New Roman"/>
              </w:rPr>
              <w:t>, всего, в том числе</w:t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418911,75863</w:t>
            </w:r>
          </w:p>
        </w:tc>
        <w:tc>
          <w:tcPr>
            <w:tcW w:w="357" w:type="pct"/>
            <w:textDirection w:val="btLr"/>
            <w:vAlign w:val="center"/>
          </w:tcPr>
          <w:p w:rsidR="006306DB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515791,70574</w:t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327998,28763</w:t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329472,88763</w:t>
            </w:r>
          </w:p>
        </w:tc>
        <w:tc>
          <w:tcPr>
            <w:tcW w:w="371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337936,6</w:t>
            </w:r>
          </w:p>
        </w:tc>
        <w:tc>
          <w:tcPr>
            <w:tcW w:w="375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345336,6</w:t>
            </w:r>
          </w:p>
        </w:tc>
        <w:tc>
          <w:tcPr>
            <w:tcW w:w="375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353026,6</w:t>
            </w:r>
          </w:p>
        </w:tc>
        <w:tc>
          <w:tcPr>
            <w:tcW w:w="351" w:type="pct"/>
            <w:textDirection w:val="btLr"/>
            <w:vAlign w:val="center"/>
          </w:tcPr>
          <w:p w:rsidR="006306DB" w:rsidRPr="00B40091" w:rsidRDefault="003839D5" w:rsidP="00A7194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2628474,43963</w:t>
            </w:r>
          </w:p>
        </w:tc>
      </w:tr>
      <w:tr w:rsidR="00B754ED" w:rsidRPr="00B40091" w:rsidTr="00B6663A">
        <w:trPr>
          <w:cantSplit/>
          <w:trHeight w:val="1618"/>
        </w:trPr>
        <w:tc>
          <w:tcPr>
            <w:tcW w:w="272" w:type="pct"/>
            <w:vMerge/>
            <w:tcBorders>
              <w:bottom w:val="nil"/>
            </w:tcBorders>
          </w:tcPr>
          <w:p w:rsidR="00F279CE" w:rsidRPr="00B40091" w:rsidRDefault="00F279CE" w:rsidP="00D84D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8" w:type="pct"/>
          </w:tcPr>
          <w:p w:rsidR="00F279CE" w:rsidRPr="00B40091" w:rsidRDefault="00F279CE" w:rsidP="00E301B8">
            <w:pPr>
              <w:pStyle w:val="ConsPlusNormal"/>
              <w:tabs>
                <w:tab w:val="left" w:pos="2147"/>
              </w:tabs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  <w:r w:rsidR="00E301B8" w:rsidRPr="00B4009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364224,05863</w:t>
            </w:r>
          </w:p>
        </w:tc>
        <w:tc>
          <w:tcPr>
            <w:tcW w:w="357" w:type="pct"/>
            <w:textDirection w:val="btLr"/>
            <w:vAlign w:val="center"/>
          </w:tcPr>
          <w:p w:rsidR="006306DB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460369,00574</w:t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302849,78763</w:t>
            </w:r>
          </w:p>
        </w:tc>
        <w:tc>
          <w:tcPr>
            <w:tcW w:w="357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302849,78763</w:t>
            </w:r>
          </w:p>
        </w:tc>
        <w:tc>
          <w:tcPr>
            <w:tcW w:w="371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337936,6</w:t>
            </w:r>
          </w:p>
        </w:tc>
        <w:tc>
          <w:tcPr>
            <w:tcW w:w="375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345336,6</w:t>
            </w:r>
          </w:p>
        </w:tc>
        <w:tc>
          <w:tcPr>
            <w:tcW w:w="375" w:type="pct"/>
            <w:textDirection w:val="btLr"/>
            <w:vAlign w:val="center"/>
          </w:tcPr>
          <w:p w:rsidR="00F279CE" w:rsidRPr="00B40091" w:rsidRDefault="00F058BD" w:rsidP="00B754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353026,6</w:t>
            </w:r>
          </w:p>
        </w:tc>
        <w:tc>
          <w:tcPr>
            <w:tcW w:w="351" w:type="pct"/>
            <w:textDirection w:val="btLr"/>
            <w:vAlign w:val="center"/>
          </w:tcPr>
          <w:p w:rsidR="006306DB" w:rsidRPr="00B40091" w:rsidRDefault="003839D5" w:rsidP="00B754E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2466592,43963</w:t>
            </w:r>
          </w:p>
        </w:tc>
      </w:tr>
      <w:tr w:rsidR="00F058BD" w:rsidRPr="00B40091" w:rsidTr="00B6663A">
        <w:trPr>
          <w:cantSplit/>
          <w:trHeight w:val="1493"/>
        </w:trPr>
        <w:tc>
          <w:tcPr>
            <w:tcW w:w="272" w:type="pct"/>
            <w:tcBorders>
              <w:top w:val="nil"/>
            </w:tcBorders>
          </w:tcPr>
          <w:p w:rsidR="00F058BD" w:rsidRPr="00B40091" w:rsidRDefault="00F058BD" w:rsidP="00F05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8" w:type="pct"/>
          </w:tcPr>
          <w:p w:rsidR="00F058BD" w:rsidRPr="00B40091" w:rsidRDefault="00F058BD" w:rsidP="00F058BD">
            <w:pPr>
              <w:pStyle w:val="ConsPlusNormal"/>
              <w:tabs>
                <w:tab w:val="left" w:pos="2147"/>
              </w:tabs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57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54687,7</w:t>
            </w:r>
          </w:p>
        </w:tc>
        <w:tc>
          <w:tcPr>
            <w:tcW w:w="357" w:type="pct"/>
            <w:textDirection w:val="btLr"/>
            <w:vAlign w:val="center"/>
          </w:tcPr>
          <w:p w:rsidR="00E70FD9" w:rsidRPr="00B40091" w:rsidRDefault="00E70FD9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55422,7</w:t>
            </w:r>
          </w:p>
        </w:tc>
        <w:tc>
          <w:tcPr>
            <w:tcW w:w="357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25148,5</w:t>
            </w:r>
          </w:p>
        </w:tc>
        <w:tc>
          <w:tcPr>
            <w:tcW w:w="357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26623,1</w:t>
            </w:r>
          </w:p>
        </w:tc>
        <w:tc>
          <w:tcPr>
            <w:tcW w:w="371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75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75" w:type="pct"/>
            <w:textDirection w:val="btLr"/>
            <w:vAlign w:val="center"/>
          </w:tcPr>
          <w:p w:rsidR="00F058BD" w:rsidRPr="00B40091" w:rsidRDefault="00F058BD" w:rsidP="00F0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51" w:type="pct"/>
            <w:textDirection w:val="btLr"/>
            <w:vAlign w:val="center"/>
          </w:tcPr>
          <w:p w:rsidR="00F058BD" w:rsidRPr="00B40091" w:rsidRDefault="00E70FD9" w:rsidP="00F058B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161882,0</w:t>
            </w:r>
            <w:r w:rsidR="00F058BD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A67810" w:rsidRPr="00B40091" w:rsidRDefault="00A67810" w:rsidP="00A678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0091">
        <w:rPr>
          <w:rFonts w:ascii="Times New Roman" w:hAnsi="Times New Roman"/>
          <w:sz w:val="28"/>
          <w:szCs w:val="28"/>
        </w:rPr>
        <w:t>- пункт 5.2 таблицы пункта 3.1 «</w:t>
      </w:r>
      <w:r w:rsidRPr="00B40091">
        <w:rPr>
          <w:rFonts w:ascii="Times New Roman" w:hAnsi="Times New Roman" w:hint="eastAsia"/>
          <w:sz w:val="28"/>
          <w:szCs w:val="28"/>
        </w:rPr>
        <w:t xml:space="preserve">Перечень мероприятий </w:t>
      </w:r>
      <w:r w:rsidRPr="00B40091">
        <w:rPr>
          <w:rFonts w:ascii="Times New Roman" w:hAnsi="Times New Roman"/>
          <w:sz w:val="28"/>
          <w:szCs w:val="28"/>
        </w:rPr>
        <w:t>(результатов) проектной части» подраздела 3 «Проектная часть направления (подпрограммы)»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491"/>
        <w:gridCol w:w="916"/>
        <w:gridCol w:w="383"/>
        <w:gridCol w:w="389"/>
        <w:gridCol w:w="383"/>
        <w:gridCol w:w="383"/>
        <w:gridCol w:w="383"/>
        <w:gridCol w:w="383"/>
        <w:gridCol w:w="383"/>
        <w:gridCol w:w="383"/>
        <w:gridCol w:w="353"/>
      </w:tblGrid>
      <w:tr w:rsidR="00A67810" w:rsidRPr="00B40091" w:rsidTr="00A67810">
        <w:trPr>
          <w:cantSplit/>
          <w:trHeight w:val="57"/>
          <w:tblHeader/>
          <w:jc w:val="center"/>
        </w:trPr>
        <w:tc>
          <w:tcPr>
            <w:tcW w:w="343" w:type="pct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9" w:type="pct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" w:type="pct"/>
            <w:vAlign w:val="center"/>
          </w:tcPr>
          <w:p w:rsidR="00A67810" w:rsidRPr="00B40091" w:rsidRDefault="00A67810" w:rsidP="00E55A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12</w:t>
            </w:r>
          </w:p>
        </w:tc>
      </w:tr>
      <w:tr w:rsidR="00A67810" w:rsidRPr="00B40091" w:rsidTr="00A67810">
        <w:trPr>
          <w:cantSplit/>
          <w:trHeight w:val="916"/>
          <w:jc w:val="center"/>
        </w:trPr>
        <w:tc>
          <w:tcPr>
            <w:tcW w:w="343" w:type="pct"/>
          </w:tcPr>
          <w:p w:rsidR="00A67810" w:rsidRPr="00B40091" w:rsidRDefault="00A67810" w:rsidP="00A67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«5.2</w:t>
            </w:r>
          </w:p>
        </w:tc>
        <w:tc>
          <w:tcPr>
            <w:tcW w:w="2369" w:type="pct"/>
          </w:tcPr>
          <w:p w:rsidR="00A67810" w:rsidRPr="00B40091" w:rsidRDefault="00A67810" w:rsidP="00A678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A67810" w:rsidRPr="00B40091" w:rsidRDefault="00A67810" w:rsidP="00EA2D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 xml:space="preserve">«Субъектами МСП осуществлен экспорт товаров (работ, услуг) при </w:t>
            </w:r>
            <w:r w:rsidR="00EA2D44" w:rsidRPr="00B40091">
              <w:rPr>
                <w:rFonts w:ascii="Times New Roman" w:hAnsi="Times New Roman"/>
                <w:sz w:val="22"/>
                <w:szCs w:val="22"/>
              </w:rPr>
              <w:t xml:space="preserve">участии </w:t>
            </w:r>
            <w:r w:rsidRPr="00B40091">
              <w:rPr>
                <w:rFonts w:ascii="Times New Roman" w:hAnsi="Times New Roman"/>
                <w:sz w:val="22"/>
                <w:szCs w:val="22"/>
              </w:rPr>
              <w:t>ЦПЭ»</w:t>
            </w:r>
          </w:p>
        </w:tc>
        <w:tc>
          <w:tcPr>
            <w:tcW w:w="483" w:type="pct"/>
          </w:tcPr>
          <w:p w:rsidR="00A67810" w:rsidRPr="00B40091" w:rsidRDefault="00A67810" w:rsidP="00A67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02" w:type="pct"/>
          </w:tcPr>
          <w:p w:rsidR="00A67810" w:rsidRPr="00B40091" w:rsidRDefault="00EA2D44" w:rsidP="00A67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</w:tcPr>
          <w:p w:rsidR="00A67810" w:rsidRPr="00B40091" w:rsidRDefault="00EA2D44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45</w:t>
            </w:r>
          </w:p>
        </w:tc>
        <w:tc>
          <w:tcPr>
            <w:tcW w:w="202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</w:p>
        </w:tc>
        <w:tc>
          <w:tcPr>
            <w:tcW w:w="188" w:type="pct"/>
          </w:tcPr>
          <w:p w:rsidR="00A67810" w:rsidRPr="00B40091" w:rsidRDefault="00A67810" w:rsidP="00EA2D44">
            <w:pPr>
              <w:jc w:val="center"/>
            </w:pPr>
            <w:r w:rsidRPr="00B40091">
              <w:rPr>
                <w:rFonts w:ascii="Times New Roman" w:hAnsi="Times New Roman"/>
              </w:rPr>
              <w:t>-</w:t>
            </w:r>
            <w:r w:rsidR="00C539B1" w:rsidRPr="00B40091">
              <w:rPr>
                <w:rFonts w:ascii="Times New Roman" w:hAnsi="Times New Roman"/>
              </w:rPr>
              <w:t>»</w:t>
            </w:r>
          </w:p>
        </w:tc>
      </w:tr>
    </w:tbl>
    <w:p w:rsidR="00D73385" w:rsidRPr="00B40091" w:rsidRDefault="00F279CE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0091">
        <w:rPr>
          <w:rFonts w:ascii="Times New Roman" w:hAnsi="Times New Roman"/>
          <w:sz w:val="28"/>
          <w:szCs w:val="28"/>
        </w:rPr>
        <w:t>- пункты 1, 1.</w:t>
      </w:r>
      <w:r w:rsidR="00BC6CE2" w:rsidRPr="00B40091">
        <w:rPr>
          <w:rFonts w:ascii="Times New Roman" w:hAnsi="Times New Roman"/>
          <w:sz w:val="28"/>
          <w:szCs w:val="28"/>
        </w:rPr>
        <w:t>5</w:t>
      </w:r>
      <w:r w:rsidRPr="00B40091">
        <w:rPr>
          <w:rFonts w:ascii="Times New Roman" w:hAnsi="Times New Roman"/>
          <w:sz w:val="28"/>
          <w:szCs w:val="28"/>
        </w:rPr>
        <w:t>, подпункт</w:t>
      </w:r>
      <w:r w:rsidR="00007FA0"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/>
          <w:sz w:val="28"/>
          <w:szCs w:val="28"/>
        </w:rPr>
        <w:t>1.</w:t>
      </w:r>
      <w:r w:rsidR="00BC6CE2" w:rsidRPr="00B40091">
        <w:rPr>
          <w:rFonts w:ascii="Times New Roman" w:hAnsi="Times New Roman"/>
          <w:sz w:val="28"/>
          <w:szCs w:val="28"/>
        </w:rPr>
        <w:t>5</w:t>
      </w:r>
      <w:r w:rsidRPr="00B40091">
        <w:rPr>
          <w:rFonts w:ascii="Times New Roman" w:hAnsi="Times New Roman"/>
          <w:sz w:val="28"/>
          <w:szCs w:val="28"/>
        </w:rPr>
        <w:t>.</w:t>
      </w:r>
      <w:r w:rsidR="00260A32" w:rsidRPr="00B40091">
        <w:rPr>
          <w:rFonts w:ascii="Times New Roman" w:hAnsi="Times New Roman"/>
          <w:sz w:val="28"/>
          <w:szCs w:val="28"/>
        </w:rPr>
        <w:t>2</w:t>
      </w:r>
      <w:r w:rsidRPr="00B40091">
        <w:rPr>
          <w:rFonts w:ascii="Times New Roman" w:hAnsi="Times New Roman"/>
          <w:sz w:val="28"/>
          <w:szCs w:val="28"/>
        </w:rPr>
        <w:t xml:space="preserve"> таблицы пункта </w:t>
      </w:r>
      <w:r w:rsidR="00BC6CE2" w:rsidRPr="00B40091">
        <w:rPr>
          <w:rFonts w:ascii="Times New Roman" w:hAnsi="Times New Roman"/>
          <w:sz w:val="28"/>
          <w:szCs w:val="28"/>
        </w:rPr>
        <w:t>3.2</w:t>
      </w:r>
      <w:r w:rsidRPr="00B40091">
        <w:rPr>
          <w:rFonts w:ascii="Times New Roman" w:hAnsi="Times New Roman"/>
          <w:sz w:val="28"/>
          <w:szCs w:val="28"/>
        </w:rPr>
        <w:t xml:space="preserve"> «</w:t>
      </w:r>
      <w:r w:rsidRPr="00B40091">
        <w:rPr>
          <w:rFonts w:ascii="Times New Roman" w:hAnsi="Times New Roman" w:hint="eastAsia"/>
          <w:sz w:val="28"/>
          <w:szCs w:val="28"/>
        </w:rPr>
        <w:t>Финансовое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обеспечение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="00BC6CE2" w:rsidRPr="00B40091">
        <w:rPr>
          <w:rFonts w:ascii="Times New Roman" w:hAnsi="Times New Roman" w:hint="eastAsia"/>
          <w:sz w:val="28"/>
          <w:szCs w:val="28"/>
        </w:rPr>
        <w:t>проектной части</w:t>
      </w:r>
      <w:r w:rsidRPr="00B40091">
        <w:rPr>
          <w:rFonts w:ascii="Times New Roman" w:hAnsi="Times New Roman"/>
          <w:sz w:val="28"/>
          <w:szCs w:val="28"/>
        </w:rPr>
        <w:t xml:space="preserve">» подраздела </w:t>
      </w:r>
      <w:r w:rsidR="00BC6CE2" w:rsidRPr="00B40091">
        <w:rPr>
          <w:rFonts w:ascii="Times New Roman" w:hAnsi="Times New Roman"/>
          <w:sz w:val="28"/>
          <w:szCs w:val="28"/>
        </w:rPr>
        <w:t>3</w:t>
      </w:r>
      <w:r w:rsidRPr="00B40091">
        <w:rPr>
          <w:rFonts w:ascii="Times New Roman" w:hAnsi="Times New Roman"/>
          <w:sz w:val="28"/>
          <w:szCs w:val="28"/>
        </w:rPr>
        <w:t xml:space="preserve"> «</w:t>
      </w:r>
      <w:r w:rsidR="00BC6CE2" w:rsidRPr="00B40091">
        <w:rPr>
          <w:rFonts w:ascii="Times New Roman" w:hAnsi="Times New Roman"/>
          <w:sz w:val="28"/>
          <w:szCs w:val="28"/>
        </w:rPr>
        <w:t>Проектная часть направления (подпрограммы)</w:t>
      </w:r>
      <w:r w:rsidRPr="00B40091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5E3F00" w:rsidRPr="00B40091" w:rsidRDefault="005E3F00" w:rsidP="005E3F00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B40091">
        <w:rPr>
          <w:rFonts w:ascii="Times New Roman" w:hAnsi="Times New Roman"/>
          <w:sz w:val="24"/>
          <w:szCs w:val="24"/>
        </w:rPr>
        <w:t>«(тыс.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478"/>
        <w:gridCol w:w="390"/>
        <w:gridCol w:w="390"/>
        <w:gridCol w:w="390"/>
        <w:gridCol w:w="591"/>
        <w:gridCol w:w="390"/>
        <w:gridCol w:w="390"/>
        <w:gridCol w:w="390"/>
        <w:gridCol w:w="390"/>
        <w:gridCol w:w="390"/>
        <w:gridCol w:w="616"/>
      </w:tblGrid>
      <w:tr w:rsidR="00A51313" w:rsidRPr="00B40091" w:rsidTr="00257323">
        <w:trPr>
          <w:cantSplit/>
          <w:trHeight w:val="25"/>
          <w:tblHeader/>
        </w:trPr>
        <w:tc>
          <w:tcPr>
            <w:tcW w:w="302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" w:type="pct"/>
          </w:tcPr>
          <w:p w:rsidR="00F279CE" w:rsidRPr="00B40091" w:rsidRDefault="00F279CE" w:rsidP="00D84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12</w:t>
            </w:r>
          </w:p>
        </w:tc>
      </w:tr>
      <w:tr w:rsidR="00BC6CE2" w:rsidRPr="00B40091" w:rsidTr="00257323">
        <w:trPr>
          <w:cantSplit/>
          <w:trHeight w:val="1671"/>
        </w:trPr>
        <w:tc>
          <w:tcPr>
            <w:tcW w:w="302" w:type="pct"/>
            <w:vMerge w:val="restart"/>
          </w:tcPr>
          <w:p w:rsidR="00BC6CE2" w:rsidRPr="00B40091" w:rsidRDefault="00BC6CE2" w:rsidP="00BC6C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pct"/>
          </w:tcPr>
          <w:p w:rsidR="00BC6CE2" w:rsidRPr="00B40091" w:rsidRDefault="00BC6CE2" w:rsidP="00BC6CE2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Проектная часть, всего, в том числе</w:t>
            </w:r>
          </w:p>
        </w:tc>
        <w:tc>
          <w:tcPr>
            <w:tcW w:w="205" w:type="pct"/>
            <w:textDirection w:val="btLr"/>
          </w:tcPr>
          <w:p w:rsidR="00BC6CE2" w:rsidRPr="00B40091" w:rsidRDefault="00BC6CE2" w:rsidP="00BC6CE2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BC6CE2" w:rsidRPr="00B40091" w:rsidRDefault="00BC6CE2" w:rsidP="00BC6CE2">
            <w:pPr>
              <w:pStyle w:val="ConsPlusNormal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BC6CE2" w:rsidRPr="00B40091" w:rsidRDefault="00BC6CE2" w:rsidP="00BC6CE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418911,75863</w:t>
            </w:r>
          </w:p>
        </w:tc>
        <w:tc>
          <w:tcPr>
            <w:tcW w:w="340" w:type="pct"/>
            <w:textDirection w:val="btLr"/>
            <w:vAlign w:val="center"/>
          </w:tcPr>
          <w:p w:rsidR="00BC6CE2" w:rsidRPr="00B40091" w:rsidRDefault="00930FBB" w:rsidP="00BC6C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515791,70574</w:t>
            </w:r>
          </w:p>
        </w:tc>
        <w:tc>
          <w:tcPr>
            <w:tcW w:w="205" w:type="pct"/>
            <w:textDirection w:val="btLr"/>
            <w:vAlign w:val="center"/>
          </w:tcPr>
          <w:p w:rsidR="00BC6CE2" w:rsidRPr="00B40091" w:rsidRDefault="00BC6CE2" w:rsidP="003A003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327998,287</w:t>
            </w:r>
            <w:r w:rsidR="003A003F" w:rsidRPr="00B40091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05" w:type="pct"/>
            <w:textDirection w:val="btLr"/>
            <w:vAlign w:val="center"/>
          </w:tcPr>
          <w:p w:rsidR="00BC6CE2" w:rsidRPr="00B40091" w:rsidRDefault="00BC6CE2" w:rsidP="00BC6C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329472,88763</w:t>
            </w:r>
          </w:p>
        </w:tc>
        <w:tc>
          <w:tcPr>
            <w:tcW w:w="205" w:type="pct"/>
            <w:textDirection w:val="btLr"/>
            <w:vAlign w:val="center"/>
          </w:tcPr>
          <w:p w:rsidR="00BC6CE2" w:rsidRPr="00B40091" w:rsidRDefault="00BC6CE2" w:rsidP="00BC6C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337936,6</w:t>
            </w:r>
          </w:p>
        </w:tc>
        <w:tc>
          <w:tcPr>
            <w:tcW w:w="205" w:type="pct"/>
            <w:textDirection w:val="btLr"/>
            <w:vAlign w:val="center"/>
          </w:tcPr>
          <w:p w:rsidR="00BC6CE2" w:rsidRPr="00B40091" w:rsidRDefault="00BC6CE2" w:rsidP="00BC6C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345336,6</w:t>
            </w:r>
          </w:p>
        </w:tc>
        <w:tc>
          <w:tcPr>
            <w:tcW w:w="205" w:type="pct"/>
            <w:textDirection w:val="btLr"/>
            <w:vAlign w:val="center"/>
          </w:tcPr>
          <w:p w:rsidR="00BC6CE2" w:rsidRPr="00B40091" w:rsidRDefault="00BC6CE2" w:rsidP="00BC6C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353026,6</w:t>
            </w:r>
          </w:p>
        </w:tc>
        <w:tc>
          <w:tcPr>
            <w:tcW w:w="340" w:type="pct"/>
            <w:textDirection w:val="btLr"/>
            <w:vAlign w:val="center"/>
          </w:tcPr>
          <w:p w:rsidR="003A003F" w:rsidRPr="00B40091" w:rsidRDefault="00930FBB" w:rsidP="00285B67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2628474,43963</w:t>
            </w:r>
          </w:p>
        </w:tc>
      </w:tr>
      <w:tr w:rsidR="00257323" w:rsidRPr="00B40091" w:rsidTr="00B6663A">
        <w:trPr>
          <w:cantSplit/>
          <w:trHeight w:val="1625"/>
        </w:trPr>
        <w:tc>
          <w:tcPr>
            <w:tcW w:w="302" w:type="pct"/>
            <w:vMerge/>
            <w:tcBorders>
              <w:bottom w:val="nil"/>
            </w:tcBorders>
          </w:tcPr>
          <w:p w:rsidR="00257323" w:rsidRPr="00B40091" w:rsidRDefault="00257323" w:rsidP="002573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257323" w:rsidRPr="00B40091" w:rsidRDefault="00257323" w:rsidP="00257323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5" w:type="pct"/>
            <w:textDirection w:val="btLr"/>
          </w:tcPr>
          <w:p w:rsidR="00257323" w:rsidRPr="00B40091" w:rsidRDefault="00257323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257323" w:rsidRPr="00B40091" w:rsidRDefault="00257323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364224,05863</w:t>
            </w:r>
          </w:p>
        </w:tc>
        <w:tc>
          <w:tcPr>
            <w:tcW w:w="340" w:type="pct"/>
            <w:textDirection w:val="btLr"/>
            <w:vAlign w:val="center"/>
          </w:tcPr>
          <w:p w:rsidR="00257323" w:rsidRPr="00B40091" w:rsidRDefault="00930FBB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460369,00574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3A003F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302849,78763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302849,78763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337936,6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345336,6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353026,6</w:t>
            </w:r>
          </w:p>
        </w:tc>
        <w:tc>
          <w:tcPr>
            <w:tcW w:w="340" w:type="pct"/>
            <w:textDirection w:val="btLr"/>
            <w:vAlign w:val="center"/>
          </w:tcPr>
          <w:p w:rsidR="003A003F" w:rsidRPr="00B40091" w:rsidRDefault="00930FBB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2466592,43963</w:t>
            </w:r>
          </w:p>
        </w:tc>
      </w:tr>
      <w:tr w:rsidR="00257323" w:rsidRPr="00B40091" w:rsidTr="00B6663A">
        <w:trPr>
          <w:cantSplit/>
          <w:trHeight w:val="1223"/>
        </w:trPr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:rsidR="00257323" w:rsidRPr="00B40091" w:rsidRDefault="00257323" w:rsidP="002573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257323" w:rsidRPr="00B40091" w:rsidRDefault="00257323" w:rsidP="00257323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5" w:type="pct"/>
            <w:textDirection w:val="btLr"/>
          </w:tcPr>
          <w:p w:rsidR="00257323" w:rsidRPr="00B40091" w:rsidRDefault="00257323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257323" w:rsidRPr="00B40091" w:rsidRDefault="00257323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54687,7</w:t>
            </w:r>
          </w:p>
        </w:tc>
        <w:tc>
          <w:tcPr>
            <w:tcW w:w="340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55422,7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25148,5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26623,1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40" w:type="pct"/>
            <w:textDirection w:val="btLr"/>
            <w:vAlign w:val="center"/>
          </w:tcPr>
          <w:p w:rsidR="00257323" w:rsidRPr="00B40091" w:rsidRDefault="00257323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161882,0</w:t>
            </w:r>
            <w:r w:rsidR="00371793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007FA0" w:rsidRPr="00B40091" w:rsidTr="00B6663A">
        <w:trPr>
          <w:cantSplit/>
          <w:trHeight w:val="1625"/>
        </w:trPr>
        <w:tc>
          <w:tcPr>
            <w:tcW w:w="302" w:type="pct"/>
            <w:vMerge w:val="restart"/>
            <w:tcBorders>
              <w:bottom w:val="nil"/>
            </w:tcBorders>
          </w:tcPr>
          <w:p w:rsidR="00007FA0" w:rsidRPr="00B40091" w:rsidRDefault="00371793" w:rsidP="0000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</w:t>
            </w:r>
            <w:r w:rsidR="00007FA0" w:rsidRPr="00B4009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77" w:type="pct"/>
          </w:tcPr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Региональный проект</w:t>
            </w:r>
          </w:p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«Системные меры развития международной кооперации и экспорта» (Рязанская область), всего, в том числе</w:t>
            </w: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МЭР РО</w:t>
            </w: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07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007FA0" w:rsidRPr="00B40091" w:rsidRDefault="00BE538A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235287,67255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340" w:type="pct"/>
            <w:textDirection w:val="btLr"/>
            <w:vAlign w:val="center"/>
          </w:tcPr>
          <w:p w:rsidR="00007FA0" w:rsidRPr="00B40091" w:rsidRDefault="00BE538A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1000270,67255</w:t>
            </w:r>
          </w:p>
        </w:tc>
      </w:tr>
      <w:tr w:rsidR="00007FA0" w:rsidRPr="00B40091" w:rsidTr="00B6663A">
        <w:trPr>
          <w:cantSplit/>
          <w:trHeight w:val="1493"/>
        </w:trPr>
        <w:tc>
          <w:tcPr>
            <w:tcW w:w="302" w:type="pct"/>
            <w:vMerge/>
            <w:tcBorders>
              <w:bottom w:val="nil"/>
            </w:tcBorders>
          </w:tcPr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007FA0" w:rsidRPr="00B40091" w:rsidRDefault="00BE538A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205663,47255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152996,6</w:t>
            </w:r>
          </w:p>
        </w:tc>
        <w:tc>
          <w:tcPr>
            <w:tcW w:w="340" w:type="pct"/>
            <w:textDirection w:val="btLr"/>
            <w:vAlign w:val="center"/>
          </w:tcPr>
          <w:p w:rsidR="00007FA0" w:rsidRPr="00B40091" w:rsidRDefault="00BE538A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970646,47255</w:t>
            </w:r>
          </w:p>
        </w:tc>
      </w:tr>
      <w:tr w:rsidR="00007FA0" w:rsidRPr="00B40091" w:rsidTr="00B6663A">
        <w:trPr>
          <w:cantSplit/>
          <w:trHeight w:val="1064"/>
        </w:trPr>
        <w:tc>
          <w:tcPr>
            <w:tcW w:w="302" w:type="pct"/>
            <w:tcBorders>
              <w:top w:val="nil"/>
            </w:tcBorders>
          </w:tcPr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007FA0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007FA0" w:rsidRPr="00B40091" w:rsidRDefault="00007FA0" w:rsidP="00B666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  <w:r w:rsidR="00371793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A51313" w:rsidRPr="00B40091" w:rsidTr="00B6663A">
        <w:trPr>
          <w:cantSplit/>
          <w:trHeight w:val="1360"/>
        </w:trPr>
        <w:tc>
          <w:tcPr>
            <w:tcW w:w="302" w:type="pct"/>
            <w:vMerge w:val="restart"/>
          </w:tcPr>
          <w:p w:rsidR="00260A32" w:rsidRPr="00B40091" w:rsidRDefault="00371793" w:rsidP="0000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«</w:t>
            </w:r>
            <w:r w:rsidR="00260A32" w:rsidRPr="00B40091">
              <w:rPr>
                <w:rFonts w:ascii="Times New Roman" w:hAnsi="Times New Roman" w:cs="Times New Roman"/>
              </w:rPr>
              <w:t>1.</w:t>
            </w:r>
            <w:r w:rsidR="00007FA0" w:rsidRPr="00B40091">
              <w:rPr>
                <w:rFonts w:ascii="Times New Roman" w:hAnsi="Times New Roman" w:cs="Times New Roman"/>
              </w:rPr>
              <w:t>5</w:t>
            </w:r>
            <w:r w:rsidR="00260A32" w:rsidRPr="00B40091">
              <w:rPr>
                <w:rFonts w:ascii="Times New Roman" w:hAnsi="Times New Roman" w:cs="Times New Roman"/>
              </w:rPr>
              <w:t>.</w:t>
            </w:r>
            <w:r w:rsidR="00007FA0" w:rsidRPr="00B40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7" w:type="pct"/>
          </w:tcPr>
          <w:p w:rsidR="00007FA0" w:rsidRPr="00B40091" w:rsidRDefault="00007FA0" w:rsidP="00007F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260A32" w:rsidRPr="00B40091" w:rsidRDefault="00007FA0" w:rsidP="00007FA0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/>
              </w:rPr>
              <w:t>«Субъектами МСП осуществлен экспорт товаров (работ, услуг) при участии ЦПЭ»</w:t>
            </w:r>
            <w:r w:rsidR="00260A32" w:rsidRPr="00B40091">
              <w:rPr>
                <w:rFonts w:ascii="Times New Roman" w:hAnsi="Times New Roman" w:cs="Times New Roman"/>
              </w:rPr>
              <w:t>, всего, в том числе</w:t>
            </w:r>
          </w:p>
        </w:tc>
        <w:tc>
          <w:tcPr>
            <w:tcW w:w="205" w:type="pct"/>
            <w:textDirection w:val="btLr"/>
          </w:tcPr>
          <w:p w:rsidR="00260A32" w:rsidRPr="00B40091" w:rsidRDefault="00260A32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МЭР РО</w:t>
            </w:r>
          </w:p>
        </w:tc>
        <w:tc>
          <w:tcPr>
            <w:tcW w:w="205" w:type="pct"/>
            <w:textDirection w:val="btLr"/>
          </w:tcPr>
          <w:p w:rsidR="00260A32" w:rsidRPr="00B40091" w:rsidRDefault="00007FA0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07" w:type="pct"/>
            <w:textDirection w:val="btLr"/>
            <w:vAlign w:val="center"/>
          </w:tcPr>
          <w:p w:rsidR="00260A32" w:rsidRPr="00B40091" w:rsidRDefault="00007FA0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C15DFF" w:rsidRPr="00B40091" w:rsidRDefault="00BE538A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64595,32121</w:t>
            </w:r>
          </w:p>
        </w:tc>
        <w:tc>
          <w:tcPr>
            <w:tcW w:w="205" w:type="pct"/>
            <w:textDirection w:val="btLr"/>
            <w:vAlign w:val="center"/>
          </w:tcPr>
          <w:p w:rsidR="00260A32" w:rsidRPr="00B40091" w:rsidRDefault="00007FA0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007FA0" w:rsidRPr="00B40091" w:rsidRDefault="00007FA0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260A32" w:rsidRPr="00B40091" w:rsidRDefault="00007FA0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260A32" w:rsidRPr="00B40091" w:rsidRDefault="00007FA0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</w:t>
            </w:r>
            <w:r w:rsidR="00260A32" w:rsidRPr="00B4009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205" w:type="pct"/>
            <w:textDirection w:val="btLr"/>
            <w:vAlign w:val="center"/>
          </w:tcPr>
          <w:p w:rsidR="00260A32" w:rsidRPr="00B40091" w:rsidRDefault="00260A32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40" w:type="pct"/>
            <w:textDirection w:val="btLr"/>
            <w:vAlign w:val="center"/>
          </w:tcPr>
          <w:p w:rsidR="00EC658E" w:rsidRPr="00B40091" w:rsidRDefault="00BE538A" w:rsidP="00B6663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64595,32121</w:t>
            </w:r>
          </w:p>
        </w:tc>
      </w:tr>
      <w:tr w:rsidR="00EC658E" w:rsidRPr="00B40091" w:rsidTr="00B6663A">
        <w:trPr>
          <w:cantSplit/>
          <w:trHeight w:val="1353"/>
        </w:trPr>
        <w:tc>
          <w:tcPr>
            <w:tcW w:w="302" w:type="pct"/>
            <w:vMerge/>
            <w:tcBorders>
              <w:bottom w:val="nil"/>
            </w:tcBorders>
          </w:tcPr>
          <w:p w:rsidR="00EC658E" w:rsidRPr="00B40091" w:rsidRDefault="00EC658E" w:rsidP="00EC65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EC658E" w:rsidRPr="00B40091" w:rsidRDefault="00EC658E" w:rsidP="00EC658E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5" w:type="pct"/>
            <w:textDirection w:val="btLr"/>
          </w:tcPr>
          <w:p w:rsidR="00EC658E" w:rsidRPr="00B40091" w:rsidRDefault="00EC658E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EC658E" w:rsidRPr="00B40091" w:rsidRDefault="00EC658E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pct"/>
            <w:textDirection w:val="btLr"/>
            <w:vAlign w:val="center"/>
          </w:tcPr>
          <w:p w:rsidR="00EC658E" w:rsidRPr="00B40091" w:rsidRDefault="00BE538A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34971,12121</w:t>
            </w:r>
          </w:p>
        </w:tc>
        <w:tc>
          <w:tcPr>
            <w:tcW w:w="205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5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40" w:type="pct"/>
            <w:textDirection w:val="btLr"/>
            <w:vAlign w:val="center"/>
          </w:tcPr>
          <w:p w:rsidR="00EC658E" w:rsidRPr="00B40091" w:rsidRDefault="00BE538A" w:rsidP="00B6663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34971,12121</w:t>
            </w:r>
          </w:p>
        </w:tc>
      </w:tr>
      <w:tr w:rsidR="00EC658E" w:rsidRPr="00B40091" w:rsidTr="00B6663A">
        <w:trPr>
          <w:cantSplit/>
          <w:trHeight w:val="1061"/>
        </w:trPr>
        <w:tc>
          <w:tcPr>
            <w:tcW w:w="302" w:type="pct"/>
            <w:tcBorders>
              <w:top w:val="nil"/>
            </w:tcBorders>
          </w:tcPr>
          <w:p w:rsidR="00EC658E" w:rsidRPr="00B40091" w:rsidRDefault="00EC658E" w:rsidP="00EC65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pct"/>
          </w:tcPr>
          <w:p w:rsidR="00EC658E" w:rsidRPr="00B40091" w:rsidRDefault="00EC658E" w:rsidP="00EC658E">
            <w:pPr>
              <w:pStyle w:val="ConsPlusNormal"/>
              <w:rPr>
                <w:rFonts w:ascii="Times New Roman" w:hAnsi="Times New Roman" w:cs="Times New Roman"/>
              </w:rPr>
            </w:pPr>
            <w:r w:rsidRPr="00B4009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5" w:type="pct"/>
            <w:textDirection w:val="btLr"/>
          </w:tcPr>
          <w:p w:rsidR="00EC658E" w:rsidRPr="00B40091" w:rsidRDefault="00EC658E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extDirection w:val="btLr"/>
          </w:tcPr>
          <w:p w:rsidR="00EC658E" w:rsidRPr="00B40091" w:rsidRDefault="00EC658E" w:rsidP="00B666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09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C658E" w:rsidRPr="00B40091" w:rsidRDefault="00EC658E" w:rsidP="00B666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40091">
              <w:rPr>
                <w:rFonts w:ascii="Times New Roman" w:hAnsi="Times New Roman"/>
                <w:bCs/>
                <w:sz w:val="22"/>
                <w:szCs w:val="22"/>
              </w:rPr>
              <w:t>29624,2</w:t>
            </w:r>
            <w:r w:rsidR="004560D6" w:rsidRPr="00B4009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</w:tbl>
    <w:p w:rsidR="00263495" w:rsidRPr="00B40091" w:rsidRDefault="00B6663A" w:rsidP="002634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63495" w:rsidRPr="00B40091">
        <w:rPr>
          <w:rFonts w:ascii="Times New Roman" w:hAnsi="Times New Roman"/>
          <w:sz w:val="28"/>
          <w:szCs w:val="28"/>
        </w:rPr>
        <w:t xml:space="preserve">в разделе «Направление (подпрограмма) 5 «Научно-техническое </w:t>
      </w:r>
      <w:r w:rsidR="00263495" w:rsidRPr="00B40091">
        <w:rPr>
          <w:rFonts w:ascii="Times New Roman" w:hAnsi="Times New Roman"/>
          <w:sz w:val="28"/>
          <w:szCs w:val="28"/>
        </w:rPr>
        <w:br/>
        <w:t>и инновационное развитие»:</w:t>
      </w:r>
    </w:p>
    <w:p w:rsidR="00263495" w:rsidRPr="00B40091" w:rsidRDefault="00263495" w:rsidP="00263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0091">
        <w:rPr>
          <w:rFonts w:ascii="Times New Roman" w:hAnsi="Times New Roman"/>
          <w:sz w:val="28"/>
          <w:szCs w:val="28"/>
        </w:rPr>
        <w:t xml:space="preserve">- </w:t>
      </w:r>
      <w:r w:rsidRPr="00B40091">
        <w:rPr>
          <w:rFonts w:ascii="Times New Roman" w:hAnsi="Times New Roman" w:hint="eastAsia"/>
          <w:sz w:val="28"/>
          <w:szCs w:val="28"/>
        </w:rPr>
        <w:t>в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таблице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пункта</w:t>
      </w:r>
      <w:r w:rsidRPr="00B40091">
        <w:rPr>
          <w:rFonts w:ascii="Times New Roman" w:hAnsi="Times New Roman"/>
          <w:sz w:val="28"/>
          <w:szCs w:val="28"/>
        </w:rPr>
        <w:t xml:space="preserve"> 3.1 </w:t>
      </w:r>
      <w:r w:rsidRPr="00B40091">
        <w:rPr>
          <w:rFonts w:ascii="Times New Roman" w:hAnsi="Times New Roman" w:hint="eastAsia"/>
          <w:sz w:val="28"/>
          <w:szCs w:val="28"/>
        </w:rPr>
        <w:t>«Перечень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мероприятий</w:t>
      </w:r>
      <w:r w:rsidRPr="00B40091">
        <w:rPr>
          <w:rFonts w:ascii="Times New Roman" w:hAnsi="Times New Roman"/>
          <w:sz w:val="28"/>
          <w:szCs w:val="28"/>
        </w:rPr>
        <w:t xml:space="preserve"> (</w:t>
      </w:r>
      <w:r w:rsidRPr="00B40091">
        <w:rPr>
          <w:rFonts w:ascii="Times New Roman" w:hAnsi="Times New Roman" w:hint="eastAsia"/>
          <w:sz w:val="28"/>
          <w:szCs w:val="28"/>
        </w:rPr>
        <w:t>результатов</w:t>
      </w:r>
      <w:r w:rsidRPr="00B40091">
        <w:rPr>
          <w:rFonts w:ascii="Times New Roman" w:hAnsi="Times New Roman"/>
          <w:sz w:val="28"/>
          <w:szCs w:val="28"/>
        </w:rPr>
        <w:t xml:space="preserve">) </w:t>
      </w:r>
      <w:r w:rsidRPr="00B40091">
        <w:rPr>
          <w:rFonts w:ascii="Times New Roman" w:hAnsi="Times New Roman" w:hint="eastAsia"/>
          <w:sz w:val="28"/>
          <w:szCs w:val="28"/>
        </w:rPr>
        <w:t>проектной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6663A">
        <w:rPr>
          <w:rFonts w:ascii="Times New Roman" w:hAnsi="Times New Roman" w:hint="eastAsia"/>
          <w:spacing w:val="-4"/>
          <w:sz w:val="28"/>
          <w:szCs w:val="28"/>
        </w:rPr>
        <w:t>части»</w:t>
      </w:r>
      <w:r w:rsidRPr="00B66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подраздела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 xml:space="preserve"> 3 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«Проектная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часть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направления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подпрограммы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>)</w:t>
      </w:r>
      <w:r w:rsidR="00371793" w:rsidRPr="00B6663A">
        <w:rPr>
          <w:rFonts w:ascii="Times New Roman" w:hAnsi="Times New Roman" w:hint="eastAsia"/>
          <w:spacing w:val="-4"/>
          <w:sz w:val="28"/>
          <w:szCs w:val="28"/>
        </w:rPr>
        <w:t>»</w:t>
      </w:r>
      <w:r w:rsidR="00371793" w:rsidRPr="00B66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663A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B66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663A">
        <w:rPr>
          <w:rFonts w:ascii="Times New Roman" w:hAnsi="Times New Roman" w:hint="eastAsia"/>
          <w:spacing w:val="-4"/>
          <w:sz w:val="28"/>
          <w:szCs w:val="28"/>
        </w:rPr>
        <w:t>граф</w:t>
      </w:r>
      <w:r w:rsidRPr="00B6663A">
        <w:rPr>
          <w:rFonts w:ascii="Times New Roman" w:hAnsi="Times New Roman"/>
          <w:spacing w:val="-4"/>
          <w:sz w:val="28"/>
          <w:szCs w:val="28"/>
        </w:rPr>
        <w:t>е 7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пункта</w:t>
      </w:r>
      <w:r w:rsidRPr="00B40091">
        <w:rPr>
          <w:rFonts w:ascii="Times New Roman" w:hAnsi="Times New Roman"/>
          <w:sz w:val="28"/>
          <w:szCs w:val="28"/>
        </w:rPr>
        <w:t xml:space="preserve"> 2.1 </w:t>
      </w:r>
      <w:r w:rsidRPr="00B40091">
        <w:rPr>
          <w:rFonts w:ascii="Times New Roman" w:hAnsi="Times New Roman" w:hint="eastAsia"/>
          <w:sz w:val="28"/>
          <w:szCs w:val="28"/>
        </w:rPr>
        <w:t>цифр</w:t>
      </w:r>
      <w:r w:rsidR="00371793" w:rsidRPr="00B40091">
        <w:rPr>
          <w:rFonts w:ascii="Times New Roman" w:hAnsi="Times New Roman" w:hint="eastAsia"/>
          <w:sz w:val="28"/>
          <w:szCs w:val="28"/>
        </w:rPr>
        <w:t xml:space="preserve">ы </w:t>
      </w:r>
      <w:r w:rsidRPr="00B40091">
        <w:rPr>
          <w:rFonts w:ascii="Times New Roman" w:hAnsi="Times New Roman" w:hint="eastAsia"/>
          <w:sz w:val="28"/>
          <w:szCs w:val="28"/>
        </w:rPr>
        <w:t>«</w:t>
      </w:r>
      <w:r w:rsidRPr="00B40091">
        <w:rPr>
          <w:rFonts w:ascii="Times New Roman" w:hAnsi="Times New Roman"/>
          <w:sz w:val="28"/>
          <w:szCs w:val="28"/>
        </w:rPr>
        <w:t>12</w:t>
      </w:r>
      <w:r w:rsidRPr="00B40091">
        <w:rPr>
          <w:rFonts w:ascii="Times New Roman" w:hAnsi="Times New Roman" w:hint="eastAsia"/>
          <w:sz w:val="28"/>
          <w:szCs w:val="28"/>
        </w:rPr>
        <w:t>»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заменить</w:t>
      </w:r>
      <w:r w:rsidRPr="00B40091">
        <w:rPr>
          <w:rFonts w:ascii="Times New Roman" w:hAnsi="Times New Roman"/>
          <w:sz w:val="28"/>
          <w:szCs w:val="28"/>
        </w:rPr>
        <w:t xml:space="preserve"> </w:t>
      </w:r>
      <w:r w:rsidR="00371793" w:rsidRPr="00B40091">
        <w:rPr>
          <w:rFonts w:ascii="Times New Roman" w:hAnsi="Times New Roman" w:hint="eastAsia"/>
          <w:sz w:val="28"/>
          <w:szCs w:val="28"/>
        </w:rPr>
        <w:t>цифрами</w:t>
      </w:r>
      <w:r w:rsidR="00371793" w:rsidRPr="00B40091">
        <w:rPr>
          <w:rFonts w:ascii="Times New Roman" w:hAnsi="Times New Roman"/>
          <w:sz w:val="28"/>
          <w:szCs w:val="28"/>
        </w:rPr>
        <w:t xml:space="preserve"> </w:t>
      </w:r>
      <w:r w:rsidRPr="00B40091">
        <w:rPr>
          <w:rFonts w:ascii="Times New Roman" w:hAnsi="Times New Roman" w:hint="eastAsia"/>
          <w:sz w:val="28"/>
          <w:szCs w:val="28"/>
        </w:rPr>
        <w:t>«</w:t>
      </w:r>
      <w:r w:rsidRPr="00B40091">
        <w:rPr>
          <w:rFonts w:ascii="Times New Roman" w:hAnsi="Times New Roman"/>
          <w:sz w:val="28"/>
          <w:szCs w:val="28"/>
        </w:rPr>
        <w:t>13</w:t>
      </w:r>
      <w:r w:rsidRPr="00B40091">
        <w:rPr>
          <w:rFonts w:ascii="Times New Roman" w:hAnsi="Times New Roman" w:hint="eastAsia"/>
          <w:sz w:val="28"/>
          <w:szCs w:val="28"/>
        </w:rPr>
        <w:t>»</w:t>
      </w:r>
      <w:r w:rsidRPr="00B40091">
        <w:rPr>
          <w:rFonts w:ascii="Times New Roman" w:hAnsi="Times New Roman"/>
          <w:sz w:val="28"/>
          <w:szCs w:val="28"/>
        </w:rPr>
        <w:t>.</w:t>
      </w:r>
    </w:p>
    <w:p w:rsidR="00263495" w:rsidRDefault="00263495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63A" w:rsidRDefault="00B6663A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63A" w:rsidRPr="00B40091" w:rsidRDefault="00B6663A" w:rsidP="00F279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D84DEA" w:rsidRPr="00BA009E" w:rsidTr="00E97C96">
        <w:trPr>
          <w:trHeight w:val="309"/>
        </w:trPr>
        <w:tc>
          <w:tcPr>
            <w:tcW w:w="2574" w:type="pct"/>
          </w:tcPr>
          <w:p w:rsidR="00E97C96" w:rsidRPr="00B40091" w:rsidRDefault="00E97C96" w:rsidP="00970D8F">
            <w:pPr>
              <w:ind w:left="-110"/>
              <w:rPr>
                <w:rFonts w:ascii="Times New Roman" w:hAnsi="Times New Roman"/>
                <w:sz w:val="28"/>
                <w:szCs w:val="28"/>
              </w:rPr>
            </w:pPr>
            <w:r w:rsidRPr="00B4009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4009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A009E" w:rsidRDefault="00263495" w:rsidP="00263495">
            <w:pPr>
              <w:ind w:right="-10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00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97C96" w:rsidRPr="00B4009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B6663A" w:rsidRDefault="00874BC3" w:rsidP="00874BC3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874BC3" w:rsidRPr="00B6663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80" w:rsidRDefault="00416580">
      <w:r>
        <w:separator/>
      </w:r>
    </w:p>
  </w:endnote>
  <w:endnote w:type="continuationSeparator" w:id="0">
    <w:p w:rsidR="00416580" w:rsidRDefault="0041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D0D68" w:rsidRPr="00C95AEE" w:rsidTr="00C95AEE">
      <w:tc>
        <w:tcPr>
          <w:tcW w:w="2538" w:type="dxa"/>
          <w:shd w:val="clear" w:color="auto" w:fill="auto"/>
        </w:tcPr>
        <w:p w:rsidR="00FD0D68" w:rsidRPr="00C95AEE" w:rsidRDefault="00FD0D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D0D68" w:rsidRPr="00C95AEE" w:rsidRDefault="00FD0D68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D0D68" w:rsidRPr="00C95AEE" w:rsidRDefault="00FD0D68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D0D68" w:rsidRPr="00C95AEE" w:rsidRDefault="00FD0D68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D0D68" w:rsidRDefault="00FD0D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80" w:rsidRDefault="00416580">
      <w:r>
        <w:separator/>
      </w:r>
    </w:p>
  </w:footnote>
  <w:footnote w:type="continuationSeparator" w:id="0">
    <w:p w:rsidR="00416580" w:rsidRDefault="0041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68" w:rsidRDefault="00FD0D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D0D68" w:rsidRDefault="00FD0D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68" w:rsidRPr="00481B88" w:rsidRDefault="00FD0D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D0D68" w:rsidRPr="00874BC3" w:rsidRDefault="00FD0D68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1449F">
      <w:rPr>
        <w:rFonts w:ascii="Times New Roman" w:hAnsi="Times New Roman"/>
        <w:noProof/>
        <w:sz w:val="24"/>
        <w:szCs w:val="24"/>
      </w:rPr>
      <w:t>4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FD0D68" w:rsidRPr="00E37801" w:rsidRDefault="00FD0D6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5BF77E9"/>
    <w:multiLevelType w:val="hybridMultilevel"/>
    <w:tmpl w:val="152CA950"/>
    <w:lvl w:ilvl="0" w:tplc="EE8649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Sr+qcCxyzie7FHzWqIWRqQCaBg=" w:salt="wWprcQkFxn8dO3wx5dzvs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2619"/>
    <w:rsid w:val="00007FA0"/>
    <w:rsid w:val="0001360F"/>
    <w:rsid w:val="00016E2A"/>
    <w:rsid w:val="000331B3"/>
    <w:rsid w:val="00033413"/>
    <w:rsid w:val="00037C0C"/>
    <w:rsid w:val="0004474A"/>
    <w:rsid w:val="00045147"/>
    <w:rsid w:val="000502A3"/>
    <w:rsid w:val="00051CF1"/>
    <w:rsid w:val="00056DEB"/>
    <w:rsid w:val="00073A7A"/>
    <w:rsid w:val="00076D5E"/>
    <w:rsid w:val="00084313"/>
    <w:rsid w:val="00084DD3"/>
    <w:rsid w:val="000865A1"/>
    <w:rsid w:val="000917C0"/>
    <w:rsid w:val="00092BE3"/>
    <w:rsid w:val="000B0736"/>
    <w:rsid w:val="000B2C15"/>
    <w:rsid w:val="000C62B6"/>
    <w:rsid w:val="000E04B0"/>
    <w:rsid w:val="000E6606"/>
    <w:rsid w:val="00122CFD"/>
    <w:rsid w:val="00151370"/>
    <w:rsid w:val="00154099"/>
    <w:rsid w:val="00162E72"/>
    <w:rsid w:val="00166314"/>
    <w:rsid w:val="00175BE5"/>
    <w:rsid w:val="001850F4"/>
    <w:rsid w:val="001939E1"/>
    <w:rsid w:val="001947BE"/>
    <w:rsid w:val="001A560F"/>
    <w:rsid w:val="001A6B80"/>
    <w:rsid w:val="001B0982"/>
    <w:rsid w:val="001B32BA"/>
    <w:rsid w:val="001D2F4A"/>
    <w:rsid w:val="001D549F"/>
    <w:rsid w:val="001E0317"/>
    <w:rsid w:val="001E20F1"/>
    <w:rsid w:val="001F12E8"/>
    <w:rsid w:val="001F228C"/>
    <w:rsid w:val="001F565A"/>
    <w:rsid w:val="001F64B8"/>
    <w:rsid w:val="001F7C83"/>
    <w:rsid w:val="00203046"/>
    <w:rsid w:val="00205AB5"/>
    <w:rsid w:val="00224DBA"/>
    <w:rsid w:val="00231F1C"/>
    <w:rsid w:val="00242DDB"/>
    <w:rsid w:val="002479A2"/>
    <w:rsid w:val="00257323"/>
    <w:rsid w:val="0026087E"/>
    <w:rsid w:val="00260A32"/>
    <w:rsid w:val="00261DE0"/>
    <w:rsid w:val="00263495"/>
    <w:rsid w:val="002635E8"/>
    <w:rsid w:val="00265420"/>
    <w:rsid w:val="00274E14"/>
    <w:rsid w:val="002757DD"/>
    <w:rsid w:val="00280A6D"/>
    <w:rsid w:val="00282C69"/>
    <w:rsid w:val="00285B67"/>
    <w:rsid w:val="00287403"/>
    <w:rsid w:val="002953B6"/>
    <w:rsid w:val="002B7A59"/>
    <w:rsid w:val="002C6B4B"/>
    <w:rsid w:val="002E51A7"/>
    <w:rsid w:val="002E731E"/>
    <w:rsid w:val="002F1E81"/>
    <w:rsid w:val="003106CA"/>
    <w:rsid w:val="00310D92"/>
    <w:rsid w:val="0031380C"/>
    <w:rsid w:val="003160CB"/>
    <w:rsid w:val="003222A3"/>
    <w:rsid w:val="003308AE"/>
    <w:rsid w:val="00350F1B"/>
    <w:rsid w:val="0035185A"/>
    <w:rsid w:val="00360A40"/>
    <w:rsid w:val="003610FB"/>
    <w:rsid w:val="00371793"/>
    <w:rsid w:val="003839D5"/>
    <w:rsid w:val="003870C2"/>
    <w:rsid w:val="003A003F"/>
    <w:rsid w:val="003A7BB1"/>
    <w:rsid w:val="003D2E00"/>
    <w:rsid w:val="003D3B8A"/>
    <w:rsid w:val="003D54F8"/>
    <w:rsid w:val="003E2C9B"/>
    <w:rsid w:val="003F4F5E"/>
    <w:rsid w:val="00400906"/>
    <w:rsid w:val="00416580"/>
    <w:rsid w:val="0042590E"/>
    <w:rsid w:val="00433581"/>
    <w:rsid w:val="0043489B"/>
    <w:rsid w:val="00437F65"/>
    <w:rsid w:val="004560D6"/>
    <w:rsid w:val="00457811"/>
    <w:rsid w:val="00460FEA"/>
    <w:rsid w:val="00467BD7"/>
    <w:rsid w:val="004734B7"/>
    <w:rsid w:val="00481B88"/>
    <w:rsid w:val="00485B4F"/>
    <w:rsid w:val="004862D1"/>
    <w:rsid w:val="00492EC2"/>
    <w:rsid w:val="004B2D5A"/>
    <w:rsid w:val="004D2150"/>
    <w:rsid w:val="004D293D"/>
    <w:rsid w:val="004E435E"/>
    <w:rsid w:val="004E6B46"/>
    <w:rsid w:val="004F44FE"/>
    <w:rsid w:val="00512A47"/>
    <w:rsid w:val="00524EA9"/>
    <w:rsid w:val="00531C68"/>
    <w:rsid w:val="00531E21"/>
    <w:rsid w:val="00532119"/>
    <w:rsid w:val="005335F3"/>
    <w:rsid w:val="00534949"/>
    <w:rsid w:val="00543C38"/>
    <w:rsid w:val="00543D2D"/>
    <w:rsid w:val="00545A3D"/>
    <w:rsid w:val="00546DBB"/>
    <w:rsid w:val="00561A5B"/>
    <w:rsid w:val="005643DA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314F"/>
    <w:rsid w:val="005A4227"/>
    <w:rsid w:val="005A6865"/>
    <w:rsid w:val="005B229B"/>
    <w:rsid w:val="005B3518"/>
    <w:rsid w:val="005C27E5"/>
    <w:rsid w:val="005C4796"/>
    <w:rsid w:val="005C56AE"/>
    <w:rsid w:val="005C7449"/>
    <w:rsid w:val="005E3F00"/>
    <w:rsid w:val="005E6D99"/>
    <w:rsid w:val="005F2ADD"/>
    <w:rsid w:val="005F2C49"/>
    <w:rsid w:val="006013EB"/>
    <w:rsid w:val="0060479E"/>
    <w:rsid w:val="00604BE7"/>
    <w:rsid w:val="00607E9E"/>
    <w:rsid w:val="00616AED"/>
    <w:rsid w:val="00627AA3"/>
    <w:rsid w:val="006306DB"/>
    <w:rsid w:val="00630A4E"/>
    <w:rsid w:val="00632A4F"/>
    <w:rsid w:val="00632B56"/>
    <w:rsid w:val="006351E3"/>
    <w:rsid w:val="00640940"/>
    <w:rsid w:val="00644236"/>
    <w:rsid w:val="00645D03"/>
    <w:rsid w:val="006471E5"/>
    <w:rsid w:val="00650FC9"/>
    <w:rsid w:val="00671D3B"/>
    <w:rsid w:val="00684A5B"/>
    <w:rsid w:val="00687DA0"/>
    <w:rsid w:val="006A1F71"/>
    <w:rsid w:val="006C7BB9"/>
    <w:rsid w:val="006E1BD8"/>
    <w:rsid w:val="006F328B"/>
    <w:rsid w:val="006F371F"/>
    <w:rsid w:val="006F5886"/>
    <w:rsid w:val="00705D70"/>
    <w:rsid w:val="00707734"/>
    <w:rsid w:val="00707E19"/>
    <w:rsid w:val="00712F7C"/>
    <w:rsid w:val="00713DD0"/>
    <w:rsid w:val="0072328A"/>
    <w:rsid w:val="00726EF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154B"/>
    <w:rsid w:val="007D4925"/>
    <w:rsid w:val="007F0C8A"/>
    <w:rsid w:val="007F11AB"/>
    <w:rsid w:val="0080320F"/>
    <w:rsid w:val="008143CB"/>
    <w:rsid w:val="008146CD"/>
    <w:rsid w:val="00823CA1"/>
    <w:rsid w:val="00832F1D"/>
    <w:rsid w:val="0084617D"/>
    <w:rsid w:val="008513B9"/>
    <w:rsid w:val="008539A5"/>
    <w:rsid w:val="008702D3"/>
    <w:rsid w:val="0087399B"/>
    <w:rsid w:val="00874BC3"/>
    <w:rsid w:val="00876034"/>
    <w:rsid w:val="008827E7"/>
    <w:rsid w:val="00894933"/>
    <w:rsid w:val="008A1696"/>
    <w:rsid w:val="008C58FE"/>
    <w:rsid w:val="008E42F6"/>
    <w:rsid w:val="008E6C41"/>
    <w:rsid w:val="008F0816"/>
    <w:rsid w:val="008F6BB7"/>
    <w:rsid w:val="00900F42"/>
    <w:rsid w:val="0091449F"/>
    <w:rsid w:val="00923BF7"/>
    <w:rsid w:val="00930FBB"/>
    <w:rsid w:val="00932E3C"/>
    <w:rsid w:val="009341F0"/>
    <w:rsid w:val="009573D3"/>
    <w:rsid w:val="00970D8F"/>
    <w:rsid w:val="009977FF"/>
    <w:rsid w:val="009A085B"/>
    <w:rsid w:val="009B56B8"/>
    <w:rsid w:val="009C1DE6"/>
    <w:rsid w:val="009C1F0E"/>
    <w:rsid w:val="009D3E8C"/>
    <w:rsid w:val="009D5A86"/>
    <w:rsid w:val="009E3A0E"/>
    <w:rsid w:val="009F2355"/>
    <w:rsid w:val="00A03C44"/>
    <w:rsid w:val="00A06D5B"/>
    <w:rsid w:val="00A1314B"/>
    <w:rsid w:val="00A13160"/>
    <w:rsid w:val="00A137D3"/>
    <w:rsid w:val="00A16996"/>
    <w:rsid w:val="00A263F6"/>
    <w:rsid w:val="00A44A8F"/>
    <w:rsid w:val="00A51313"/>
    <w:rsid w:val="00A51D96"/>
    <w:rsid w:val="00A67810"/>
    <w:rsid w:val="00A71942"/>
    <w:rsid w:val="00A80E19"/>
    <w:rsid w:val="00A96F84"/>
    <w:rsid w:val="00AA3835"/>
    <w:rsid w:val="00AA48BF"/>
    <w:rsid w:val="00AB0A3C"/>
    <w:rsid w:val="00AB6DBD"/>
    <w:rsid w:val="00AC21C7"/>
    <w:rsid w:val="00AC3953"/>
    <w:rsid w:val="00AC7150"/>
    <w:rsid w:val="00AE1DCA"/>
    <w:rsid w:val="00AE743F"/>
    <w:rsid w:val="00AF5F7C"/>
    <w:rsid w:val="00AF6D6E"/>
    <w:rsid w:val="00B00DF8"/>
    <w:rsid w:val="00B02207"/>
    <w:rsid w:val="00B03403"/>
    <w:rsid w:val="00B03527"/>
    <w:rsid w:val="00B10324"/>
    <w:rsid w:val="00B3711D"/>
    <w:rsid w:val="00B376B1"/>
    <w:rsid w:val="00B40091"/>
    <w:rsid w:val="00B409B7"/>
    <w:rsid w:val="00B425B3"/>
    <w:rsid w:val="00B61C0C"/>
    <w:rsid w:val="00B620D9"/>
    <w:rsid w:val="00B633DB"/>
    <w:rsid w:val="00B639ED"/>
    <w:rsid w:val="00B6663A"/>
    <w:rsid w:val="00B66A8C"/>
    <w:rsid w:val="00B754ED"/>
    <w:rsid w:val="00B8061C"/>
    <w:rsid w:val="00B83BA2"/>
    <w:rsid w:val="00B853AA"/>
    <w:rsid w:val="00B875BF"/>
    <w:rsid w:val="00B87BA5"/>
    <w:rsid w:val="00B91F62"/>
    <w:rsid w:val="00BA009E"/>
    <w:rsid w:val="00BB2C98"/>
    <w:rsid w:val="00BC6CE2"/>
    <w:rsid w:val="00BD0B82"/>
    <w:rsid w:val="00BE311D"/>
    <w:rsid w:val="00BE538A"/>
    <w:rsid w:val="00BF332D"/>
    <w:rsid w:val="00BF4F5F"/>
    <w:rsid w:val="00C04EEB"/>
    <w:rsid w:val="00C075A4"/>
    <w:rsid w:val="00C10854"/>
    <w:rsid w:val="00C10F12"/>
    <w:rsid w:val="00C11826"/>
    <w:rsid w:val="00C126BE"/>
    <w:rsid w:val="00C15DFF"/>
    <w:rsid w:val="00C16607"/>
    <w:rsid w:val="00C46D42"/>
    <w:rsid w:val="00C50748"/>
    <w:rsid w:val="00C50C32"/>
    <w:rsid w:val="00C539B1"/>
    <w:rsid w:val="00C60178"/>
    <w:rsid w:val="00C61760"/>
    <w:rsid w:val="00C62D36"/>
    <w:rsid w:val="00C63CD6"/>
    <w:rsid w:val="00C71D80"/>
    <w:rsid w:val="00C87D95"/>
    <w:rsid w:val="00C9077A"/>
    <w:rsid w:val="00C95AEE"/>
    <w:rsid w:val="00C95CD2"/>
    <w:rsid w:val="00CA051B"/>
    <w:rsid w:val="00CB3CBE"/>
    <w:rsid w:val="00CF03D8"/>
    <w:rsid w:val="00D001A0"/>
    <w:rsid w:val="00D015D5"/>
    <w:rsid w:val="00D03D68"/>
    <w:rsid w:val="00D114C6"/>
    <w:rsid w:val="00D16449"/>
    <w:rsid w:val="00D266DD"/>
    <w:rsid w:val="00D32B04"/>
    <w:rsid w:val="00D35BD5"/>
    <w:rsid w:val="00D374E7"/>
    <w:rsid w:val="00D47AF1"/>
    <w:rsid w:val="00D5388C"/>
    <w:rsid w:val="00D63949"/>
    <w:rsid w:val="00D652E7"/>
    <w:rsid w:val="00D70215"/>
    <w:rsid w:val="00D70D5D"/>
    <w:rsid w:val="00D73385"/>
    <w:rsid w:val="00D77BCF"/>
    <w:rsid w:val="00D8227F"/>
    <w:rsid w:val="00D84394"/>
    <w:rsid w:val="00D84DEA"/>
    <w:rsid w:val="00D91AEB"/>
    <w:rsid w:val="00D95E55"/>
    <w:rsid w:val="00DA24C5"/>
    <w:rsid w:val="00DB3664"/>
    <w:rsid w:val="00DB5A96"/>
    <w:rsid w:val="00DB67DC"/>
    <w:rsid w:val="00DC16FB"/>
    <w:rsid w:val="00DC4A65"/>
    <w:rsid w:val="00DC4F66"/>
    <w:rsid w:val="00DD4F6F"/>
    <w:rsid w:val="00DE6B2D"/>
    <w:rsid w:val="00DF1A70"/>
    <w:rsid w:val="00DF765B"/>
    <w:rsid w:val="00E0087D"/>
    <w:rsid w:val="00E10B44"/>
    <w:rsid w:val="00E11F02"/>
    <w:rsid w:val="00E2726B"/>
    <w:rsid w:val="00E301B8"/>
    <w:rsid w:val="00E36DAD"/>
    <w:rsid w:val="00E37801"/>
    <w:rsid w:val="00E41294"/>
    <w:rsid w:val="00E46EAA"/>
    <w:rsid w:val="00E5038C"/>
    <w:rsid w:val="00E50B69"/>
    <w:rsid w:val="00E5298B"/>
    <w:rsid w:val="00E56EFB"/>
    <w:rsid w:val="00E6458F"/>
    <w:rsid w:val="00E65086"/>
    <w:rsid w:val="00E672F2"/>
    <w:rsid w:val="00E705D9"/>
    <w:rsid w:val="00E70A27"/>
    <w:rsid w:val="00E70FD9"/>
    <w:rsid w:val="00E7242D"/>
    <w:rsid w:val="00E857C6"/>
    <w:rsid w:val="00E87E25"/>
    <w:rsid w:val="00E97C96"/>
    <w:rsid w:val="00EA04F1"/>
    <w:rsid w:val="00EA1795"/>
    <w:rsid w:val="00EA2D44"/>
    <w:rsid w:val="00EA2FD3"/>
    <w:rsid w:val="00EA60AE"/>
    <w:rsid w:val="00EB0099"/>
    <w:rsid w:val="00EB7CE9"/>
    <w:rsid w:val="00EB7D33"/>
    <w:rsid w:val="00EC433F"/>
    <w:rsid w:val="00EC658E"/>
    <w:rsid w:val="00ED1FDE"/>
    <w:rsid w:val="00EF220B"/>
    <w:rsid w:val="00EF356B"/>
    <w:rsid w:val="00F0568D"/>
    <w:rsid w:val="00F058BD"/>
    <w:rsid w:val="00F06EFB"/>
    <w:rsid w:val="00F06F1F"/>
    <w:rsid w:val="00F1529E"/>
    <w:rsid w:val="00F16F07"/>
    <w:rsid w:val="00F279CE"/>
    <w:rsid w:val="00F336DC"/>
    <w:rsid w:val="00F37C90"/>
    <w:rsid w:val="00F45B7C"/>
    <w:rsid w:val="00F45FCE"/>
    <w:rsid w:val="00F531D7"/>
    <w:rsid w:val="00F604DA"/>
    <w:rsid w:val="00F60710"/>
    <w:rsid w:val="00F64FC7"/>
    <w:rsid w:val="00F9334F"/>
    <w:rsid w:val="00F97D7F"/>
    <w:rsid w:val="00FA09F4"/>
    <w:rsid w:val="00FA122C"/>
    <w:rsid w:val="00FA206C"/>
    <w:rsid w:val="00FA3B95"/>
    <w:rsid w:val="00FA7607"/>
    <w:rsid w:val="00FC1278"/>
    <w:rsid w:val="00FC190E"/>
    <w:rsid w:val="00FC7006"/>
    <w:rsid w:val="00FD0D68"/>
    <w:rsid w:val="00FD778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5A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279CE"/>
    <w:pPr>
      <w:ind w:left="720"/>
      <w:contextualSpacing/>
    </w:pPr>
  </w:style>
  <w:style w:type="paragraph" w:customStyle="1" w:styleId="ConsPlusTitle">
    <w:name w:val="ConsPlusTitle"/>
    <w:rsid w:val="00F279C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F279C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ad">
    <w:name w:val="Знак"/>
    <w:basedOn w:val="a"/>
    <w:rsid w:val="00F279CE"/>
    <w:pPr>
      <w:pageBreakBefore/>
      <w:spacing w:after="160" w:line="360" w:lineRule="auto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279CE"/>
    <w:pPr>
      <w:ind w:left="720"/>
      <w:contextualSpacing/>
    </w:pPr>
  </w:style>
  <w:style w:type="paragraph" w:customStyle="1" w:styleId="ConsPlusTitle">
    <w:name w:val="ConsPlusTitle"/>
    <w:rsid w:val="00F279C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F279C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ad">
    <w:name w:val="Знак"/>
    <w:basedOn w:val="a"/>
    <w:rsid w:val="00F279CE"/>
    <w:pPr>
      <w:pageBreakBefore/>
      <w:spacing w:after="160" w:line="360" w:lineRule="auto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5EDD-4DA8-44D5-8820-BFD6F8F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111</cp:revision>
  <cp:lastPrinted>2025-10-13T07:14:00Z</cp:lastPrinted>
  <dcterms:created xsi:type="dcterms:W3CDTF">2025-10-09T08:29:00Z</dcterms:created>
  <dcterms:modified xsi:type="dcterms:W3CDTF">2025-10-29T12:27:00Z</dcterms:modified>
</cp:coreProperties>
</file>