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4E" w:rsidRDefault="0000636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F4E" w:rsidRDefault="0000636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D03F4E" w:rsidRDefault="0000636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03F4E" w:rsidRDefault="00D03F4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03F4E" w:rsidRDefault="00D03F4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03F4E" w:rsidRDefault="000063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3F4E" w:rsidRDefault="00D03F4E">
      <w:pPr>
        <w:tabs>
          <w:tab w:val="left" w:pos="709"/>
        </w:tabs>
        <w:jc w:val="center"/>
        <w:rPr>
          <w:sz w:val="28"/>
        </w:rPr>
      </w:pPr>
    </w:p>
    <w:p w:rsidR="00D03F4E" w:rsidRDefault="00D03F4E">
      <w:pPr>
        <w:tabs>
          <w:tab w:val="left" w:pos="709"/>
        </w:tabs>
        <w:jc w:val="center"/>
        <w:rPr>
          <w:sz w:val="28"/>
        </w:rPr>
      </w:pPr>
    </w:p>
    <w:p w:rsidR="00D03F4E" w:rsidRDefault="0000636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9282F">
        <w:rPr>
          <w:sz w:val="28"/>
        </w:rPr>
        <w:t>01</w:t>
      </w:r>
      <w:r>
        <w:rPr>
          <w:sz w:val="28"/>
        </w:rPr>
        <w:t>»</w:t>
      </w:r>
      <w:r w:rsidR="00F9282F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F9282F">
        <w:rPr>
          <w:sz w:val="28"/>
        </w:rPr>
        <w:tab/>
      </w:r>
      <w:r w:rsidR="00F9282F">
        <w:rPr>
          <w:sz w:val="28"/>
        </w:rPr>
        <w:tab/>
      </w:r>
      <w:r w:rsidR="00F9282F">
        <w:rPr>
          <w:sz w:val="28"/>
        </w:rPr>
        <w:tab/>
      </w:r>
      <w:r>
        <w:rPr>
          <w:sz w:val="28"/>
        </w:rPr>
        <w:t xml:space="preserve">      № </w:t>
      </w:r>
      <w:r w:rsidR="00F9282F">
        <w:rPr>
          <w:sz w:val="28"/>
        </w:rPr>
        <w:t>867-п</w:t>
      </w:r>
    </w:p>
    <w:p w:rsidR="00D03F4E" w:rsidRDefault="00D03F4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03F4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F4E" w:rsidRDefault="00D03F4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03F4E" w:rsidRDefault="0000636C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r>
              <w:rPr>
                <w:color w:val="000000" w:themeColor="text1"/>
                <w:sz w:val="28"/>
              </w:rPr>
              <w:br/>
              <w:t>Шиловского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D03F4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F4E" w:rsidRDefault="0000636C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19.09.2025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</w:t>
            </w:r>
            <w:r>
              <w:rPr>
                <w:sz w:val="28"/>
                <w:highlight w:val="white"/>
              </w:rPr>
              <w:t xml:space="preserve">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D03F4E" w:rsidRDefault="0000636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Шиловского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асти </w:t>
            </w:r>
            <w:r>
              <w:rPr>
                <w:color w:val="000000" w:themeColor="text1"/>
                <w:sz w:val="28"/>
              </w:rPr>
              <w:t xml:space="preserve">от 10.03.2022 № 112-п </w:t>
            </w:r>
            <w:r>
              <w:rPr>
                <w:color w:val="000000" w:themeColor="text1"/>
                <w:sz w:val="28"/>
              </w:rPr>
              <w:br/>
              <w:t>«Об утверждении правил землепользования и застройки муниципального 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Шиловского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от 21.06.2022 № 335-п, от 06.06.2024 № 261-п, от 25.06.2024 № 298-п, от 11.09.2024 № 477-п (ред. 11.12.2024), от 09.12.2024 № 718-п,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от 19.12.2024 № 769-п, от 17.01.2025 № 34-п, от 27.02.2025 № 143-п, </w:t>
            </w:r>
            <w:r>
              <w:rPr>
                <w:color w:val="000000" w:themeColor="text1"/>
                <w:sz w:val="28"/>
                <w:szCs w:val="28"/>
              </w:rPr>
              <w:br/>
              <w:t>от 10.06.2025 № 462-п</w:t>
            </w:r>
            <w:r>
              <w:rPr>
                <w:color w:val="000000" w:themeColor="text1"/>
                <w:sz w:val="28"/>
                <w:lang w:eastAsia="zh-CN" w:bidi="hi-IN"/>
              </w:rPr>
              <w:t>), в целях актуализации правил з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емлепользования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 xml:space="preserve">и застройки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Шиловского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lastRenderedPageBreak/>
              <w:t>(далее – проект внесения изменений в правила землепользования и застройки).</w:t>
            </w:r>
          </w:p>
          <w:p w:rsidR="00D03F4E" w:rsidRDefault="0000636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</w:t>
            </w:r>
            <w:r>
              <w:rPr>
                <w:color w:val="auto"/>
                <w:sz w:val="28"/>
                <w:szCs w:val="28"/>
              </w:rPr>
              <w:t>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D03F4E" w:rsidRDefault="0000636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lang w:eastAsia="zh-CN" w:bidi="hi-IN"/>
              </w:rPr>
              <w:t>Заинтересованным лицам предложения по подготовке проекта внесения изменений в правила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землепользования и застройки направлять </w:t>
            </w:r>
            <w:r w:rsidR="00F9282F">
              <w:rPr>
                <w:color w:val="000000" w:themeColor="text1"/>
                <w:sz w:val="28"/>
                <w:lang w:eastAsia="zh-CN" w:bidi="hi-IN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в государственное казенное учреждение Рязанской области «Центр градостроительного развития Рязанской области» в течение семи календарных дней с даты опубликования настоящего постановления.</w:t>
            </w:r>
          </w:p>
          <w:p w:rsidR="00D03F4E" w:rsidRDefault="0000636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</w:t>
            </w:r>
            <w:r>
              <w:rPr>
                <w:color w:val="auto"/>
                <w:sz w:val="28"/>
                <w:szCs w:val="28"/>
              </w:rPr>
              <w:t>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</w:t>
            </w:r>
            <w:r>
              <w:rPr>
                <w:color w:val="auto"/>
                <w:sz w:val="28"/>
                <w:szCs w:val="28"/>
              </w:rPr>
              <w:t>тельством срок                       и порядке.</w:t>
            </w:r>
          </w:p>
          <w:p w:rsidR="00D03F4E" w:rsidRDefault="0000636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D03F4E" w:rsidRDefault="0000636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D03F4E" w:rsidRDefault="0000636C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>опубликовани</w:t>
            </w:r>
            <w:r>
              <w:rPr>
                <w:sz w:val="28"/>
              </w:rPr>
              <w:t xml:space="preserve">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D03F4E" w:rsidRDefault="0000636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</w:t>
            </w:r>
            <w:r>
              <w:rPr>
                <w:color w:val="auto"/>
                <w:sz w:val="28"/>
                <w:szCs w:val="28"/>
              </w:rPr>
              <w:t>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03F4E" w:rsidRDefault="0000636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городское поселение Шиловского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D03F4E" w:rsidRDefault="0000636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</w:t>
            </w:r>
            <w:r>
              <w:rPr>
                <w:color w:val="auto"/>
                <w:sz w:val="28"/>
                <w:szCs w:val="28"/>
              </w:rPr>
              <w:t>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D03F4E" w:rsidRDefault="00D03F4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03F4E" w:rsidRDefault="00D03F4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03F4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F4E" w:rsidRDefault="0000636C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</w:p>
        </w:tc>
      </w:tr>
    </w:tbl>
    <w:p w:rsidR="00D03F4E" w:rsidRDefault="00D03F4E">
      <w:pPr>
        <w:tabs>
          <w:tab w:val="left" w:pos="709"/>
        </w:tabs>
        <w:jc w:val="both"/>
        <w:rPr>
          <w:sz w:val="28"/>
        </w:rPr>
      </w:pPr>
    </w:p>
    <w:p w:rsidR="00D03F4E" w:rsidRDefault="00D03F4E">
      <w:pPr>
        <w:contextualSpacing/>
        <w:jc w:val="both"/>
        <w:rPr>
          <w:sz w:val="24"/>
        </w:rPr>
      </w:pPr>
    </w:p>
    <w:sectPr w:rsidR="00D03F4E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6C" w:rsidRDefault="0000636C">
      <w:r>
        <w:separator/>
      </w:r>
    </w:p>
  </w:endnote>
  <w:endnote w:type="continuationSeparator" w:id="0">
    <w:p w:rsidR="0000636C" w:rsidRDefault="0000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6C" w:rsidRDefault="0000636C">
      <w:r>
        <w:separator/>
      </w:r>
    </w:p>
  </w:footnote>
  <w:footnote w:type="continuationSeparator" w:id="0">
    <w:p w:rsidR="0000636C" w:rsidRDefault="0000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F4E" w:rsidRDefault="0000636C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03F4E" w:rsidRDefault="00D03F4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15431"/>
    <w:multiLevelType w:val="multilevel"/>
    <w:tmpl w:val="FCDE6A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4E"/>
    <w:rsid w:val="0000636C"/>
    <w:rsid w:val="00D03F4E"/>
    <w:rsid w:val="00F9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3501"/>
  <w15:docId w15:val="{B275D12C-4FE4-4DF7-833B-7A676369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146</cp:revision>
  <dcterms:created xsi:type="dcterms:W3CDTF">2020-12-26T06:51:00Z</dcterms:created>
  <dcterms:modified xsi:type="dcterms:W3CDTF">2025-10-01T15:02:00Z</dcterms:modified>
</cp:coreProperties>
</file>