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2F" w:rsidRDefault="00D659D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82F" w:rsidRDefault="00D659D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3482F" w:rsidRDefault="00D659D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482F" w:rsidRDefault="00E348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482F" w:rsidRDefault="00E348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482F" w:rsidRDefault="00D659D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482F" w:rsidRDefault="00E3482F">
      <w:pPr>
        <w:tabs>
          <w:tab w:val="left" w:pos="709"/>
        </w:tabs>
        <w:jc w:val="center"/>
        <w:rPr>
          <w:sz w:val="28"/>
        </w:rPr>
      </w:pPr>
    </w:p>
    <w:p w:rsidR="00E3482F" w:rsidRDefault="00E3482F">
      <w:pPr>
        <w:tabs>
          <w:tab w:val="left" w:pos="709"/>
        </w:tabs>
        <w:jc w:val="center"/>
        <w:rPr>
          <w:sz w:val="28"/>
        </w:rPr>
      </w:pPr>
    </w:p>
    <w:p w:rsidR="00E3482F" w:rsidRDefault="00D659D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24A3C">
        <w:rPr>
          <w:sz w:val="28"/>
        </w:rPr>
        <w:t>15</w:t>
      </w:r>
      <w:r>
        <w:rPr>
          <w:sz w:val="28"/>
        </w:rPr>
        <w:t>»</w:t>
      </w:r>
      <w:r w:rsidR="00424A3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424A3C">
        <w:rPr>
          <w:sz w:val="28"/>
        </w:rPr>
        <w:tab/>
      </w:r>
      <w:r w:rsidR="00424A3C">
        <w:rPr>
          <w:sz w:val="28"/>
        </w:rPr>
        <w:tab/>
        <w:t xml:space="preserve">      </w:t>
      </w:r>
      <w:r>
        <w:rPr>
          <w:sz w:val="28"/>
        </w:rPr>
        <w:t xml:space="preserve">         № </w:t>
      </w:r>
      <w:r w:rsidR="00424A3C">
        <w:rPr>
          <w:sz w:val="28"/>
        </w:rPr>
        <w:t>896-п</w:t>
      </w:r>
    </w:p>
    <w:p w:rsidR="00E3482F" w:rsidRDefault="00E3482F">
      <w:pPr>
        <w:tabs>
          <w:tab w:val="left" w:pos="709"/>
        </w:tabs>
        <w:jc w:val="both"/>
        <w:rPr>
          <w:sz w:val="28"/>
        </w:rPr>
      </w:pPr>
    </w:p>
    <w:p w:rsidR="00E3482F" w:rsidRDefault="00E3482F">
      <w:pPr>
        <w:tabs>
          <w:tab w:val="left" w:pos="709"/>
        </w:tabs>
        <w:jc w:val="both"/>
        <w:rPr>
          <w:sz w:val="28"/>
        </w:rPr>
      </w:pPr>
    </w:p>
    <w:p w:rsidR="00E3482F" w:rsidRDefault="00D659DE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Дубровическое сельское поселение</w:t>
      </w:r>
    </w:p>
    <w:p w:rsidR="00E3482F" w:rsidRDefault="00D659D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муниципального района Рязанской области</w:t>
      </w:r>
    </w:p>
    <w:bookmarkEnd w:id="0"/>
    <w:p w:rsidR="00E3482F" w:rsidRDefault="00E3482F">
      <w:pPr>
        <w:tabs>
          <w:tab w:val="left" w:pos="709"/>
        </w:tabs>
        <w:jc w:val="both"/>
        <w:rPr>
          <w:color w:val="auto"/>
          <w:sz w:val="28"/>
        </w:rPr>
      </w:pPr>
    </w:p>
    <w:p w:rsidR="00E3482F" w:rsidRDefault="00D659DE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01-14/3527/25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</w:t>
      </w:r>
      <w:r>
        <w:rPr>
          <w:color w:val="auto"/>
          <w:sz w:val="28"/>
          <w:szCs w:val="28"/>
        </w:rPr>
        <w:t xml:space="preserve">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11.08.2020 № 467-п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</w:t>
      </w:r>
      <w:r>
        <w:rPr>
          <w:sz w:val="28"/>
          <w:highlight w:val="white"/>
        </w:rPr>
        <w:t>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21.03.2022 № 132-п, от 17.03.2023 № 139-п, от 21.06.2023 </w:t>
      </w:r>
      <w:r>
        <w:rPr>
          <w:color w:val="auto"/>
          <w:sz w:val="28"/>
          <w:szCs w:val="28"/>
        </w:rPr>
        <w:br/>
        <w:t xml:space="preserve">№ 258-п, от 07.08.2023 № 364-п, от 21.02.2024 № 66-п, от 06.03.2024 № 81-п, </w:t>
      </w:r>
      <w:r>
        <w:rPr>
          <w:color w:val="auto"/>
          <w:sz w:val="28"/>
          <w:szCs w:val="28"/>
        </w:rPr>
        <w:br/>
        <w:t xml:space="preserve">от 22.03.2024 № 94-п, от 31.10.2024 № 626-п, </w:t>
      </w:r>
      <w:r>
        <w:rPr>
          <w:color w:val="auto"/>
          <w:sz w:val="28"/>
          <w:szCs w:val="28"/>
        </w:rPr>
        <w:t xml:space="preserve">от 28.11.2024 № 689-п, </w:t>
      </w:r>
      <w:r>
        <w:rPr>
          <w:color w:val="auto"/>
          <w:sz w:val="28"/>
          <w:szCs w:val="28"/>
        </w:rPr>
        <w:br/>
        <w:t xml:space="preserve">от 03.03.2025 № 145-п, от 28.03.2025 № 231-п, </w:t>
      </w:r>
      <w:r>
        <w:rPr>
          <w:sz w:val="28"/>
          <w:szCs w:val="28"/>
          <w:highlight w:val="white"/>
        </w:rPr>
        <w:t>от 27.05.2025 № 419-п,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от 24.07.2025 № 584-п, </w:t>
      </w:r>
      <w:r>
        <w:rPr>
          <w:sz w:val="28"/>
          <w:szCs w:val="28"/>
          <w:highlight w:val="white"/>
        </w:rPr>
        <w:t>от 11.08.2025 № 646-п</w:t>
      </w:r>
      <w:r>
        <w:rPr>
          <w:color w:val="auto"/>
          <w:sz w:val="28"/>
          <w:szCs w:val="28"/>
        </w:rPr>
        <w:t xml:space="preserve">, от 12.08.2025 № 658-п, </w:t>
      </w:r>
      <w:r>
        <w:rPr>
          <w:color w:val="auto"/>
          <w:sz w:val="28"/>
          <w:szCs w:val="28"/>
        </w:rPr>
        <w:br/>
        <w:t>от 30.09.2025 № 850-п, с изменениями, внесенными решением Рязанского областного суда от 26.0</w:t>
      </w:r>
      <w:r>
        <w:rPr>
          <w:color w:val="auto"/>
          <w:sz w:val="28"/>
          <w:szCs w:val="28"/>
        </w:rPr>
        <w:t>4.2021 № 3а-201/2021)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E3482F" w:rsidRDefault="00D659DE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Алеканово)»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7"/>
        </w:rPr>
        <w:t xml:space="preserve"> к настоящему </w:t>
      </w:r>
      <w:r>
        <w:rPr>
          <w:color w:val="auto"/>
          <w:sz w:val="28"/>
          <w:szCs w:val="28"/>
        </w:rPr>
        <w:t>постановлению.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Дубровическое</w:t>
      </w:r>
      <w:r>
        <w:rPr>
          <w:color w:val="000000" w:themeColor="text1"/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</w:t>
      </w:r>
      <w:r>
        <w:rPr>
          <w:color w:val="000000" w:themeColor="text1"/>
          <w:sz w:val="28"/>
          <w:szCs w:val="28"/>
        </w:rPr>
        <w:t xml:space="preserve">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3482F" w:rsidRDefault="00D659D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</w:t>
      </w:r>
      <w:r>
        <w:rPr>
          <w:rFonts w:ascii="Times New Roman" w:hAnsi="Times New Roman"/>
          <w:color w:val="000000" w:themeColor="text1"/>
          <w:sz w:val="28"/>
          <w:szCs w:val="28"/>
        </w:rPr>
        <w:t>становления</w:t>
      </w:r>
      <w:r w:rsidRPr="00424A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3482F" w:rsidRDefault="00D659D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</w:t>
      </w:r>
      <w:r>
        <w:rPr>
          <w:rFonts w:ascii="Times New Roman" w:hAnsi="Times New Roman"/>
          <w:color w:val="000000" w:themeColor="text1"/>
          <w:sz w:val="28"/>
          <w:szCs w:val="28"/>
        </w:rPr>
        <w:t>vo.gov.ru).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424A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424A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</w:t>
      </w:r>
      <w:r>
        <w:rPr>
          <w:color w:val="auto"/>
          <w:sz w:val="28"/>
          <w:szCs w:val="28"/>
        </w:rPr>
        <w:t xml:space="preserve">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  <w:szCs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</w:t>
      </w:r>
      <w:r>
        <w:rPr>
          <w:color w:val="000000" w:themeColor="text1"/>
          <w:sz w:val="28"/>
          <w:szCs w:val="28"/>
        </w:rPr>
        <w:t>ном сайте муниципального образования в сети «Интернет», публикацию в средствах массовой информации.</w:t>
      </w:r>
    </w:p>
    <w:p w:rsidR="00E3482F" w:rsidRDefault="00D659DE" w:rsidP="00D659D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3482F" w:rsidRDefault="00E3482F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3482F" w:rsidRDefault="00E3482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3482F" w:rsidRDefault="00D659D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E3482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DE" w:rsidRDefault="00D659DE">
      <w:r>
        <w:separator/>
      </w:r>
    </w:p>
  </w:endnote>
  <w:endnote w:type="continuationSeparator" w:id="0">
    <w:p w:rsidR="00D659DE" w:rsidRDefault="00D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DE" w:rsidRDefault="00D659DE">
      <w:r>
        <w:separator/>
      </w:r>
    </w:p>
  </w:footnote>
  <w:footnote w:type="continuationSeparator" w:id="0">
    <w:p w:rsidR="00D659DE" w:rsidRDefault="00D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2F" w:rsidRDefault="00D659D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 xml:space="preserve">PAGE \* </w:instrText>
    </w:r>
    <w:r>
      <w:instrText>MERGEFORMAT</w:instrText>
    </w:r>
    <w:r>
      <w:fldChar w:fldCharType="separate"/>
    </w:r>
    <w:r w:rsidR="00424A3C" w:rsidRPr="00424A3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3482F" w:rsidRDefault="00E3482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104F"/>
    <w:multiLevelType w:val="hybridMultilevel"/>
    <w:tmpl w:val="A41AE13E"/>
    <w:lvl w:ilvl="0" w:tplc="AA48212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4B071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C602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1A6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C41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C24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A04D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060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48B5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AA7474"/>
    <w:multiLevelType w:val="multilevel"/>
    <w:tmpl w:val="80C22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2F"/>
    <w:rsid w:val="00424A3C"/>
    <w:rsid w:val="00D659DE"/>
    <w:rsid w:val="00E3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5BF"/>
  <w15:docId w15:val="{98A1F6E9-9877-4652-8F8B-D071406F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249</cp:revision>
  <dcterms:created xsi:type="dcterms:W3CDTF">2025-10-15T09:22:00Z</dcterms:created>
  <dcterms:modified xsi:type="dcterms:W3CDTF">2025-10-15T09:23:00Z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