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F7D" w:rsidRDefault="001550FF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4F7D" w:rsidRDefault="001550FF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624F7D" w:rsidRDefault="001550FF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624F7D" w:rsidRDefault="00624F7D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624F7D" w:rsidRDefault="00624F7D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624F7D" w:rsidRDefault="001550FF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624F7D" w:rsidRDefault="00624F7D">
      <w:pPr>
        <w:tabs>
          <w:tab w:val="left" w:pos="709"/>
        </w:tabs>
        <w:jc w:val="center"/>
        <w:rPr>
          <w:sz w:val="28"/>
        </w:rPr>
      </w:pPr>
    </w:p>
    <w:p w:rsidR="00624F7D" w:rsidRDefault="00624F7D">
      <w:pPr>
        <w:tabs>
          <w:tab w:val="left" w:pos="709"/>
        </w:tabs>
        <w:jc w:val="center"/>
        <w:rPr>
          <w:sz w:val="28"/>
        </w:rPr>
      </w:pPr>
    </w:p>
    <w:p w:rsidR="00624F7D" w:rsidRDefault="001550FF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69764B">
        <w:rPr>
          <w:sz w:val="28"/>
        </w:rPr>
        <w:t>23</w:t>
      </w:r>
      <w:r>
        <w:rPr>
          <w:sz w:val="28"/>
        </w:rPr>
        <w:t>»</w:t>
      </w:r>
      <w:r w:rsidR="0069764B">
        <w:rPr>
          <w:sz w:val="28"/>
        </w:rPr>
        <w:t xml:space="preserve"> октября </w:t>
      </w:r>
      <w:r>
        <w:rPr>
          <w:sz w:val="28"/>
        </w:rPr>
        <w:t xml:space="preserve">2025 г.                                                                </w:t>
      </w:r>
      <w:r w:rsidR="0069764B">
        <w:rPr>
          <w:sz w:val="28"/>
        </w:rPr>
        <w:tab/>
      </w:r>
      <w:r w:rsidR="0069764B">
        <w:rPr>
          <w:sz w:val="28"/>
        </w:rPr>
        <w:tab/>
        <w:t xml:space="preserve">       </w:t>
      </w:r>
      <w:r>
        <w:rPr>
          <w:sz w:val="28"/>
        </w:rPr>
        <w:t xml:space="preserve">        № </w:t>
      </w:r>
      <w:r w:rsidR="0069764B">
        <w:rPr>
          <w:sz w:val="28"/>
        </w:rPr>
        <w:t>926-п</w:t>
      </w:r>
    </w:p>
    <w:p w:rsidR="00624F7D" w:rsidRDefault="00624F7D">
      <w:pPr>
        <w:tabs>
          <w:tab w:val="left" w:pos="709"/>
        </w:tabs>
        <w:jc w:val="both"/>
        <w:rPr>
          <w:sz w:val="28"/>
        </w:rPr>
      </w:pPr>
    </w:p>
    <w:p w:rsidR="00624F7D" w:rsidRDefault="00624F7D">
      <w:pPr>
        <w:tabs>
          <w:tab w:val="left" w:pos="709"/>
        </w:tabs>
        <w:jc w:val="both"/>
        <w:rPr>
          <w:sz w:val="28"/>
        </w:rPr>
      </w:pPr>
    </w:p>
    <w:p w:rsidR="00624F7D" w:rsidRDefault="001550FF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</w:t>
      </w:r>
      <w:r>
        <w:rPr>
          <w:rFonts w:ascii="Times New Roman" w:hAnsi="Times New Roman"/>
          <w:color w:val="auto"/>
          <w:sz w:val="28"/>
        </w:rPr>
        <w:t xml:space="preserve">менений в </w:t>
      </w:r>
      <w:r>
        <w:rPr>
          <w:rFonts w:ascii="Times New Roman" w:hAnsi="Times New Roman"/>
          <w:color w:val="auto"/>
          <w:sz w:val="28"/>
        </w:rPr>
        <w:t>генеральный план</w:t>
      </w:r>
      <w:r>
        <w:rPr>
          <w:rFonts w:ascii="Times New Roman" w:hAnsi="Times New Roman"/>
          <w:color w:val="auto"/>
          <w:sz w:val="28"/>
        </w:rPr>
        <w:t xml:space="preserve"> муниципального </w:t>
      </w:r>
      <w:r>
        <w:rPr>
          <w:rFonts w:ascii="Times New Roman" w:hAnsi="Times New Roman"/>
          <w:color w:val="auto"/>
          <w:sz w:val="28"/>
        </w:rPr>
        <w:br/>
        <w:t xml:space="preserve">образования – </w:t>
      </w:r>
      <w:r>
        <w:rPr>
          <w:rFonts w:ascii="Times New Roman" w:hAnsi="Times New Roman"/>
          <w:color w:val="auto"/>
          <w:sz w:val="28"/>
          <w:szCs w:val="28"/>
        </w:rPr>
        <w:t xml:space="preserve">Сасовский муниципальный округ Рязанской области применительно к территории Придорожного сельского округа </w:t>
      </w:r>
      <w:r>
        <w:rPr>
          <w:rFonts w:ascii="Times New Roman" w:hAnsi="Times New Roman"/>
          <w:color w:val="auto"/>
          <w:sz w:val="28"/>
          <w:szCs w:val="28"/>
        </w:rPr>
        <w:br/>
        <w:t>Сасовского района Рязанской области</w:t>
      </w:r>
    </w:p>
    <w:bookmarkEnd w:id="0"/>
    <w:p w:rsidR="00624F7D" w:rsidRDefault="00624F7D">
      <w:pPr>
        <w:tabs>
          <w:tab w:val="left" w:pos="709"/>
        </w:tabs>
        <w:jc w:val="center"/>
        <w:rPr>
          <w:color w:val="auto"/>
          <w:sz w:val="28"/>
        </w:rPr>
      </w:pPr>
    </w:p>
    <w:p w:rsidR="00624F7D" w:rsidRDefault="001550FF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На основании статей 23-25 Градостроительного кодекса Российской Фе</w:t>
      </w:r>
      <w:r>
        <w:rPr>
          <w:color w:val="auto"/>
          <w:sz w:val="28"/>
          <w:szCs w:val="28"/>
        </w:rPr>
        <w:t xml:space="preserve">дерации, </w:t>
      </w:r>
      <w:r>
        <w:rPr>
          <w:color w:val="auto"/>
          <w:spacing w:val="-6"/>
          <w:sz w:val="28"/>
          <w:szCs w:val="28"/>
        </w:rPr>
        <w:t xml:space="preserve">статьи </w:t>
      </w:r>
      <w:r>
        <w:rPr>
          <w:color w:val="auto"/>
          <w:sz w:val="28"/>
          <w:szCs w:val="28"/>
        </w:rPr>
        <w:t xml:space="preserve">2 Закона Рязанской области от 28.12.2018 № 106-ОЗ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</w:t>
      </w:r>
      <w:r>
        <w:rPr>
          <w:color w:val="auto"/>
          <w:sz w:val="28"/>
          <w:szCs w:val="28"/>
        </w:rPr>
        <w:t>органами государственной власти Рязанской области», с учетом заключения о результатах общественных обсуждений                   от 06</w:t>
      </w:r>
      <w:r>
        <w:rPr>
          <w:color w:val="auto"/>
          <w:sz w:val="28"/>
          <w:szCs w:val="28"/>
        </w:rPr>
        <w:t>.10.2025</w:t>
      </w:r>
      <w:r>
        <w:rPr>
          <w:color w:val="auto"/>
          <w:sz w:val="28"/>
          <w:szCs w:val="28"/>
        </w:rPr>
        <w:t>, руководст</w:t>
      </w:r>
      <w:r>
        <w:rPr>
          <w:color w:val="auto"/>
          <w:sz w:val="28"/>
          <w:szCs w:val="28"/>
        </w:rPr>
        <w:t>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624F7D" w:rsidRDefault="001550FF" w:rsidP="001550F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генеральный план муниципального образования – </w:t>
      </w:r>
      <w:r>
        <w:rPr>
          <w:color w:val="auto"/>
          <w:sz w:val="28"/>
          <w:szCs w:val="28"/>
        </w:rPr>
        <w:t>Сасовский муниципальный округ Рязанской области применительно к территории Придорожного сельского округа Сасовского района Рязанской области</w:t>
      </w:r>
      <w:r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 xml:space="preserve">утвержденный постановлением главного управления </w:t>
      </w:r>
      <w:r>
        <w:rPr>
          <w:color w:val="auto"/>
          <w:sz w:val="28"/>
          <w:szCs w:val="28"/>
        </w:rPr>
        <w:t>архитектур</w:t>
      </w:r>
      <w:r>
        <w:rPr>
          <w:color w:val="auto"/>
          <w:sz w:val="28"/>
          <w:szCs w:val="28"/>
        </w:rPr>
        <w:t xml:space="preserve">ы </w:t>
      </w:r>
      <w:r>
        <w:rPr>
          <w:color w:val="auto"/>
          <w:sz w:val="28"/>
          <w:szCs w:val="28"/>
        </w:rPr>
        <w:br/>
        <w:t xml:space="preserve">и градостроительства Рязанской области </w:t>
      </w:r>
      <w:r>
        <w:rPr>
          <w:sz w:val="28"/>
          <w:szCs w:val="27"/>
        </w:rPr>
        <w:t>от</w:t>
      </w:r>
      <w:r>
        <w:rPr>
          <w:sz w:val="28"/>
          <w:highlight w:val="white"/>
        </w:rPr>
        <w:t xml:space="preserve"> 28.10.2024 № 609-п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br/>
        <w:t xml:space="preserve">«Об утверждении генерального плана муниципального образования – </w:t>
      </w:r>
      <w:r>
        <w:rPr>
          <w:color w:val="auto"/>
          <w:sz w:val="28"/>
          <w:szCs w:val="28"/>
        </w:rPr>
        <w:t>Сасовский муниципальный округ Рязанской области применительно к территории Придорожного сельского округа Сасовского района Ряза</w:t>
      </w:r>
      <w:r>
        <w:rPr>
          <w:color w:val="auto"/>
          <w:sz w:val="28"/>
          <w:szCs w:val="28"/>
        </w:rPr>
        <w:t>нской области</w:t>
      </w:r>
      <w:r>
        <w:rPr>
          <w:color w:val="auto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br/>
        <w:t>(</w:t>
      </w:r>
      <w:r>
        <w:rPr>
          <w:sz w:val="28"/>
          <w:highlight w:val="white"/>
        </w:rPr>
        <w:t xml:space="preserve">в редакции постановлений Главархитектуры Рязанской области от 22.01.2025 </w:t>
      </w:r>
      <w:r>
        <w:rPr>
          <w:sz w:val="28"/>
          <w:highlight w:val="white"/>
        </w:rPr>
        <w:br/>
        <w:t>№ 58-п</w:t>
      </w:r>
      <w:r>
        <w:rPr>
          <w:sz w:val="28"/>
        </w:rPr>
        <w:t>, от 29.04.2025 № 323-п</w:t>
      </w:r>
      <w:r>
        <w:rPr>
          <w:color w:val="000000" w:themeColor="text1"/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highlight w:val="white"/>
        </w:rPr>
        <w:t>следующие изменения:</w:t>
      </w:r>
    </w:p>
    <w:p w:rsidR="00624F7D" w:rsidRDefault="001550FF">
      <w:pPr>
        <w:pStyle w:val="aa"/>
        <w:widowControl w:val="0"/>
        <w:spacing w:after="0" w:line="240" w:lineRule="auto"/>
        <w:ind w:firstLine="709"/>
        <w:jc w:val="both"/>
      </w:pPr>
      <w:r>
        <w:rPr>
          <w:color w:val="000000" w:themeColor="text1"/>
          <w:sz w:val="28"/>
          <w:szCs w:val="27"/>
        </w:rPr>
        <w:t>1) в таблице 2.2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7"/>
        </w:rPr>
        <w:t xml:space="preserve">пункта </w:t>
      </w:r>
      <w:r>
        <w:rPr>
          <w:color w:val="000000" w:themeColor="text1"/>
          <w:sz w:val="28"/>
          <w:szCs w:val="28"/>
        </w:rPr>
        <w:t>2 положения о территориальном планировании:</w:t>
      </w:r>
    </w:p>
    <w:p w:rsidR="00624F7D" w:rsidRDefault="001550FF">
      <w:pPr>
        <w:pStyle w:val="aa"/>
        <w:widowControl w:val="0"/>
        <w:spacing w:after="0" w:line="240" w:lineRule="auto"/>
        <w:ind w:firstLine="709"/>
        <w:jc w:val="both"/>
      </w:pPr>
      <w:r>
        <w:rPr>
          <w:rFonts w:eastAsia="Times New Roman" w:cs="Times New Roman"/>
          <w:color w:val="auto"/>
          <w:sz w:val="28"/>
        </w:rPr>
        <w:t>- цифры «</w:t>
      </w:r>
      <w:r>
        <w:rPr>
          <w:rFonts w:eastAsia="Times New Roman" w:cs="Times New Roman"/>
          <w:color w:val="auto"/>
          <w:sz w:val="28"/>
          <w:szCs w:val="28"/>
          <w:lang w:bidi="ru-RU"/>
        </w:rPr>
        <w:t>29,47» заменить цифрами «35,88»;</w:t>
      </w:r>
    </w:p>
    <w:p w:rsidR="00624F7D" w:rsidRDefault="001550FF">
      <w:pPr>
        <w:pStyle w:val="aa"/>
        <w:widowControl w:val="0"/>
        <w:spacing w:after="0" w:line="240" w:lineRule="auto"/>
        <w:ind w:firstLine="709"/>
        <w:jc w:val="both"/>
      </w:pPr>
      <w:r>
        <w:rPr>
          <w:rFonts w:eastAsia="Times New Roman" w:cs="Times New Roman"/>
          <w:color w:val="auto"/>
          <w:sz w:val="28"/>
        </w:rPr>
        <w:t>- цифры «22165,92</w:t>
      </w:r>
      <w:r>
        <w:rPr>
          <w:rFonts w:eastAsia="Times New Roman" w:cs="Times New Roman"/>
          <w:color w:val="auto"/>
          <w:sz w:val="28"/>
          <w:szCs w:val="28"/>
          <w:lang w:bidi="ru-RU"/>
        </w:rPr>
        <w:t>» заменить цифрами «22159,51»;</w:t>
      </w:r>
    </w:p>
    <w:p w:rsidR="00624F7D" w:rsidRDefault="001550FF">
      <w:pPr>
        <w:pStyle w:val="aa"/>
        <w:widowControl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2) </w:t>
      </w:r>
      <w:r>
        <w:rPr>
          <w:color w:val="000000" w:themeColor="text1"/>
          <w:sz w:val="28"/>
          <w:szCs w:val="28"/>
        </w:rPr>
        <w:t>в приложении № 1 согласно приложению № 1 к настоящему постановлению;</w:t>
      </w:r>
    </w:p>
    <w:p w:rsidR="00624F7D" w:rsidRDefault="001550FF">
      <w:pPr>
        <w:pStyle w:val="aa"/>
        <w:widowControl w:val="0"/>
        <w:spacing w:after="0" w:line="240" w:lineRule="auto"/>
        <w:ind w:firstLine="709"/>
        <w:jc w:val="both"/>
      </w:pPr>
      <w:r>
        <w:rPr>
          <w:color w:val="000000" w:themeColor="text1"/>
          <w:sz w:val="28"/>
          <w:szCs w:val="28"/>
        </w:rPr>
        <w:lastRenderedPageBreak/>
        <w:t xml:space="preserve">3) </w:t>
      </w:r>
      <w:r>
        <w:rPr>
          <w:color w:val="000000" w:themeColor="text1"/>
          <w:sz w:val="28"/>
          <w:szCs w:val="28"/>
        </w:rPr>
        <w:t>в при</w:t>
      </w:r>
      <w:r>
        <w:rPr>
          <w:color w:val="000000" w:themeColor="text1"/>
          <w:sz w:val="28"/>
          <w:szCs w:val="27"/>
          <w:highlight w:val="white"/>
        </w:rPr>
        <w:t>ложении № 3 согласно приложению № 2 к настоящему постановлению.</w:t>
      </w:r>
    </w:p>
    <w:p w:rsidR="00624F7D" w:rsidRDefault="001550FF" w:rsidP="001550F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708"/>
          <w:tab w:val="left" w:pos="733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624F7D" w:rsidRDefault="001550FF" w:rsidP="001550F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708"/>
          <w:tab w:val="left" w:pos="733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Государственному казенному учреждению Рязанской области</w:t>
      </w:r>
      <w:r>
        <w:rPr>
          <w:color w:val="000000" w:themeColor="text1"/>
          <w:sz w:val="28"/>
          <w:szCs w:val="28"/>
        </w:rPr>
        <w:br/>
        <w:t>«Центр градостроительного развития Рязанской области» обеспечить доступ</w:t>
      </w:r>
      <w:r>
        <w:rPr>
          <w:color w:val="000000" w:themeColor="text1"/>
          <w:sz w:val="28"/>
          <w:szCs w:val="28"/>
        </w:rPr>
        <w:br/>
        <w:t>к изменениям в генеральный план муниципального об</w:t>
      </w:r>
      <w:r>
        <w:rPr>
          <w:color w:val="000000" w:themeColor="text1"/>
          <w:sz w:val="28"/>
          <w:szCs w:val="28"/>
        </w:rPr>
        <w:t xml:space="preserve">разования – </w:t>
      </w:r>
      <w:r>
        <w:rPr>
          <w:color w:val="auto"/>
          <w:sz w:val="28"/>
          <w:szCs w:val="28"/>
        </w:rPr>
        <w:t xml:space="preserve">Сасовский </w:t>
      </w:r>
      <w:r>
        <w:rPr>
          <w:color w:val="000000" w:themeColor="text1"/>
          <w:sz w:val="28"/>
          <w:szCs w:val="28"/>
        </w:rPr>
        <w:t>муниципальный округ Рязанской области применительно к территории Придорожного сельского округа Сасовского района Рязанской области</w:t>
      </w:r>
      <w:r>
        <w:rPr>
          <w:color w:val="000000" w:themeColor="text1"/>
          <w:sz w:val="28"/>
          <w:szCs w:val="28"/>
        </w:rPr>
        <w:br/>
        <w:t>в федеральной государственной информационной системе территориального планирования и размещение в госуд</w:t>
      </w:r>
      <w:r>
        <w:rPr>
          <w:color w:val="000000" w:themeColor="text1"/>
          <w:sz w:val="28"/>
          <w:szCs w:val="28"/>
        </w:rPr>
        <w:t>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624F7D" w:rsidRDefault="001550FF" w:rsidP="001550F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кадровой работы и делопроизводства обеспечить:</w:t>
      </w:r>
    </w:p>
    <w:p w:rsidR="00624F7D" w:rsidRDefault="001550FF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1) государственную  регистрацию  настоящего  </w:t>
      </w:r>
      <w:r>
        <w:rPr>
          <w:rFonts w:ascii="Times New Roman" w:hAnsi="Times New Roman"/>
          <w:color w:val="000000" w:themeColor="text1"/>
          <w:sz w:val="28"/>
          <w:szCs w:val="28"/>
        </w:rPr>
        <w:t>постановления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624F7D" w:rsidRDefault="001550FF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color w:val="000000" w:themeColor="text1"/>
          <w:sz w:val="28"/>
          <w:szCs w:val="28"/>
        </w:rPr>
        <w:t>«Рязанские ведомости» (www.rv-ryazan.ru) и на официальном интернет-портале правовой информации (www.pravo.gov.ru).</w:t>
      </w:r>
    </w:p>
    <w:p w:rsidR="00624F7D" w:rsidRDefault="001550FF" w:rsidP="001550F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708"/>
          <w:tab w:val="left" w:pos="733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</w:t>
      </w:r>
      <w:r>
        <w:rPr>
          <w:color w:val="000000" w:themeColor="text1"/>
          <w:sz w:val="28"/>
          <w:szCs w:val="28"/>
        </w:rPr>
        <w:t xml:space="preserve"> архитектуры и градостроительства Рязанской области                 в сети «Интернет».</w:t>
      </w:r>
    </w:p>
    <w:p w:rsidR="00624F7D" w:rsidRDefault="001550FF" w:rsidP="001550F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 xml:space="preserve">Предложить главе муниципального образования – </w:t>
      </w:r>
      <w:r>
        <w:rPr>
          <w:color w:val="auto"/>
          <w:sz w:val="28"/>
          <w:szCs w:val="28"/>
        </w:rPr>
        <w:t>Сасовский муниципальный округ Рязанской области</w:t>
      </w:r>
      <w:r>
        <w:rPr>
          <w:color w:val="000000" w:themeColor="text1"/>
          <w:sz w:val="28"/>
          <w:szCs w:val="28"/>
        </w:rPr>
        <w:t xml:space="preserve"> обеспечить размещение настоящего постановления на официальном сайте муницип</w:t>
      </w:r>
      <w:r>
        <w:rPr>
          <w:color w:val="000000" w:themeColor="text1"/>
          <w:sz w:val="28"/>
          <w:szCs w:val="28"/>
        </w:rPr>
        <w:t>ального образования в сети «Интернет», публикацию в средствах массовой информации.</w:t>
      </w:r>
    </w:p>
    <w:p w:rsidR="00624F7D" w:rsidRDefault="001550FF" w:rsidP="001550F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rFonts w:eastAsia="NSimSun" w:cs="Arial"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>заместителя начальника главного управления архитектуры</w:t>
      </w:r>
      <w:r>
        <w:rPr>
          <w:color w:val="000000" w:themeColor="text1"/>
          <w:sz w:val="28"/>
          <w:szCs w:val="28"/>
        </w:rPr>
        <w:br/>
        <w:t>и градостроительства Рязанской об</w:t>
      </w:r>
      <w:r>
        <w:rPr>
          <w:color w:val="000000" w:themeColor="text1"/>
          <w:sz w:val="28"/>
          <w:szCs w:val="28"/>
        </w:rPr>
        <w:t>ласти Т.С. Попкову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624F7D" w:rsidRDefault="00624F7D">
      <w:pPr>
        <w:pStyle w:val="ConsPlusNormal1"/>
        <w:tabs>
          <w:tab w:val="left" w:pos="1418"/>
        </w:tabs>
        <w:ind w:firstLine="851"/>
        <w:jc w:val="both"/>
        <w:rPr>
          <w:rFonts w:ascii="Times New Roman" w:hAnsi="Times New Roman"/>
          <w:sz w:val="28"/>
        </w:rPr>
      </w:pPr>
    </w:p>
    <w:p w:rsidR="00624F7D" w:rsidRDefault="00624F7D">
      <w:pPr>
        <w:pStyle w:val="ConsPlusNormal1"/>
        <w:tabs>
          <w:tab w:val="left" w:pos="1418"/>
        </w:tabs>
        <w:jc w:val="both"/>
        <w:rPr>
          <w:rFonts w:ascii="Times New Roman" w:hAnsi="Times New Roman"/>
          <w:sz w:val="28"/>
          <w:highlight w:val="yellow"/>
        </w:rPr>
      </w:pPr>
    </w:p>
    <w:p w:rsidR="00624F7D" w:rsidRDefault="001550FF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p w:rsidR="00624F7D" w:rsidRDefault="00624F7D"/>
    <w:sectPr w:rsidR="00624F7D">
      <w:headerReference w:type="default" r:id="rId8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0FF" w:rsidRDefault="001550FF">
      <w:r>
        <w:separator/>
      </w:r>
    </w:p>
  </w:endnote>
  <w:endnote w:type="continuationSeparator" w:id="0">
    <w:p w:rsidR="001550FF" w:rsidRDefault="00155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0FF" w:rsidRDefault="001550FF">
      <w:r>
        <w:separator/>
      </w:r>
    </w:p>
  </w:footnote>
  <w:footnote w:type="continuationSeparator" w:id="0">
    <w:p w:rsidR="001550FF" w:rsidRDefault="00155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F7D" w:rsidRDefault="001550FF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69764B" w:rsidRPr="0069764B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624F7D" w:rsidRDefault="00624F7D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577FB"/>
    <w:multiLevelType w:val="multilevel"/>
    <w:tmpl w:val="7EB68A1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F7D"/>
    <w:rsid w:val="001550FF"/>
    <w:rsid w:val="00624F7D"/>
    <w:rsid w:val="0069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A1056"/>
  <w15:docId w15:val="{BD145B34-D165-4C88-91F4-84B6C4BE6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34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590</Words>
  <Characters>3364</Characters>
  <Application>Microsoft Office Word</Application>
  <DocSecurity>0</DocSecurity>
  <Lines>28</Lines>
  <Paragraphs>7</Paragraphs>
  <ScaleCrop>false</ScaleCrop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174</cp:revision>
  <dcterms:created xsi:type="dcterms:W3CDTF">2025-10-23T08:05:00Z</dcterms:created>
  <dcterms:modified xsi:type="dcterms:W3CDTF">2025-10-23T08:06:00Z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