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5539" w:right="0" w:firstLine="0"/>
        <w:jc w:val="left"/>
        <w:spacing w:before="0"/>
        <w:rPr>
          <w:sz w:val="24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30 сентября 2025 г. № 847-п</w:t>
      </w:r>
      <w:r/>
    </w:p>
    <w:p>
      <w:pPr>
        <w:spacing w:before="221" w:line="240" w:lineRule="auto"/>
        <w:rPr>
          <w:sz w:val="28"/>
        </w:rPr>
      </w:pPr>
      <w:r>
        <w:rPr>
          <w:sz w:val="28"/>
        </w:rPr>
      </w:r>
      <w:r/>
    </w:p>
    <w:p>
      <w:pPr>
        <w:pStyle w:val="847"/>
        <w:ind w:left="1890" w:right="1565" w:hanging="2"/>
        <w:jc w:val="center"/>
      </w:pPr>
      <w:r>
        <w:t xml:space="preserve">Внесение изменений в генеральный план муниципального образования – Варсковское сельское</w:t>
      </w:r>
      <w:r>
        <w:rPr>
          <w:spacing w:val="-12"/>
        </w:rPr>
        <w:t xml:space="preserve"> </w:t>
      </w:r>
      <w:r>
        <w:t xml:space="preserve">поселение</w:t>
      </w:r>
      <w:r>
        <w:rPr>
          <w:spacing w:val="-12"/>
        </w:rPr>
        <w:t xml:space="preserve"> </w:t>
      </w:r>
      <w:r>
        <w:t xml:space="preserve">Рязанского</w:t>
      </w:r>
      <w:r>
        <w:rPr>
          <w:spacing w:val="-12"/>
        </w:rPr>
        <w:t xml:space="preserve"> </w:t>
      </w:r>
      <w:r>
        <w:t xml:space="preserve">муниципального района Рязанской области в части территории земельных участков с кадастровыми номерами</w:t>
      </w:r>
      <w:r/>
    </w:p>
    <w:p>
      <w:pPr>
        <w:pStyle w:val="847"/>
        <w:ind w:left="1279" w:right="1258"/>
        <w:jc w:val="center"/>
        <w:spacing w:before="1" w:line="310" w:lineRule="exact"/>
      </w:pPr>
      <w:r>
        <w:t xml:space="preserve">62:15:0060206:66, </w:t>
      </w:r>
      <w:r>
        <w:rPr>
          <w:spacing w:val="-2"/>
        </w:rPr>
        <w:t xml:space="preserve">62:15:0060206:710</w:t>
      </w:r>
      <w:r/>
    </w:p>
    <w:p>
      <w:pPr>
        <w:pStyle w:val="847"/>
        <w:ind w:left="1508" w:right="955"/>
        <w:jc w:val="center"/>
        <w:spacing w:line="310" w:lineRule="exact"/>
      </w:pPr>
      <w:r>
        <w:t xml:space="preserve">и смежной </w:t>
      </w:r>
      <w:r>
        <w:rPr>
          <w:spacing w:val="-2"/>
        </w:rPr>
        <w:t xml:space="preserve">территории</w:t>
      </w:r>
      <w:r/>
    </w:p>
    <w:p>
      <w:pPr>
        <w:spacing w:before="43" w:line="240" w:lineRule="auto"/>
        <w:rPr>
          <w:b/>
          <w:sz w:val="28"/>
        </w:rPr>
      </w:pPr>
      <w:r>
        <w:rPr>
          <w:b/>
          <w:sz w:val="28"/>
        </w:rPr>
      </w:r>
      <w:r/>
    </w:p>
    <w:p>
      <w:pPr>
        <w:ind w:left="1279" w:right="955" w:firstLine="0"/>
        <w:jc w:val="center"/>
        <w:spacing w:before="0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планируемого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размещения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объектов местного значения</w:t>
      </w:r>
      <w:r/>
    </w:p>
    <w:p>
      <w:pPr>
        <w:ind w:left="1279" w:right="957" w:firstLine="0"/>
        <w:jc w:val="center"/>
        <w:spacing w:before="0"/>
        <w:rPr>
          <w:sz w:val="28"/>
        </w:rPr>
      </w:pPr>
      <w:r>
        <w:rPr>
          <w:sz w:val="28"/>
        </w:rPr>
        <w:t xml:space="preserve">масштаб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1:1000</w:t>
      </w:r>
      <w:r/>
    </w:p>
    <w:p>
      <w:pPr>
        <w:spacing w:before="0" w:line="240" w:lineRule="auto"/>
        <w:rPr>
          <w:sz w:val="20"/>
        </w:rPr>
      </w:pPr>
      <w:r>
        <w:rPr>
          <w:sz w:val="20"/>
        </w:rPr>
      </w:r>
      <w:r/>
    </w:p>
    <w:p>
      <w:pPr>
        <w:spacing w:before="179" w:line="240" w:lineRule="auto"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2022870</wp:posOffset>
                </wp:positionH>
                <wp:positionV relativeFrom="paragraph">
                  <wp:posOffset>275196</wp:posOffset>
                </wp:positionV>
                <wp:extent cx="4039235" cy="3829050"/>
                <wp:effectExtent l="0" t="0" r="0" b="0"/>
                <wp:wrapTopAndBottom/>
                <wp:docPr id="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39235" cy="3829050"/>
                          <a:chExt cx="4039235" cy="382905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3713" y="13724"/>
                            <a:ext cx="2713355" cy="3801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3801110" fill="norm" stroke="1" extrusionOk="0">
                                <a:moveTo>
                                  <a:pt x="2712897" y="2874441"/>
                                </a:moveTo>
                                <a:lnTo>
                                  <a:pt x="1676514" y="2237371"/>
                                </a:lnTo>
                                <a:lnTo>
                                  <a:pt x="1868551" y="1853298"/>
                                </a:lnTo>
                                <a:lnTo>
                                  <a:pt x="2484285" y="627926"/>
                                </a:lnTo>
                                <a:lnTo>
                                  <a:pt x="1944751" y="362737"/>
                                </a:lnTo>
                                <a:lnTo>
                                  <a:pt x="1213180" y="0"/>
                                </a:lnTo>
                                <a:lnTo>
                                  <a:pt x="597446" y="1225372"/>
                                </a:lnTo>
                                <a:lnTo>
                                  <a:pt x="0" y="2417216"/>
                                </a:lnTo>
                                <a:lnTo>
                                  <a:pt x="2246528" y="3801097"/>
                                </a:lnTo>
                                <a:lnTo>
                                  <a:pt x="2712897" y="2874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79F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11165" y="13716"/>
                            <a:ext cx="1887220" cy="185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 h="1853564" fill="norm" stroke="1" extrusionOk="0">
                                <a:moveTo>
                                  <a:pt x="615734" y="0"/>
                                </a:moveTo>
                                <a:lnTo>
                                  <a:pt x="1347304" y="362737"/>
                                </a:lnTo>
                                <a:lnTo>
                                  <a:pt x="1886839" y="627926"/>
                                </a:lnTo>
                                <a:lnTo>
                                  <a:pt x="1271104" y="1853298"/>
                                </a:lnTo>
                                <a:lnTo>
                                  <a:pt x="0" y="1225372"/>
                                </a:lnTo>
                                <a:lnTo>
                                  <a:pt x="615734" y="0"/>
                                </a:lnTo>
                              </a:path>
                            </a:pathLst>
                          </a:custGeom>
                          <a:ln w="274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1690231" y="641644"/>
                            <a:ext cx="233553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5530" h="2557780" fill="norm" stroke="1" extrusionOk="0">
                                <a:moveTo>
                                  <a:pt x="807770" y="0"/>
                                </a:moveTo>
                                <a:lnTo>
                                  <a:pt x="606590" y="399313"/>
                                </a:lnTo>
                                <a:lnTo>
                                  <a:pt x="192036" y="1225372"/>
                                </a:lnTo>
                                <a:lnTo>
                                  <a:pt x="0" y="1609445"/>
                                </a:lnTo>
                                <a:lnTo>
                                  <a:pt x="405409" y="1859394"/>
                                </a:lnTo>
                                <a:lnTo>
                                  <a:pt x="481609" y="1905127"/>
                                </a:lnTo>
                                <a:lnTo>
                                  <a:pt x="624878" y="1993519"/>
                                </a:lnTo>
                                <a:lnTo>
                                  <a:pt x="777290" y="2088019"/>
                                </a:lnTo>
                                <a:lnTo>
                                  <a:pt x="1036383" y="2246515"/>
                                </a:lnTo>
                                <a:lnTo>
                                  <a:pt x="1469224" y="2514765"/>
                                </a:lnTo>
                                <a:lnTo>
                                  <a:pt x="1536293" y="2557437"/>
                                </a:lnTo>
                                <a:lnTo>
                                  <a:pt x="1771002" y="2088019"/>
                                </a:lnTo>
                                <a:lnTo>
                                  <a:pt x="1883790" y="1859394"/>
                                </a:lnTo>
                                <a:lnTo>
                                  <a:pt x="2334920" y="960183"/>
                                </a:lnTo>
                                <a:lnTo>
                                  <a:pt x="1859406" y="661454"/>
                                </a:lnTo>
                                <a:lnTo>
                                  <a:pt x="1828914" y="643166"/>
                                </a:lnTo>
                                <a:lnTo>
                                  <a:pt x="1158316" y="219468"/>
                                </a:lnTo>
                                <a:lnTo>
                                  <a:pt x="865682" y="36576"/>
                                </a:lnTo>
                                <a:lnTo>
                                  <a:pt x="807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79F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13716" y="1239090"/>
                            <a:ext cx="2713355" cy="257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3355" h="2576195" fill="norm" stroke="1" extrusionOk="0">
                                <a:moveTo>
                                  <a:pt x="597446" y="0"/>
                                </a:moveTo>
                                <a:lnTo>
                                  <a:pt x="1868551" y="627926"/>
                                </a:lnTo>
                                <a:lnTo>
                                  <a:pt x="1676514" y="1011999"/>
                                </a:lnTo>
                                <a:lnTo>
                                  <a:pt x="2712897" y="1649069"/>
                                </a:lnTo>
                                <a:lnTo>
                                  <a:pt x="2246528" y="2575725"/>
                                </a:lnTo>
                                <a:lnTo>
                                  <a:pt x="0" y="1191844"/>
                                </a:lnTo>
                                <a:lnTo>
                                  <a:pt x="597446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1690231" y="641644"/>
                            <a:ext cx="2335530" cy="255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5530" h="2557780" fill="norm" stroke="1" extrusionOk="0">
                                <a:moveTo>
                                  <a:pt x="807770" y="0"/>
                                </a:moveTo>
                                <a:lnTo>
                                  <a:pt x="865682" y="36576"/>
                                </a:lnTo>
                                <a:lnTo>
                                  <a:pt x="1158316" y="219468"/>
                                </a:lnTo>
                                <a:lnTo>
                                  <a:pt x="1828914" y="643166"/>
                                </a:lnTo>
                                <a:lnTo>
                                  <a:pt x="1859406" y="661454"/>
                                </a:lnTo>
                                <a:lnTo>
                                  <a:pt x="2334920" y="960183"/>
                                </a:lnTo>
                                <a:lnTo>
                                  <a:pt x="1883790" y="1859394"/>
                                </a:lnTo>
                                <a:lnTo>
                                  <a:pt x="1771002" y="2088019"/>
                                </a:lnTo>
                                <a:lnTo>
                                  <a:pt x="1536293" y="2557437"/>
                                </a:lnTo>
                                <a:lnTo>
                                  <a:pt x="1469224" y="2514765"/>
                                </a:lnTo>
                                <a:lnTo>
                                  <a:pt x="1036383" y="2246515"/>
                                </a:lnTo>
                                <a:lnTo>
                                  <a:pt x="777290" y="2088019"/>
                                </a:lnTo>
                                <a:lnTo>
                                  <a:pt x="624878" y="1993519"/>
                                </a:lnTo>
                                <a:lnTo>
                                  <a:pt x="481609" y="1905127"/>
                                </a:lnTo>
                                <a:lnTo>
                                  <a:pt x="405409" y="1859394"/>
                                </a:lnTo>
                                <a:lnTo>
                                  <a:pt x="0" y="1609445"/>
                                </a:lnTo>
                                <a:lnTo>
                                  <a:pt x="146303" y="1316824"/>
                                </a:lnTo>
                                <a:lnTo>
                                  <a:pt x="192036" y="1225372"/>
                                </a:lnTo>
                                <a:lnTo>
                                  <a:pt x="606590" y="399313"/>
                                </a:lnTo>
                                <a:lnTo>
                                  <a:pt x="807770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-487587840;o:allowoverlap:true;o:allowincell:true;mso-position-horizontal-relative:page;margin-left:159.3pt;mso-position-horizontal:absolute;mso-position-vertical-relative:text;margin-top:21.7pt;mso-position-vertical:absolute;width:318.1pt;height:301.5pt;mso-wrap-distance-left:0.0pt;mso-wrap-distance-top:0.0pt;mso-wrap-distance-right:0.0pt;mso-wrap-distance-bottom:0.0pt;" coordorigin="0,0" coordsize="40392,38290">
                <v:shape id="shape 2" o:spid="_x0000_s2" style="position:absolute;left:137;top:137;width:27133;height:38011;visibility:visible;" path="m99981,75620l61787,58859l68863,48755l91556,16519l71671,9542l44711,0l22019,32236l0,63590l82794,99998l99981,75620xe" coordsize="100000,100000" fillcolor="#C979F5">
                  <v:path textboxrect="0,0,100000,100000"/>
                  <w10:wrap type="topAndBottom"/>
                </v:shape>
                <v:shape id="shape 3" o:spid="_x0000_s3" style="position:absolute;left:6111;top:137;width:18872;height:18535;visibility:visible;" path="m32625,0l71389,19569l99979,33875l67352,99984l0,66109l32625,0e" coordsize="100000,100000" filled="f" strokecolor="#000000" strokeweight="2.16pt">
                  <v:path textboxrect="0,0,100000,100000"/>
                  <v:stroke dashstyle="solid"/>
                </v:shape>
                <v:shape id="shape 4" o:spid="_x0000_s4" style="position:absolute;left:16902;top:6416;width:23355;height:25577;visibility:visible;" path="m34586,0l25972,15611l8222,47907l0,62921l17356,72694l20620,74481l26755,77938l33280,81632l44373,87829l62907,98317l65778,99986l75826,81632l80657,72694l99972,37539l79613,25859l78308,25144l49595,8579l37065,1428l34586,0xe" coordsize="100000,100000" fillcolor="#C979F5">
                  <v:path textboxrect="0,0,100000,100000"/>
                </v:shape>
                <v:shape id="shape 5" o:spid="_x0000_s5" style="position:absolute;left:137;top:12390;width:27133;height:25761;visibility:visible;" path="m22019,0l68863,24373l61787,39282l99981,64012l82794,99981l0,46262l22019,0e" coordsize="100000,100000" filled="f" strokecolor="#000000" strokeweight="2.16pt">
                  <v:path textboxrect="0,0,100000,100000"/>
                  <v:stroke dashstyle="solid"/>
                </v:shape>
                <v:shape id="shape 6" o:spid="_x0000_s6" style="position:absolute;left:16902;top:6416;width:23355;height:25577;visibility:visible;" path="m34586,0l37065,1428l49595,8579l78308,25144l79613,25859l99972,37539l80657,72694l75826,81632l65778,99986l62907,98317l44373,87829l33280,81632l26755,77938l20620,74481l17356,72694l0,62921l6264,51481l8222,47907l25972,15611l34586,0e" coordsize="100000,100000" filled="f" strokecolor="#000000" strokeweight="2.16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r>
        <w:rPr>
          <w:b w:val="0"/>
          <w:sz w:val="20"/>
        </w:rPr>
      </w:r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ind w:left="20" w:right="0" w:firstLine="0"/>
        <w:jc w:val="left"/>
        <w:spacing w:before="8"/>
      </w:pPr>
      <w:r>
        <w:rPr>
          <w:sz w:val="28"/>
        </w:rPr>
        <w:t xml:space="preserve">                                                Условные </w:t>
      </w:r>
      <w:r>
        <w:rPr>
          <w:spacing w:val="-2"/>
          <w:sz w:val="28"/>
        </w:rPr>
        <w:t xml:space="preserve">обозначения</w:t>
      </w:r>
      <w:r>
        <w:rPr>
          <w:sz w:val="28"/>
        </w:rPr>
      </w:r>
      <w:r/>
    </w:p>
    <w:p>
      <w:pPr>
        <w:ind w:left="24" w:right="0" w:firstLine="0"/>
        <w:jc w:val="left"/>
        <w:spacing w:before="133"/>
      </w:pPr>
      <w:r>
        <w:rPr>
          <w:sz w:val="24"/>
        </w:rPr>
        <w:t xml:space="preserve">                                                        Функциональные </w:t>
      </w:r>
      <w:r>
        <w:rPr>
          <w:spacing w:val="-4"/>
          <w:sz w:val="24"/>
        </w:rPr>
        <w:t xml:space="preserve">зоны</w:t>
      </w:r>
      <w:r>
        <w:rPr>
          <w:sz w:val="24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61216" behindDoc="1" locked="0" layoutInCell="1" allowOverlap="1">
                <wp:simplePos x="0" y="0"/>
                <wp:positionH relativeFrom="page">
                  <wp:posOffset>2599182</wp:posOffset>
                </wp:positionH>
                <wp:positionV relativeFrom="page">
                  <wp:posOffset>8964816</wp:posOffset>
                </wp:positionV>
                <wp:extent cx="441959" cy="201930"/>
                <wp:effectExtent l="0" t="0" r="0" b="0"/>
                <wp:wrapNone/>
                <wp:docPr id="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441958" cy="201928"/>
                          <a:chOff x="0" y="0"/>
                          <a:chExt cx="441958" cy="20192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4268" y="4268"/>
                            <a:ext cx="433069" cy="1936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93675" fill="norm" stroke="1" extrusionOk="0">
                                <a:moveTo>
                                  <a:pt x="432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3047"/>
                                </a:lnTo>
                                <a:lnTo>
                                  <a:pt x="432841" y="193047"/>
                                </a:lnTo>
                                <a:lnTo>
                                  <a:pt x="432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79F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4268" y="4268"/>
                            <a:ext cx="433069" cy="19367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93675" fill="norm" stroke="1" extrusionOk="0">
                                <a:moveTo>
                                  <a:pt x="0" y="193047"/>
                                </a:moveTo>
                                <a:lnTo>
                                  <a:pt x="0" y="0"/>
                                </a:lnTo>
                                <a:lnTo>
                                  <a:pt x="432841" y="0"/>
                                </a:lnTo>
                                <a:lnTo>
                                  <a:pt x="432841" y="193047"/>
                                </a:lnTo>
                                <a:lnTo>
                                  <a:pt x="0" y="193047"/>
                                </a:lnTo>
                                <a:close/>
                              </a:path>
                            </a:pathLst>
                          </a:custGeom>
                          <a:ln w="8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0000" style="position:absolute;z-index:-487561216;o:allowoverlap:true;o:allowincell:true;mso-position-horizontal-relative:page;margin-left:204.7pt;mso-position-horizontal:absolute;mso-position-vertical-relative:page;margin-top:705.9pt;mso-position-vertical:absolute;width:34.8pt;height:15.9pt;mso-wrap-distance-left:0.0pt;mso-wrap-distance-top:0.0pt;mso-wrap-distance-right:0.0pt;mso-wrap-distance-bottom:0.0pt;rotation:0;" coordorigin="0,0" coordsize="4419,2019">
                <v:shape id="shape 8" o:spid="_x0000_s8" style="position:absolute;left:42;top:42;width:4330;height:1936;visibility:visible;" path="m99947,0l0,0l0,99674l99947,99674l99947,0xe" coordsize="100000,100000" fillcolor="#C979F5">
                  <v:path textboxrect="0,0,100000,100000"/>
                </v:shape>
                <v:shape id="shape 9" o:spid="_x0000_s9" style="position:absolute;left:42;top:42;width:4330;height:1936;visibility:visible;" path="m0,99674l0,0l99947,0l99947,99674l0,99674xe" coordsize="100000,100000" filled="f" strokecolor="#000000" strokeweight="0.66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0"/>
        </w:rPr>
        <w:t xml:space="preserve">                     </w:t>
      </w:r>
      <w:r>
        <w:rPr>
          <w:sz w:val="20"/>
          <w:szCs w:val="20"/>
        </w:rPr>
      </w:r>
      <w:r/>
    </w:p>
    <w:p>
      <w:pPr>
        <w:jc w:val="center"/>
        <w:rPr>
          <w:sz w:val="20"/>
          <w:szCs w:val="20"/>
        </w:rPr>
      </w:pPr>
      <w:r>
        <w:rPr>
          <w:sz w:val="20"/>
        </w:rPr>
        <w:t xml:space="preserve">                               Зона </w:t>
      </w:r>
      <w:r>
        <w:rPr>
          <w:sz w:val="20"/>
        </w:rPr>
        <w:t xml:space="preserve">специализированной </w:t>
      </w:r>
      <w:r>
        <w:rPr>
          <w:sz w:val="20"/>
        </w:rPr>
        <w:t xml:space="preserve">общественной </w:t>
      </w:r>
      <w:r>
        <w:rPr>
          <w:spacing w:val="-2"/>
          <w:sz w:val="20"/>
        </w:rPr>
        <w:t xml:space="preserve">застройки</w:t>
      </w:r>
      <w:r>
        <w:rPr>
          <w:sz w:val="20"/>
          <w:szCs w:val="20"/>
        </w:rPr>
      </w:r>
      <w:r/>
    </w:p>
    <w:sectPr>
      <w:footerReference w:type="default" r:id="rId8"/>
      <w:footnotePr/>
      <w:endnotePr/>
      <w:type w:val="continuous"/>
      <w:pgSz w:w="11900" w:h="16830" w:orient="portrait"/>
      <w:pgMar w:top="482" w:right="567" w:bottom="164" w:left="1701" w:header="0" w:footer="102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spacing w:line="14" w:lineRule="auto"/>
      <w:rPr>
        <w:b w:val="0"/>
        <w:sz w:val="20"/>
      </w:rPr>
    </w:pPr>
    <w:r>
      <w:rPr>
        <w:b w:val="0"/>
        <w:sz w:val="20"/>
      </w:rPr>
    </w: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61728" behindDoc="1" locked="0" layoutInCell="1" allowOverlap="1">
              <wp:simplePos x="0" y="0"/>
              <wp:positionH relativeFrom="page">
                <wp:posOffset>3217367</wp:posOffset>
              </wp:positionH>
              <wp:positionV relativeFrom="page">
                <wp:posOffset>8299226</wp:posOffset>
              </wp:positionV>
              <wp:extent cx="2847340" cy="741680"/>
              <wp:effectExtent l="0" t="0" r="0" b="0"/>
              <wp:wrapNone/>
              <wp:docPr id="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847340" cy="741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r/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561728;o:allowoverlap:true;o:allowincell:true;mso-position-horizontal-relative:page;margin-left:253.3pt;mso-position-horizontal:absolute;mso-position-vertical-relative:page;margin-top:653.5pt;mso-position-vertical:absolute;width:224.2pt;height:58.4pt;mso-wrap-distance-left:0.0pt;mso-wrap-distance-top:0.0pt;mso-wrap-distance-right:0.0pt;mso-wrap-distance-bottom:0.0pt;visibility:visible;" filled="f">
              <v:textbox inset="0,0,0,0">
                <w:txbxContent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6"/>
    <w:next w:val="846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3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6"/>
    <w:next w:val="846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3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6"/>
    <w:next w:val="846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3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6"/>
    <w:next w:val="846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3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6"/>
    <w:next w:val="846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3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6"/>
    <w:next w:val="846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6"/>
    <w:next w:val="846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6"/>
    <w:next w:val="846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6"/>
    <w:next w:val="846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table" w:styleId="68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6"/>
    <w:next w:val="846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6"/>
    <w:next w:val="846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6"/>
    <w:next w:val="846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6"/>
    <w:next w:val="846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6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68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6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6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6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3"/>
    <w:uiPriority w:val="99"/>
    <w:unhideWhenUsed/>
    <w:rPr>
      <w:vertAlign w:val="superscript"/>
    </w:rPr>
  </w:style>
  <w:style w:type="paragraph" w:styleId="829">
    <w:name w:val="endnote text"/>
    <w:basedOn w:val="846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3"/>
    <w:uiPriority w:val="99"/>
    <w:semiHidden/>
    <w:unhideWhenUsed/>
    <w:rPr>
      <w:vertAlign w:val="superscript"/>
    </w:rPr>
  </w:style>
  <w:style w:type="paragraph" w:styleId="832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6"/>
    <w:next w:val="846"/>
    <w:uiPriority w:val="99"/>
    <w:unhideWhenUsed/>
    <w:pPr>
      <w:spacing w:after="0" w:afterAutospacing="0"/>
    </w:p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47">
    <w:name w:val="Body Text"/>
    <w:basedOn w:val="846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48">
    <w:name w:val="List Paragraph"/>
    <w:basedOn w:val="846"/>
    <w:uiPriority w:val="1"/>
    <w:qFormat/>
    <w:rPr>
      <w:lang w:val="ru-RU" w:eastAsia="en-US" w:bidi="ar-SA"/>
    </w:rPr>
  </w:style>
  <w:style w:type="paragraph" w:styleId="849">
    <w:name w:val="Table Paragraph"/>
    <w:basedOn w:val="846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2025-09-16T08:01:16Z</dcterms:created>
  <dcterms:modified xsi:type="dcterms:W3CDTF">2025-09-30T11:53:46Z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 Candy (https://pdfcandy.com/)</vt:lpwstr>
  </property>
  <property fmtid="{D5CDD505-2E9C-101B-9397-08002B2CF9AE}" pid="4" name="LastSaved">
    <vt:filetime>2025-09-16T00:00:00Z</vt:filetime>
  </property>
  <property fmtid="{D5CDD505-2E9C-101B-9397-08002B2CF9AE}" pid="5" name="Producer">
    <vt:lpwstr>PDF Candy</vt:lpwstr>
  </property>
</Properties>
</file>