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5F1" w:rsidRDefault="000E46E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5F1" w:rsidRDefault="000E46E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B45F1" w:rsidRDefault="000E46E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B45F1" w:rsidRDefault="00FB45F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B45F1" w:rsidRDefault="00FB45F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B45F1" w:rsidRDefault="000E46E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B45F1" w:rsidRDefault="00FB45F1">
      <w:pPr>
        <w:tabs>
          <w:tab w:val="left" w:pos="709"/>
        </w:tabs>
        <w:jc w:val="center"/>
        <w:rPr>
          <w:sz w:val="28"/>
        </w:rPr>
      </w:pPr>
    </w:p>
    <w:p w:rsidR="00FB45F1" w:rsidRDefault="00FB45F1">
      <w:pPr>
        <w:tabs>
          <w:tab w:val="left" w:pos="709"/>
        </w:tabs>
        <w:jc w:val="center"/>
        <w:rPr>
          <w:sz w:val="28"/>
        </w:rPr>
      </w:pPr>
    </w:p>
    <w:p w:rsidR="00FB45F1" w:rsidRDefault="000E46E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3787F">
        <w:rPr>
          <w:sz w:val="28"/>
        </w:rPr>
        <w:t>30</w:t>
      </w:r>
      <w:r>
        <w:rPr>
          <w:sz w:val="28"/>
        </w:rPr>
        <w:t>»</w:t>
      </w:r>
      <w:r w:rsidR="00E3787F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</w:t>
      </w:r>
      <w:r w:rsidR="00E3787F">
        <w:rPr>
          <w:sz w:val="28"/>
        </w:rPr>
        <w:tab/>
      </w:r>
      <w:r w:rsidR="00E3787F">
        <w:rPr>
          <w:sz w:val="28"/>
        </w:rPr>
        <w:tab/>
        <w:t xml:space="preserve">       </w:t>
      </w:r>
      <w:r>
        <w:rPr>
          <w:sz w:val="28"/>
        </w:rPr>
        <w:t xml:space="preserve">        № </w:t>
      </w:r>
      <w:r w:rsidR="00E3787F">
        <w:rPr>
          <w:sz w:val="28"/>
        </w:rPr>
        <w:t>949-п</w:t>
      </w:r>
    </w:p>
    <w:p w:rsidR="00FB45F1" w:rsidRDefault="00FB45F1">
      <w:pPr>
        <w:tabs>
          <w:tab w:val="left" w:pos="709"/>
        </w:tabs>
        <w:jc w:val="both"/>
        <w:rPr>
          <w:sz w:val="28"/>
        </w:rPr>
      </w:pPr>
    </w:p>
    <w:p w:rsidR="00FB45F1" w:rsidRDefault="00FB45F1">
      <w:pPr>
        <w:tabs>
          <w:tab w:val="left" w:pos="709"/>
        </w:tabs>
        <w:jc w:val="both"/>
        <w:rPr>
          <w:color w:val="auto"/>
          <w:sz w:val="28"/>
        </w:rPr>
      </w:pPr>
    </w:p>
    <w:p w:rsidR="00FB45F1" w:rsidRDefault="000E46E6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</w:rPr>
        <w:t xml:space="preserve">О внесении изменений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>я – Шелемишевское</w:t>
      </w:r>
      <w:r>
        <w:rPr>
          <w:sz w:val="28"/>
        </w:rPr>
        <w:t xml:space="preserve"> сельское поселение </w:t>
      </w:r>
      <w:r>
        <w:rPr>
          <w:sz w:val="28"/>
        </w:rPr>
        <w:br/>
        <w:t>Скопинского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FB45F1" w:rsidRDefault="00FB45F1">
      <w:pPr>
        <w:tabs>
          <w:tab w:val="left" w:pos="709"/>
        </w:tabs>
        <w:jc w:val="center"/>
        <w:rPr>
          <w:color w:val="auto"/>
          <w:sz w:val="28"/>
        </w:rPr>
      </w:pPr>
    </w:p>
    <w:p w:rsidR="00FB45F1" w:rsidRDefault="000E46E6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03.10.2025 № 01-14/3770/25,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</w:t>
      </w:r>
      <w:r>
        <w:rPr>
          <w:color w:val="auto"/>
          <w:sz w:val="28"/>
          <w:highlight w:val="white"/>
        </w:rPr>
        <w:t xml:space="preserve">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</w:t>
      </w:r>
      <w:r>
        <w:rPr>
          <w:sz w:val="28"/>
          <w:highlight w:val="white"/>
        </w:rPr>
        <w:t>ктуры и гр</w:t>
      </w:r>
      <w:r>
        <w:rPr>
          <w:sz w:val="28"/>
        </w:rPr>
        <w:t>адостроительства Рязанской области»,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</w:rPr>
        <w:t>приказом главного управления архитектуры и градостроительства Рязанской области от 09.10.2025 № 72-ок «О предоставлении отпуска работнику»</w:t>
      </w:r>
      <w:r>
        <w:rPr>
          <w:color w:val="000000" w:themeColor="text1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>главное управление архитектуры и градостроительства Рязанской области</w:t>
      </w:r>
      <w:r>
        <w:rPr>
          <w:color w:val="auto"/>
          <w:sz w:val="28"/>
          <w:szCs w:val="28"/>
          <w:highlight w:val="white"/>
        </w:rPr>
        <w:t xml:space="preserve"> ПОСТАНОВЛЯЕТ:</w:t>
      </w:r>
    </w:p>
    <w:p w:rsidR="00FB45F1" w:rsidRDefault="000E46E6" w:rsidP="000E46E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>– Шелемишевское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сельское поселение Скопинского м</w:t>
      </w:r>
      <w:r>
        <w:rPr>
          <w:rFonts w:ascii="Times New Roman" w:hAnsi="Times New Roman"/>
          <w:color w:val="000000" w:themeColor="text1"/>
          <w:sz w:val="28"/>
        </w:rPr>
        <w:t>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области, утвержденный постановлением главного управления архитектуры и градос</w:t>
      </w:r>
      <w:r>
        <w:rPr>
          <w:rFonts w:ascii="Times New Roman" w:hAnsi="Times New Roman"/>
          <w:color w:val="auto"/>
          <w:sz w:val="28"/>
          <w:szCs w:val="27"/>
        </w:rPr>
        <w:t>троительства Рязанской области</w:t>
      </w:r>
      <w:r>
        <w:rPr>
          <w:rFonts w:ascii="Times New Roman" w:hAnsi="Times New Roman"/>
          <w:color w:val="auto"/>
          <w:sz w:val="28"/>
        </w:rPr>
        <w:t xml:space="preserve"> от 26.04.2023 № 186</w:t>
      </w:r>
      <w:r>
        <w:rPr>
          <w:rFonts w:ascii="Times New Roman" w:hAnsi="Times New Roman"/>
          <w:color w:val="auto"/>
          <w:sz w:val="28"/>
        </w:rPr>
        <w:t xml:space="preserve">-п </w:t>
      </w:r>
      <w:r>
        <w:rPr>
          <w:rFonts w:ascii="Times New Roman" w:hAnsi="Times New Roman"/>
          <w:color w:val="auto"/>
          <w:sz w:val="28"/>
        </w:rPr>
        <w:br/>
        <w:t>«Об утверждении генерального плана муниципального образования – Шелемишевское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Скопинского муниципального</w:t>
      </w:r>
      <w:r>
        <w:rPr>
          <w:rFonts w:ascii="Times New Roman" w:hAnsi="Times New Roman"/>
          <w:color w:val="auto"/>
          <w:sz w:val="28"/>
        </w:rPr>
        <w:t xml:space="preserve"> района Рязанской области» (в редакции постановления Главархитектуры Рязанской области от 31.05.2024 № 252-п)</w:t>
      </w:r>
      <w:r>
        <w:rPr>
          <w:rFonts w:ascii="Times New Roman" w:hAnsi="Times New Roman"/>
          <w:color w:val="auto"/>
          <w:sz w:val="28"/>
        </w:rPr>
        <w:t>, следующие изменения:</w:t>
      </w:r>
    </w:p>
    <w:p w:rsidR="00FB45F1" w:rsidRDefault="000E46E6">
      <w:pPr>
        <w:pStyle w:val="aa"/>
        <w:widowControl w:val="0"/>
        <w:tabs>
          <w:tab w:val="left" w:pos="0"/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8"/>
        </w:rPr>
        <w:t xml:space="preserve">1) </w:t>
      </w:r>
      <w:r>
        <w:rPr>
          <w:rFonts w:eastAsia="Times New Roman" w:cs="Times New Roman"/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7"/>
        </w:rPr>
        <w:t xml:space="preserve"> местоположения </w:t>
      </w:r>
      <w:r>
        <w:rPr>
          <w:color w:val="auto"/>
          <w:sz w:val="28"/>
        </w:rPr>
        <w:t xml:space="preserve">границ населенного пункта </w:t>
      </w:r>
      <w:r>
        <w:rPr>
          <w:color w:val="auto"/>
          <w:sz w:val="28"/>
        </w:rPr>
        <w:br/>
        <w:t>д. Уланово</w:t>
      </w:r>
      <w:r>
        <w:rPr>
          <w:color w:val="auto"/>
          <w:sz w:val="28"/>
          <w:szCs w:val="28"/>
        </w:rPr>
        <w:t xml:space="preserve"> изложить согласно приложению № 1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</w:t>
      </w:r>
      <w:r>
        <w:rPr>
          <w:color w:val="auto"/>
          <w:sz w:val="28"/>
          <w:szCs w:val="28"/>
        </w:rPr>
        <w:t>;</w:t>
      </w:r>
    </w:p>
    <w:p w:rsidR="00FB45F1" w:rsidRDefault="000E46E6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eastAsia="Times New Roman" w:cs="Times New Roman"/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7"/>
        </w:rPr>
        <w:t xml:space="preserve"> местоположения </w:t>
      </w:r>
      <w:r>
        <w:rPr>
          <w:color w:val="auto"/>
          <w:sz w:val="28"/>
        </w:rPr>
        <w:t xml:space="preserve">границ населенного пункта </w:t>
      </w:r>
      <w:r>
        <w:rPr>
          <w:color w:val="auto"/>
          <w:sz w:val="28"/>
        </w:rPr>
        <w:br/>
        <w:t>с. Шелемишево</w:t>
      </w:r>
      <w:r>
        <w:rPr>
          <w:color w:val="auto"/>
          <w:sz w:val="28"/>
          <w:szCs w:val="28"/>
        </w:rPr>
        <w:t xml:space="preserve"> изложить согласно приложению № 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</w:t>
      </w:r>
      <w:r>
        <w:rPr>
          <w:color w:val="auto"/>
          <w:sz w:val="28"/>
          <w:szCs w:val="28"/>
        </w:rPr>
        <w:t>.</w:t>
      </w:r>
    </w:p>
    <w:p w:rsidR="00FB45F1" w:rsidRDefault="000E46E6" w:rsidP="000E46E6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lastRenderedPageBreak/>
        <w:t>Настоящее постановление вступает в силу со дня его официального опубликования.</w:t>
      </w:r>
    </w:p>
    <w:p w:rsidR="00FB45F1" w:rsidRDefault="000E46E6" w:rsidP="000E46E6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изменениям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 Шелемишевское сельское поселение Скопинского муниципального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</w:t>
      </w:r>
      <w:r>
        <w:rPr>
          <w:rFonts w:ascii="Times New Roman" w:hAnsi="Times New Roman"/>
          <w:color w:val="auto"/>
          <w:sz w:val="28"/>
          <w:szCs w:val="28"/>
        </w:rPr>
        <w:t xml:space="preserve">ние в государственных информационных системах обеспечения градостроительной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FB45F1" w:rsidRDefault="000E46E6" w:rsidP="000E46E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FB45F1" w:rsidRDefault="000E46E6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 xml:space="preserve">регистрацию  </w:t>
      </w:r>
      <w:r>
        <w:rPr>
          <w:rFonts w:ascii="Times New Roman" w:hAnsi="Times New Roman"/>
          <w:color w:val="auto"/>
          <w:sz w:val="28"/>
          <w:szCs w:val="28"/>
        </w:rPr>
        <w:t>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FB45F1" w:rsidRDefault="000E46E6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</w:t>
      </w:r>
      <w:r>
        <w:rPr>
          <w:rFonts w:ascii="Times New Roman" w:hAnsi="Times New Roman"/>
          <w:color w:val="auto"/>
          <w:sz w:val="28"/>
        </w:rPr>
        <w:t>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FB45F1" w:rsidRDefault="000E46E6" w:rsidP="000E46E6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</w:t>
      </w:r>
      <w:r>
        <w:rPr>
          <w:rFonts w:ascii="Times New Roman" w:hAnsi="Times New Roman"/>
          <w:color w:val="auto"/>
          <w:sz w:val="28"/>
        </w:rPr>
        <w:t>остроительства Рязанской области                  в сети «Интернет».</w:t>
      </w:r>
    </w:p>
    <w:p w:rsidR="00FB45F1" w:rsidRDefault="000E46E6" w:rsidP="000E46E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</w:t>
      </w: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 – Скопинский муниципальный район Рязанской области, главе муниципального образования – Шелемишевское сельское поселение Скопинского муниципального района Рязанской области обеспечить размещение настоящего постанов</w:t>
      </w:r>
      <w:r>
        <w:rPr>
          <w:rFonts w:ascii="Times New Roman" w:hAnsi="Times New Roman"/>
          <w:color w:val="auto"/>
          <w:sz w:val="28"/>
        </w:rPr>
        <w:t>ления на официал</w:t>
      </w:r>
      <w:r>
        <w:rPr>
          <w:rFonts w:ascii="Times New Roman" w:hAnsi="Times New Roman"/>
          <w:color w:val="auto"/>
          <w:sz w:val="28"/>
        </w:rPr>
        <w:t>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FB45F1" w:rsidRDefault="000E46E6" w:rsidP="000E46E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Т.С. Попкову.</w:t>
      </w:r>
    </w:p>
    <w:p w:rsidR="00FB45F1" w:rsidRDefault="00FB45F1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FB45F1" w:rsidRDefault="00FB45F1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FB45F1" w:rsidRDefault="000E46E6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И.о. н</w:t>
      </w:r>
      <w:r>
        <w:rPr>
          <w:rFonts w:eastAsia="Times New Roman" w:cs="Times New Roman"/>
          <w:color w:val="000000" w:themeColor="text1"/>
          <w:sz w:val="28"/>
        </w:rPr>
        <w:t>ачальника                                                                                    О.М. Алямовская</w:t>
      </w:r>
    </w:p>
    <w:p w:rsidR="00FB45F1" w:rsidRDefault="00FB45F1">
      <w:pPr>
        <w:tabs>
          <w:tab w:val="left" w:pos="709"/>
        </w:tabs>
        <w:jc w:val="both"/>
        <w:rPr>
          <w:color w:val="000000" w:themeColor="text1"/>
          <w:sz w:val="24"/>
          <w:highlight w:val="white"/>
        </w:rPr>
      </w:pPr>
    </w:p>
    <w:p w:rsidR="00FB45F1" w:rsidRDefault="00FB45F1">
      <w:pPr>
        <w:rPr>
          <w:color w:val="000000" w:themeColor="text1"/>
        </w:rPr>
      </w:pPr>
    </w:p>
    <w:sectPr w:rsidR="00FB45F1">
      <w:headerReference w:type="default" r:id="rId9"/>
      <w:pgSz w:w="11906" w:h="16838"/>
      <w:pgMar w:top="907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6E6" w:rsidRDefault="000E46E6">
      <w:r>
        <w:separator/>
      </w:r>
    </w:p>
  </w:endnote>
  <w:endnote w:type="continuationSeparator" w:id="0">
    <w:p w:rsidR="000E46E6" w:rsidRDefault="000E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6E6" w:rsidRDefault="000E46E6">
      <w:r>
        <w:separator/>
      </w:r>
    </w:p>
  </w:footnote>
  <w:footnote w:type="continuationSeparator" w:id="0">
    <w:p w:rsidR="000E46E6" w:rsidRDefault="000E4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5F1" w:rsidRDefault="000E46E6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E3787F" w:rsidRPr="00E3787F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FB45F1" w:rsidRDefault="00FB45F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600F7"/>
    <w:multiLevelType w:val="multilevel"/>
    <w:tmpl w:val="825A1F0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5F1"/>
    <w:rsid w:val="000E46E6"/>
    <w:rsid w:val="00E3787F"/>
    <w:rsid w:val="00FB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1814"/>
  <w15:docId w15:val="{5BC8C7C1-DE05-42D7-A56A-F8CD5DFE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227</cp:revision>
  <dcterms:created xsi:type="dcterms:W3CDTF">2025-10-30T12:11:00Z</dcterms:created>
  <dcterms:modified xsi:type="dcterms:W3CDTF">2025-10-30T12:12:00Z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