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674" w:rsidRDefault="00E564BA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4674" w:rsidRDefault="00E564BA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E84674" w:rsidRDefault="00E564BA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E84674" w:rsidRDefault="00E84674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E84674" w:rsidRDefault="00E84674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E84674" w:rsidRDefault="00E564BA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E84674" w:rsidRDefault="00E84674">
      <w:pPr>
        <w:tabs>
          <w:tab w:val="left" w:pos="709"/>
        </w:tabs>
        <w:jc w:val="center"/>
        <w:rPr>
          <w:sz w:val="28"/>
        </w:rPr>
      </w:pPr>
    </w:p>
    <w:p w:rsidR="00E84674" w:rsidRDefault="00E84674">
      <w:pPr>
        <w:tabs>
          <w:tab w:val="left" w:pos="709"/>
        </w:tabs>
        <w:jc w:val="center"/>
        <w:rPr>
          <w:sz w:val="28"/>
        </w:rPr>
      </w:pPr>
    </w:p>
    <w:p w:rsidR="00E84674" w:rsidRDefault="00E564BA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A2578F">
        <w:rPr>
          <w:sz w:val="28"/>
        </w:rPr>
        <w:t>05</w:t>
      </w:r>
      <w:r>
        <w:rPr>
          <w:sz w:val="28"/>
        </w:rPr>
        <w:t>»</w:t>
      </w:r>
      <w:r w:rsidR="00A2578F">
        <w:rPr>
          <w:sz w:val="28"/>
        </w:rPr>
        <w:t xml:space="preserve"> ноября </w:t>
      </w:r>
      <w:r>
        <w:rPr>
          <w:sz w:val="28"/>
        </w:rPr>
        <w:t xml:space="preserve">2025 г.                                                                        </w:t>
      </w:r>
      <w:r w:rsidR="00A2578F">
        <w:rPr>
          <w:sz w:val="28"/>
        </w:rPr>
        <w:t xml:space="preserve">                     </w:t>
      </w:r>
      <w:bookmarkStart w:id="0" w:name="_GoBack"/>
      <w:bookmarkEnd w:id="0"/>
      <w:r>
        <w:rPr>
          <w:sz w:val="28"/>
        </w:rPr>
        <w:t xml:space="preserve">№ </w:t>
      </w:r>
      <w:r w:rsidR="00A2578F">
        <w:rPr>
          <w:sz w:val="28"/>
        </w:rPr>
        <w:t>964-п</w:t>
      </w:r>
    </w:p>
    <w:p w:rsidR="00E84674" w:rsidRDefault="00E84674">
      <w:pPr>
        <w:tabs>
          <w:tab w:val="left" w:pos="709"/>
        </w:tabs>
        <w:jc w:val="both"/>
        <w:rPr>
          <w:sz w:val="28"/>
        </w:rPr>
      </w:pPr>
    </w:p>
    <w:p w:rsidR="00E84674" w:rsidRDefault="00E84674">
      <w:pPr>
        <w:tabs>
          <w:tab w:val="left" w:pos="709"/>
        </w:tabs>
        <w:jc w:val="both"/>
        <w:rPr>
          <w:sz w:val="28"/>
        </w:rPr>
      </w:pPr>
    </w:p>
    <w:p w:rsidR="00E84674" w:rsidRDefault="00E564BA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О внесении изменений в правила землепользования и застройки муниципального образования – Вышгородское</w:t>
      </w:r>
      <w:r>
        <w:rPr>
          <w:rFonts w:ascii="Times New Roman" w:hAnsi="Times New Roman"/>
          <w:color w:val="auto"/>
          <w:sz w:val="28"/>
        </w:rPr>
        <w:t xml:space="preserve"> сельское поселение Рязанского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района Рязанской области</w:t>
      </w:r>
    </w:p>
    <w:p w:rsidR="00E84674" w:rsidRDefault="00E84674">
      <w:pPr>
        <w:tabs>
          <w:tab w:val="left" w:pos="709"/>
        </w:tabs>
        <w:jc w:val="both"/>
        <w:rPr>
          <w:color w:val="auto"/>
          <w:sz w:val="28"/>
        </w:rPr>
      </w:pPr>
    </w:p>
    <w:p w:rsidR="00E84674" w:rsidRDefault="00E564BA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На основании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ей 32</w:t>
      </w:r>
      <w:r>
        <w:rPr>
          <w:color w:val="auto"/>
          <w:sz w:val="28"/>
          <w:highlight w:val="white"/>
        </w:rPr>
        <w:t>,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</w:t>
      </w:r>
      <w:r>
        <w:rPr>
          <w:color w:val="auto"/>
          <w:sz w:val="28"/>
          <w:szCs w:val="28"/>
        </w:rPr>
        <w:t xml:space="preserve">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</w:t>
      </w:r>
      <w:r>
        <w:rPr>
          <w:color w:val="auto"/>
          <w:sz w:val="28"/>
          <w:szCs w:val="28"/>
        </w:rPr>
        <w:t xml:space="preserve">сударственной власти Рязанской области», </w:t>
      </w:r>
      <w:r>
        <w:rPr>
          <w:color w:val="auto"/>
          <w:sz w:val="28"/>
          <w:szCs w:val="28"/>
        </w:rPr>
        <w:t xml:space="preserve">руководствуясь постановлениями Правительства Рязанской области </w:t>
      </w:r>
      <w:r>
        <w:rPr>
          <w:color w:val="auto"/>
          <w:sz w:val="28"/>
          <w:szCs w:val="28"/>
        </w:rPr>
        <w:br/>
        <w:t xml:space="preserve">от 06.09.2022 № 320 </w:t>
      </w:r>
      <w:r>
        <w:rPr>
          <w:color w:val="auto"/>
          <w:sz w:val="28"/>
          <w:szCs w:val="28"/>
        </w:rPr>
        <w:t xml:space="preserve">«Об установлении случаев утверждения проектов генеральных планов, правил землепользования и застройки, планировки </w:t>
      </w:r>
      <w:r>
        <w:rPr>
          <w:color w:val="auto"/>
          <w:sz w:val="28"/>
          <w:szCs w:val="28"/>
        </w:rPr>
        <w:br/>
        <w:t>и межевания терр</w:t>
      </w:r>
      <w:r>
        <w:rPr>
          <w:color w:val="auto"/>
          <w:sz w:val="28"/>
          <w:szCs w:val="28"/>
        </w:rPr>
        <w:t xml:space="preserve">итории без проведения общественных обсуждений </w:t>
      </w:r>
      <w:r>
        <w:rPr>
          <w:color w:val="auto"/>
          <w:sz w:val="28"/>
          <w:szCs w:val="28"/>
        </w:rPr>
        <w:br/>
        <w:t>или публичных слушаний</w:t>
      </w:r>
      <w:r>
        <w:rPr>
          <w:color w:val="auto"/>
          <w:sz w:val="28"/>
          <w:szCs w:val="28"/>
        </w:rPr>
        <w:t>»</w:t>
      </w:r>
      <w:r>
        <w:rPr>
          <w:color w:val="auto"/>
          <w:sz w:val="28"/>
          <w:szCs w:val="28"/>
        </w:rPr>
        <w:t xml:space="preserve">, от 06.08.2008 № 153 «Об утверждении Положения </w:t>
      </w:r>
      <w:r>
        <w:rPr>
          <w:color w:val="auto"/>
          <w:sz w:val="28"/>
          <w:szCs w:val="28"/>
        </w:rPr>
        <w:br/>
        <w:t>о главном управлении архитектуры и градостроительства Рязанской обл</w:t>
      </w:r>
      <w:r>
        <w:rPr>
          <w:color w:val="auto"/>
          <w:sz w:val="28"/>
          <w:szCs w:val="28"/>
        </w:rPr>
        <w:t xml:space="preserve">асти», </w:t>
      </w:r>
      <w:r>
        <w:rPr>
          <w:color w:val="auto"/>
          <w:sz w:val="28"/>
        </w:rPr>
        <w:t>приказом главного управления архитектуры и градостроительства Р</w:t>
      </w:r>
      <w:r>
        <w:rPr>
          <w:color w:val="auto"/>
          <w:sz w:val="28"/>
        </w:rPr>
        <w:t>язанской области от 16.10.2025 № 73-ок «О направлении работника в командировку»</w:t>
      </w:r>
      <w:r>
        <w:rPr>
          <w:color w:val="000000" w:themeColor="text1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</w:p>
    <w:p w:rsidR="00E84674" w:rsidRDefault="00E564BA" w:rsidP="00E564B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Вышгородское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t>сельское поселение Рязанского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области, </w:t>
      </w:r>
      <w:r>
        <w:rPr>
          <w:color w:val="auto"/>
          <w:sz w:val="28"/>
          <w:szCs w:val="28"/>
        </w:rPr>
        <w:t xml:space="preserve">утвержденные постановлением главного управления архитектуры и градостроительства Рязанской области </w:t>
      </w:r>
      <w:r>
        <w:rPr>
          <w:sz w:val="28"/>
          <w:szCs w:val="27"/>
        </w:rPr>
        <w:t>от</w:t>
      </w:r>
      <w:r>
        <w:rPr>
          <w:sz w:val="28"/>
          <w:highlight w:val="white"/>
        </w:rPr>
        <w:t xml:space="preserve"> 03.07.2023 № 265-п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br/>
        <w:t>«</w:t>
      </w:r>
      <w:r>
        <w:rPr>
          <w:color w:val="auto"/>
          <w:sz w:val="28"/>
          <w:szCs w:val="28"/>
        </w:rPr>
        <w:t xml:space="preserve">Об утверждении </w:t>
      </w:r>
      <w:r>
        <w:rPr>
          <w:color w:val="auto"/>
          <w:sz w:val="28"/>
          <w:szCs w:val="28"/>
        </w:rPr>
        <w:t>правил землепользования и застройки</w:t>
      </w:r>
      <w:r>
        <w:rPr>
          <w:color w:val="auto"/>
          <w:sz w:val="28"/>
          <w:szCs w:val="28"/>
        </w:rPr>
        <w:t xml:space="preserve"> муниципальн</w:t>
      </w:r>
      <w:r>
        <w:rPr>
          <w:color w:val="auto"/>
          <w:sz w:val="28"/>
          <w:szCs w:val="28"/>
        </w:rPr>
        <w:t xml:space="preserve">ого образования – </w:t>
      </w:r>
      <w:r>
        <w:rPr>
          <w:color w:val="auto"/>
          <w:sz w:val="28"/>
          <w:szCs w:val="28"/>
        </w:rPr>
        <w:t>Вышгородское</w:t>
      </w:r>
      <w:r>
        <w:rPr>
          <w:color w:val="auto"/>
          <w:sz w:val="28"/>
        </w:rPr>
        <w:t xml:space="preserve"> сельское поселение Рязанского</w:t>
      </w:r>
      <w:r>
        <w:rPr>
          <w:color w:val="auto"/>
          <w:sz w:val="28"/>
          <w:szCs w:val="28"/>
        </w:rPr>
        <w:t xml:space="preserve"> м</w:t>
      </w:r>
      <w:r>
        <w:rPr>
          <w:color w:val="auto"/>
          <w:sz w:val="28"/>
          <w:szCs w:val="28"/>
        </w:rPr>
        <w:t>униципального района Рязанской области»</w:t>
      </w:r>
      <w:r>
        <w:rPr>
          <w:color w:val="auto"/>
          <w:sz w:val="28"/>
        </w:rPr>
        <w:t xml:space="preserve"> </w:t>
      </w:r>
      <w:r>
        <w:rPr>
          <w:color w:val="000000" w:themeColor="text1"/>
          <w:sz w:val="28"/>
          <w:szCs w:val="28"/>
        </w:rPr>
        <w:t>(</w:t>
      </w:r>
      <w:r>
        <w:rPr>
          <w:sz w:val="28"/>
          <w:highlight w:val="white"/>
        </w:rPr>
        <w:t xml:space="preserve">в редакции постановлений Главархитектуры Рязанской области от 23.01.2025 № 64-п, </w:t>
      </w:r>
      <w:r>
        <w:rPr>
          <w:color w:val="auto"/>
          <w:sz w:val="28"/>
          <w:szCs w:val="28"/>
        </w:rPr>
        <w:t xml:space="preserve">от 28.03.2025 № 230-п, от 09.07.2025 </w:t>
      </w:r>
      <w:r>
        <w:rPr>
          <w:color w:val="auto"/>
          <w:sz w:val="28"/>
          <w:szCs w:val="28"/>
        </w:rPr>
        <w:br/>
        <w:t>№ 553-п, от 08.08.2025 № 635-п, от</w:t>
      </w:r>
      <w:r>
        <w:rPr>
          <w:color w:val="auto"/>
          <w:sz w:val="28"/>
          <w:szCs w:val="28"/>
        </w:rPr>
        <w:t xml:space="preserve"> 29.09.2025 № 836-п, от 09.10.2025 № 883-п)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highlight w:val="white"/>
        </w:rPr>
        <w:t xml:space="preserve">следующие </w:t>
      </w:r>
      <w:r>
        <w:rPr>
          <w:color w:val="auto"/>
          <w:sz w:val="28"/>
          <w:szCs w:val="28"/>
        </w:rPr>
        <w:t>изменения</w:t>
      </w:r>
      <w:r>
        <w:rPr>
          <w:color w:val="auto"/>
          <w:sz w:val="28"/>
        </w:rPr>
        <w:t>:</w:t>
      </w:r>
    </w:p>
    <w:p w:rsidR="00E84674" w:rsidRDefault="00E564BA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7"/>
        </w:rPr>
        <w:lastRenderedPageBreak/>
        <w:t>1) в приложении № 1 согласно приложению № 1 к настоящему постановлению;</w:t>
      </w:r>
    </w:p>
    <w:p w:rsidR="00E84674" w:rsidRDefault="00E564BA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7"/>
        </w:rPr>
        <w:t xml:space="preserve">2) в приложении № 2 </w:t>
      </w:r>
      <w:r>
        <w:rPr>
          <w:rFonts w:ascii="Times New Roman" w:hAnsi="Times New Roman"/>
          <w:sz w:val="28"/>
          <w:szCs w:val="27"/>
        </w:rPr>
        <w:t>графическое описание</w:t>
      </w:r>
      <w:r>
        <w:rPr>
          <w:rFonts w:ascii="Times New Roman" w:hAnsi="Times New Roman"/>
          <w:sz w:val="28"/>
          <w:szCs w:val="28"/>
        </w:rPr>
        <w:t xml:space="preserve"> местоположения границ территориальной зоны </w:t>
      </w:r>
      <w:r>
        <w:rPr>
          <w:rFonts w:ascii="Times New Roman" w:hAnsi="Times New Roman"/>
          <w:sz w:val="28"/>
          <w:szCs w:val="28"/>
        </w:rPr>
        <w:t xml:space="preserve">«4.2 </w:t>
      </w:r>
      <w:r>
        <w:rPr>
          <w:rFonts w:ascii="Times New Roman" w:hAnsi="Times New Roman"/>
          <w:sz w:val="28"/>
          <w:szCs w:val="28"/>
        </w:rPr>
        <w:t>Зоны сельскохозяйственного использования»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изложить в редакции согласно приложению № 2 </w:t>
      </w:r>
      <w:r>
        <w:rPr>
          <w:rFonts w:ascii="Times New Roman" w:hAnsi="Times New Roman"/>
          <w:sz w:val="28"/>
          <w:szCs w:val="27"/>
        </w:rPr>
        <w:t xml:space="preserve">к настоящему </w:t>
      </w:r>
      <w:r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color w:val="auto"/>
          <w:sz w:val="28"/>
          <w:szCs w:val="28"/>
        </w:rPr>
        <w:t>ю</w:t>
      </w:r>
      <w:r>
        <w:rPr>
          <w:rFonts w:ascii="Times New Roman" w:hAnsi="Times New Roman"/>
          <w:color w:val="auto"/>
          <w:sz w:val="28"/>
          <w:szCs w:val="27"/>
        </w:rPr>
        <w:t>.</w:t>
      </w:r>
    </w:p>
    <w:p w:rsidR="00E84674" w:rsidRDefault="00E564BA" w:rsidP="00E564B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t>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rStyle w:val="afa"/>
          <w:rFonts w:cs="Times New Roman"/>
          <w:iCs/>
          <w:sz w:val="28"/>
          <w:szCs w:val="28"/>
          <w:lang w:bidi="ru-RU"/>
        </w:rPr>
        <w:t>«</w:t>
      </w:r>
      <w:r>
        <w:rPr>
          <w:sz w:val="28"/>
          <w:szCs w:val="28"/>
        </w:rPr>
        <w:t>1 Жилые зоны в д. Путково</w:t>
      </w:r>
      <w:r>
        <w:rPr>
          <w:rStyle w:val="afa"/>
          <w:rFonts w:cs="Times New Roman"/>
          <w:iCs/>
          <w:sz w:val="28"/>
          <w:szCs w:val="28"/>
          <w:lang w:bidi="ru-RU"/>
        </w:rPr>
        <w:t>»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7"/>
        </w:rPr>
        <w:t xml:space="preserve">изложить согласно приложению № 3 </w:t>
      </w:r>
      <w:r>
        <w:rPr>
          <w:color w:val="auto"/>
          <w:sz w:val="28"/>
          <w:szCs w:val="27"/>
        </w:rPr>
        <w:t>к настоящему постановлению.</w:t>
      </w:r>
    </w:p>
    <w:p w:rsidR="00E84674" w:rsidRDefault="00E564BA" w:rsidP="00E564B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8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E84674" w:rsidRDefault="00E564BA" w:rsidP="00E564B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E84674" w:rsidRDefault="00E564BA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1) обес</w:t>
      </w:r>
      <w:r>
        <w:rPr>
          <w:color w:val="auto"/>
          <w:sz w:val="28"/>
          <w:szCs w:val="28"/>
        </w:rPr>
        <w:t>печить доступ к изменениям в правила землепользования</w:t>
      </w:r>
      <w:r>
        <w:rPr>
          <w:color w:val="auto"/>
          <w:sz w:val="28"/>
          <w:szCs w:val="28"/>
        </w:rPr>
        <w:br/>
        <w:t xml:space="preserve">и застройки муниципального образования – </w:t>
      </w:r>
      <w:r>
        <w:rPr>
          <w:color w:val="auto"/>
          <w:sz w:val="28"/>
          <w:szCs w:val="28"/>
        </w:rPr>
        <w:t>Вышгородское</w:t>
      </w:r>
      <w:r>
        <w:rPr>
          <w:color w:val="auto"/>
          <w:sz w:val="28"/>
        </w:rPr>
        <w:t xml:space="preserve"> сельское поселение Рязанского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 в федеральной государственной информационной системе территориального планиров</w:t>
      </w:r>
      <w:r>
        <w:rPr>
          <w:color w:val="auto"/>
          <w:sz w:val="28"/>
          <w:szCs w:val="28"/>
        </w:rPr>
        <w:t>ания                  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Федерации;</w:t>
      </w:r>
    </w:p>
    <w:p w:rsidR="00E84674" w:rsidRDefault="00E564BA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2) </w:t>
      </w:r>
      <w:r>
        <w:rPr>
          <w:rFonts w:cs="Times New Roman"/>
          <w:color w:val="auto"/>
          <w:sz w:val="28"/>
          <w:szCs w:val="28"/>
        </w:rPr>
        <w:t>подготовить, заверить усиленной квалифицированной элек</w:t>
      </w:r>
      <w:r>
        <w:rPr>
          <w:rFonts w:cs="Times New Roman"/>
          <w:color w:val="auto"/>
          <w:sz w:val="28"/>
          <w:szCs w:val="28"/>
        </w:rPr>
        <w:t>тронной подписью и направить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</w:t>
      </w:r>
      <w:r>
        <w:rPr>
          <w:rFonts w:cs="Times New Roman"/>
          <w:color w:val="auto"/>
          <w:sz w:val="28"/>
          <w:szCs w:val="28"/>
        </w:rPr>
        <w:t xml:space="preserve">арственного реестра недвижимости, сведения о границах территориальных зон для внесения  </w:t>
      </w:r>
      <w:r w:rsidRPr="00A2578F">
        <w:rPr>
          <w:rFonts w:cs="Times New Roman"/>
          <w:color w:val="auto"/>
          <w:sz w:val="28"/>
          <w:szCs w:val="28"/>
        </w:rPr>
        <w:t xml:space="preserve">                      </w:t>
      </w:r>
      <w:r>
        <w:rPr>
          <w:rFonts w:cs="Times New Roman"/>
          <w:color w:val="auto"/>
          <w:sz w:val="28"/>
          <w:szCs w:val="28"/>
        </w:rPr>
        <w:t xml:space="preserve">в Единый государственный реестр недвижимости в соответствии   </w:t>
      </w:r>
      <w:r w:rsidRPr="00A2578F">
        <w:rPr>
          <w:rFonts w:cs="Times New Roman"/>
          <w:color w:val="auto"/>
          <w:sz w:val="28"/>
          <w:szCs w:val="28"/>
        </w:rPr>
        <w:t xml:space="preserve">                                 </w:t>
      </w:r>
      <w:r>
        <w:rPr>
          <w:rFonts w:cs="Times New Roman"/>
          <w:color w:val="auto"/>
          <w:sz w:val="28"/>
          <w:szCs w:val="28"/>
        </w:rPr>
        <w:t>с Федеральным законом от 13.07.2015 № 218-ФЗ «О гос</w:t>
      </w:r>
      <w:r>
        <w:rPr>
          <w:rFonts w:cs="Times New Roman"/>
          <w:color w:val="auto"/>
          <w:sz w:val="28"/>
          <w:szCs w:val="28"/>
        </w:rPr>
        <w:t>ударственной регистрации недвижимости»</w:t>
      </w:r>
      <w:r>
        <w:rPr>
          <w:color w:val="auto"/>
          <w:sz w:val="28"/>
          <w:szCs w:val="28"/>
        </w:rPr>
        <w:t>.</w:t>
      </w:r>
    </w:p>
    <w:p w:rsidR="00E84674" w:rsidRDefault="00E564BA" w:rsidP="00E564B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E84674" w:rsidRDefault="00E564BA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E84674" w:rsidRDefault="00E564BA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E84674" w:rsidRDefault="00E564BA" w:rsidP="00E564B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</w:t>
      </w:r>
      <w:r>
        <w:rPr>
          <w:color w:val="auto"/>
          <w:sz w:val="28"/>
          <w:szCs w:val="28"/>
        </w:rPr>
        <w:t>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E84674" w:rsidRDefault="00E564BA" w:rsidP="00E564B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муниципального образования – Рязанский муниципальный район Рязанской области, главе муниципа</w:t>
      </w:r>
      <w:r>
        <w:rPr>
          <w:color w:val="auto"/>
          <w:sz w:val="28"/>
          <w:szCs w:val="28"/>
        </w:rPr>
        <w:t xml:space="preserve">льного образования – </w:t>
      </w:r>
      <w:r>
        <w:rPr>
          <w:color w:val="auto"/>
          <w:sz w:val="28"/>
          <w:szCs w:val="28"/>
        </w:rPr>
        <w:t>Вышгородское</w:t>
      </w:r>
      <w:r>
        <w:rPr>
          <w:color w:val="auto"/>
          <w:sz w:val="28"/>
        </w:rPr>
        <w:t xml:space="preserve"> сельское поселение Рязанского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</w:t>
      </w:r>
      <w:r>
        <w:rPr>
          <w:color w:val="auto"/>
          <w:sz w:val="28"/>
          <w:szCs w:val="28"/>
        </w:rPr>
        <w:t>ации.</w:t>
      </w:r>
    </w:p>
    <w:p w:rsidR="00E84674" w:rsidRDefault="00E564BA" w:rsidP="00E564B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lastRenderedPageBreak/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E84674" w:rsidRDefault="00E84674">
      <w:pPr>
        <w:widowControl w:val="0"/>
        <w:ind w:firstLine="850"/>
        <w:jc w:val="both"/>
        <w:rPr>
          <w:color w:val="auto"/>
          <w:sz w:val="28"/>
        </w:rPr>
      </w:pPr>
    </w:p>
    <w:p w:rsidR="00E84674" w:rsidRDefault="00E84674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E84674" w:rsidRDefault="00E564BA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И.о. н</w:t>
      </w:r>
      <w:r>
        <w:rPr>
          <w:rFonts w:eastAsia="Times New Roman" w:cs="Times New Roman"/>
          <w:color w:val="000000" w:themeColor="text1"/>
          <w:sz w:val="28"/>
        </w:rPr>
        <w:t xml:space="preserve">ачальника                                        </w:t>
      </w:r>
      <w:r>
        <w:rPr>
          <w:rFonts w:eastAsia="Times New Roman" w:cs="Times New Roman"/>
          <w:color w:val="000000" w:themeColor="text1"/>
          <w:sz w:val="28"/>
        </w:rPr>
        <w:t xml:space="preserve">                                            О.М. Алямовская</w:t>
      </w:r>
    </w:p>
    <w:p w:rsidR="00E84674" w:rsidRDefault="00E84674"/>
    <w:sectPr w:rsidR="00E84674">
      <w:headerReference w:type="default" r:id="rId9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4BA" w:rsidRDefault="00E564BA">
      <w:r>
        <w:separator/>
      </w:r>
    </w:p>
  </w:endnote>
  <w:endnote w:type="continuationSeparator" w:id="0">
    <w:p w:rsidR="00E564BA" w:rsidRDefault="00E56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4BA" w:rsidRDefault="00E564BA">
      <w:r>
        <w:separator/>
      </w:r>
    </w:p>
  </w:footnote>
  <w:footnote w:type="continuationSeparator" w:id="0">
    <w:p w:rsidR="00E564BA" w:rsidRDefault="00E56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674" w:rsidRDefault="00E564BA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A2578F" w:rsidRPr="00A2578F">
      <w:rPr>
        <w:rFonts w:ascii="Times New Roman" w:hAnsi="Times New Roman" w:cs="Times New Roman"/>
        <w:noProof/>
        <w:sz w:val="28"/>
        <w:szCs w:val="28"/>
      </w:rPr>
      <w:t>3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E84674" w:rsidRDefault="00E84674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C62FD"/>
    <w:multiLevelType w:val="multilevel"/>
    <w:tmpl w:val="E0E092A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674"/>
    <w:rsid w:val="00A2578F"/>
    <w:rsid w:val="00E564BA"/>
    <w:rsid w:val="00E8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0C86C"/>
  <w15:docId w15:val="{70F26ECC-0496-43A1-9469-630B02587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afa">
    <w:name w:val="Цветовое выделение для Текст"/>
    <w:qFormat/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9EB853532318E36FBBB7FD896A84BA3C23BA1545A4493EC082C9A50896597DF7428B9D8F0CE161E0CC33897B7043E3CE22F1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796</Words>
  <Characters>4542</Characters>
  <Application>Microsoft Office Word</Application>
  <DocSecurity>0</DocSecurity>
  <Lines>37</Lines>
  <Paragraphs>10</Paragraphs>
  <ScaleCrop>false</ScaleCrop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186</cp:revision>
  <dcterms:created xsi:type="dcterms:W3CDTF">2025-11-06T06:59:00Z</dcterms:created>
  <dcterms:modified xsi:type="dcterms:W3CDTF">2025-11-06T07:21:00Z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