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F6" w:rsidRDefault="006902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F6" w:rsidRDefault="006902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B44F6" w:rsidRDefault="006902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B44F6" w:rsidRDefault="008B44F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44F6" w:rsidRDefault="008B44F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44F6" w:rsidRDefault="006902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B44F6" w:rsidRDefault="008B44F6">
      <w:pPr>
        <w:tabs>
          <w:tab w:val="left" w:pos="709"/>
        </w:tabs>
        <w:jc w:val="center"/>
        <w:rPr>
          <w:sz w:val="28"/>
        </w:rPr>
      </w:pPr>
    </w:p>
    <w:p w:rsidR="008B44F6" w:rsidRDefault="008B44F6">
      <w:pPr>
        <w:tabs>
          <w:tab w:val="left" w:pos="709"/>
        </w:tabs>
        <w:jc w:val="center"/>
        <w:rPr>
          <w:sz w:val="28"/>
        </w:rPr>
      </w:pPr>
    </w:p>
    <w:p w:rsidR="008B44F6" w:rsidRDefault="0069025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F4E74">
        <w:rPr>
          <w:sz w:val="28"/>
        </w:rPr>
        <w:t>05</w:t>
      </w:r>
      <w:r>
        <w:rPr>
          <w:sz w:val="28"/>
        </w:rPr>
        <w:t>»</w:t>
      </w:r>
      <w:r w:rsidR="00BF4E74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BF4E74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BF4E74">
        <w:rPr>
          <w:sz w:val="28"/>
        </w:rPr>
        <w:t>966-п</w:t>
      </w:r>
    </w:p>
    <w:p w:rsidR="008B44F6" w:rsidRDefault="008B44F6">
      <w:pPr>
        <w:tabs>
          <w:tab w:val="left" w:pos="709"/>
        </w:tabs>
        <w:jc w:val="both"/>
        <w:rPr>
          <w:sz w:val="28"/>
        </w:rPr>
      </w:pPr>
    </w:p>
    <w:p w:rsidR="008B44F6" w:rsidRDefault="008B44F6">
      <w:pPr>
        <w:tabs>
          <w:tab w:val="left" w:pos="709"/>
        </w:tabs>
        <w:jc w:val="both"/>
        <w:rPr>
          <w:sz w:val="28"/>
        </w:rPr>
      </w:pPr>
    </w:p>
    <w:p w:rsidR="008B44F6" w:rsidRDefault="0069025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Побединское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8B44F6" w:rsidRDefault="008B44F6">
      <w:pPr>
        <w:tabs>
          <w:tab w:val="left" w:pos="709"/>
        </w:tabs>
        <w:jc w:val="both"/>
        <w:rPr>
          <w:color w:val="auto"/>
          <w:sz w:val="28"/>
        </w:rPr>
      </w:pPr>
    </w:p>
    <w:p w:rsidR="008B44F6" w:rsidRDefault="0069025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06.10.2025 № 01-14/3804/25,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</w:r>
      <w:r>
        <w:rPr>
          <w:color w:val="auto"/>
          <w:sz w:val="28"/>
          <w:szCs w:val="28"/>
        </w:rPr>
        <w:t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16.10.2025 № 73-ок «О направлении работника </w:t>
      </w:r>
      <w:r>
        <w:rPr>
          <w:color w:val="auto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</w:t>
      </w:r>
      <w:r>
        <w:rPr>
          <w:color w:val="auto"/>
          <w:sz w:val="28"/>
          <w:szCs w:val="28"/>
        </w:rPr>
        <w:t>ектуры и градостроительства Рязанской области ПОСТАНОВЛЯЕТ:</w:t>
      </w:r>
    </w:p>
    <w:p w:rsidR="008B44F6" w:rsidRDefault="0069025A" w:rsidP="006902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Побединское</w:t>
      </w:r>
      <w:r>
        <w:rPr>
          <w:color w:val="auto"/>
          <w:sz w:val="28"/>
          <w:szCs w:val="28"/>
        </w:rPr>
        <w:t xml:space="preserve">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</w:t>
      </w:r>
      <w:r>
        <w:rPr>
          <w:color w:val="auto"/>
          <w:sz w:val="28"/>
          <w:szCs w:val="28"/>
        </w:rPr>
        <w:t>ов муниципального образования – Побединское городское поселение Скопинского муниципального района Рязанской области от 02.10.2018 № 231 «Об утверждении Правил землепользования и застройки муниципального образования – Побединское городское поселение Скопинс</w:t>
      </w:r>
      <w:r>
        <w:rPr>
          <w:color w:val="auto"/>
          <w:sz w:val="28"/>
          <w:szCs w:val="28"/>
        </w:rPr>
        <w:t xml:space="preserve">кого муниципального района Рязанской области в новой редакции» </w:t>
      </w:r>
      <w:r>
        <w:rPr>
          <w:sz w:val="28"/>
          <w:highlight w:val="white"/>
        </w:rPr>
        <w:t>(в редакции постановлений Главархитектуры Рязанской области от 03.04.2025 № 248</w:t>
      </w:r>
      <w:r>
        <w:rPr>
          <w:sz w:val="28"/>
        </w:rPr>
        <w:t xml:space="preserve">-п, от 28.07.2025 </w:t>
      </w:r>
      <w:r>
        <w:rPr>
          <w:sz w:val="28"/>
        </w:rPr>
        <w:br/>
        <w:t>№ 602-п, от 04.09.2025 № 747-п, от 26.09.2025 № 832-п, от 15.10.2025 № 900-п)</w:t>
      </w:r>
      <w:r>
        <w:rPr>
          <w:color w:val="auto"/>
          <w:sz w:val="28"/>
        </w:rPr>
        <w:t>, следующие измене</w:t>
      </w:r>
      <w:r>
        <w:rPr>
          <w:color w:val="auto"/>
          <w:sz w:val="28"/>
        </w:rPr>
        <w:t>ния:</w:t>
      </w:r>
    </w:p>
    <w:p w:rsidR="008B44F6" w:rsidRDefault="0069025A" w:rsidP="0069025A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 xml:space="preserve">1) </w:t>
      </w:r>
      <w:r>
        <w:rPr>
          <w:color w:val="000000" w:themeColor="text1"/>
          <w:sz w:val="28"/>
          <w:szCs w:val="27"/>
        </w:rPr>
        <w:t xml:space="preserve">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 xml:space="preserve">«Ж1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Чулково)»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rFonts w:eastAsia="Times New Roman" w:cs="Times New Roman"/>
          <w:color w:val="000000" w:themeColor="text1"/>
          <w:sz w:val="28"/>
          <w:szCs w:val="27"/>
        </w:rPr>
        <w:t>;</w:t>
      </w:r>
    </w:p>
    <w:p w:rsidR="008B44F6" w:rsidRDefault="0069025A" w:rsidP="0069025A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>2)</w:t>
      </w:r>
      <w:r>
        <w:rPr>
          <w:color w:val="000000" w:themeColor="text1"/>
          <w:sz w:val="28"/>
          <w:szCs w:val="27"/>
        </w:rPr>
        <w:t xml:space="preserve"> 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«Т Зона транспортной инфраструктуры (линейные объекты с обслуживающей инфраструктурой) (населенный пункт с. Чулково)»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8B44F6" w:rsidRDefault="0069025A" w:rsidP="006902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B44F6" w:rsidRDefault="0069025A" w:rsidP="006902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Побединское</w:t>
      </w:r>
      <w:r>
        <w:rPr>
          <w:sz w:val="28"/>
        </w:rPr>
        <w:t xml:space="preserve">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B44F6" w:rsidRDefault="0069025A" w:rsidP="006902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8B44F6" w:rsidRDefault="006902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B44F6" w:rsidRDefault="006902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8B44F6" w:rsidRDefault="0069025A" w:rsidP="006902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8B44F6" w:rsidRDefault="0069025A" w:rsidP="006902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Скопинский муниципальный район Рязанской области, главе муниципального образования – Побединское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</w:t>
      </w:r>
      <w:r>
        <w:rPr>
          <w:color w:val="auto"/>
          <w:sz w:val="28"/>
          <w:szCs w:val="28"/>
        </w:rPr>
        <w:t xml:space="preserve">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8B44F6" w:rsidRDefault="0069025A" w:rsidP="006902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</w:t>
      </w:r>
      <w:r>
        <w:rPr>
          <w:rFonts w:eastAsia="NSimSun" w:cs="Arial"/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B44F6" w:rsidRDefault="008B44F6">
      <w:pPr>
        <w:widowControl w:val="0"/>
        <w:ind w:firstLine="850"/>
        <w:jc w:val="both"/>
        <w:rPr>
          <w:color w:val="auto"/>
          <w:sz w:val="28"/>
        </w:rPr>
      </w:pPr>
    </w:p>
    <w:p w:rsidR="008B44F6" w:rsidRDefault="008B44F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B44F6" w:rsidRDefault="0069025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8B44F6" w:rsidRDefault="008B44F6">
      <w:pPr>
        <w:rPr>
          <w:rFonts w:eastAsia="Times New Roman" w:cs="Times New Roman"/>
        </w:rPr>
      </w:pPr>
    </w:p>
    <w:p w:rsidR="008B44F6" w:rsidRDefault="008B44F6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8B44F6" w:rsidRDefault="008B44F6"/>
    <w:sectPr w:rsidR="008B44F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5A" w:rsidRDefault="0069025A">
      <w:r>
        <w:separator/>
      </w:r>
    </w:p>
  </w:endnote>
  <w:endnote w:type="continuationSeparator" w:id="0">
    <w:p w:rsidR="0069025A" w:rsidRDefault="0069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5A" w:rsidRDefault="0069025A">
      <w:r>
        <w:separator/>
      </w:r>
    </w:p>
  </w:footnote>
  <w:footnote w:type="continuationSeparator" w:id="0">
    <w:p w:rsidR="0069025A" w:rsidRDefault="0069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F6" w:rsidRDefault="0069025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F4E74" w:rsidRPr="00BF4E7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B44F6" w:rsidRDefault="008B44F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4B5D"/>
    <w:multiLevelType w:val="hybridMultilevel"/>
    <w:tmpl w:val="06B0E444"/>
    <w:lvl w:ilvl="0" w:tplc="809AF5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6DA7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8076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99E8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30E6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5E71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44BA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60EC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429E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9D3B6F"/>
    <w:multiLevelType w:val="hybridMultilevel"/>
    <w:tmpl w:val="A48AD586"/>
    <w:lvl w:ilvl="0" w:tplc="291C64F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10A8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D20D1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B80E6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E29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5A0F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6677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3ACBF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24C44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A57EA7"/>
    <w:multiLevelType w:val="multilevel"/>
    <w:tmpl w:val="56021F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F6"/>
    <w:rsid w:val="0069025A"/>
    <w:rsid w:val="008B44F6"/>
    <w:rsid w:val="00B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6D51"/>
  <w15:docId w15:val="{194F4605-4C58-4798-98DF-6EDE2700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2025-11-06T08:10:00Z</dcterms:created>
  <dcterms:modified xsi:type="dcterms:W3CDTF">2025-11-06T08:11:00Z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