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21C" w:rsidRDefault="005600B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21C" w:rsidRDefault="005600B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C221C" w:rsidRDefault="005600B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4C221C" w:rsidRDefault="004C221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C221C" w:rsidRDefault="004C221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C221C" w:rsidRDefault="005600B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C221C" w:rsidRDefault="004C221C">
      <w:pPr>
        <w:tabs>
          <w:tab w:val="left" w:pos="709"/>
        </w:tabs>
        <w:jc w:val="center"/>
        <w:rPr>
          <w:sz w:val="28"/>
        </w:rPr>
      </w:pPr>
    </w:p>
    <w:p w:rsidR="004C221C" w:rsidRDefault="004C221C">
      <w:pPr>
        <w:tabs>
          <w:tab w:val="left" w:pos="709"/>
        </w:tabs>
        <w:jc w:val="center"/>
        <w:rPr>
          <w:sz w:val="28"/>
        </w:rPr>
      </w:pPr>
    </w:p>
    <w:p w:rsidR="004C221C" w:rsidRDefault="005600B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26899">
        <w:rPr>
          <w:sz w:val="28"/>
        </w:rPr>
        <w:t>05</w:t>
      </w:r>
      <w:r>
        <w:rPr>
          <w:sz w:val="28"/>
        </w:rPr>
        <w:t>»</w:t>
      </w:r>
      <w:r w:rsidR="00026899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026899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№ </w:t>
      </w:r>
      <w:r w:rsidR="00026899">
        <w:rPr>
          <w:sz w:val="28"/>
        </w:rPr>
        <w:t>967-п</w:t>
      </w:r>
    </w:p>
    <w:p w:rsidR="004C221C" w:rsidRDefault="004C221C">
      <w:pPr>
        <w:tabs>
          <w:tab w:val="left" w:pos="709"/>
        </w:tabs>
        <w:jc w:val="both"/>
        <w:rPr>
          <w:sz w:val="28"/>
        </w:rPr>
      </w:pPr>
    </w:p>
    <w:p w:rsidR="004C221C" w:rsidRDefault="004C221C">
      <w:pPr>
        <w:tabs>
          <w:tab w:val="left" w:pos="709"/>
        </w:tabs>
        <w:jc w:val="both"/>
        <w:rPr>
          <w:sz w:val="28"/>
        </w:rPr>
      </w:pPr>
    </w:p>
    <w:p w:rsidR="004C221C" w:rsidRDefault="005600BC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Ухоловское городское поселение Ухоловского </w:t>
      </w:r>
      <w:r>
        <w:rPr>
          <w:rFonts w:ascii="Times New Roman" w:hAnsi="Times New Roman"/>
          <w:sz w:val="28"/>
          <w:szCs w:val="28"/>
        </w:rPr>
        <w:br/>
        <w:t>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4C221C" w:rsidRDefault="004C221C">
      <w:pPr>
        <w:tabs>
          <w:tab w:val="left" w:pos="709"/>
        </w:tabs>
        <w:jc w:val="both"/>
        <w:rPr>
          <w:color w:val="auto"/>
          <w:sz w:val="28"/>
        </w:rPr>
      </w:pPr>
    </w:p>
    <w:p w:rsidR="004C221C" w:rsidRDefault="005600B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</w:t>
      </w:r>
      <w:r>
        <w:rPr>
          <w:sz w:val="28"/>
        </w:rPr>
        <w:t>и от</w:t>
      </w:r>
      <w:r>
        <w:rPr>
          <w:sz w:val="28"/>
          <w:shd w:val="clear" w:color="FFFFFF" w:fill="FFFFFF" w:themeFill="background1"/>
        </w:rPr>
        <w:t xml:space="preserve"> 02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.10.2025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01-14/3733/25,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auto"/>
          <w:sz w:val="28"/>
          <w:szCs w:val="28"/>
        </w:rPr>
        <w:t xml:space="preserve">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</w:t>
      </w:r>
      <w:r>
        <w:rPr>
          <w:color w:val="auto"/>
          <w:sz w:val="28"/>
          <w:szCs w:val="28"/>
        </w:rPr>
        <w:t xml:space="preserve"> 153 «Об утверждении Положения о главном управлении архитектуры и градостроительства Рязанской области», </w:t>
      </w:r>
      <w:r>
        <w:rPr>
          <w:color w:val="auto"/>
          <w:sz w:val="28"/>
        </w:rPr>
        <w:t xml:space="preserve">приказом главного управления архитектуры и градостроительства Рязанской области от 16.10.2025 № 73-ок «О направлении работника </w:t>
      </w:r>
      <w:r>
        <w:rPr>
          <w:color w:val="auto"/>
          <w:sz w:val="28"/>
        </w:rPr>
        <w:br/>
        <w:t>в командировку»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главно</w:t>
      </w:r>
      <w:r>
        <w:rPr>
          <w:color w:val="auto"/>
          <w:sz w:val="28"/>
          <w:szCs w:val="28"/>
        </w:rPr>
        <w:t>е управление архитектуры и градостроительства Рязанской области ПОСТАНОВЛЯЕТ:</w:t>
      </w:r>
    </w:p>
    <w:p w:rsidR="004C221C" w:rsidRDefault="005600BC" w:rsidP="005600B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Ухоловское городское поселение Ухоловского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sz w:val="28"/>
          <w:highlight w:val="white"/>
        </w:rPr>
        <w:t>от 07.04.2022 № 171-п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Ухоловское городское поселение Ухоловского</w:t>
      </w:r>
      <w:r>
        <w:rPr>
          <w:color w:val="000000" w:themeColor="text1"/>
          <w:sz w:val="28"/>
        </w:rPr>
        <w:t xml:space="preserve"> муниципаль</w:t>
      </w:r>
      <w:r>
        <w:rPr>
          <w:color w:val="000000" w:themeColor="text1"/>
          <w:sz w:val="28"/>
        </w:rPr>
        <w:t xml:space="preserve">ного района Рязанской области» </w:t>
      </w:r>
      <w:r>
        <w:rPr>
          <w:color w:val="000000" w:themeColor="text1"/>
          <w:sz w:val="28"/>
        </w:rPr>
        <w:t>(</w:t>
      </w:r>
      <w:r>
        <w:rPr>
          <w:sz w:val="28"/>
          <w:highlight w:val="white"/>
        </w:rPr>
        <w:t xml:space="preserve">в редакции постановлений Главархитектуры Рязанской области от 11.11.2022 № 666-п, от 27.11.2023 № 567-п, от 25.07.2024 </w:t>
      </w:r>
      <w:r>
        <w:rPr>
          <w:sz w:val="28"/>
          <w:highlight w:val="white"/>
        </w:rPr>
        <w:br/>
        <w:t xml:space="preserve">№ 359-п, от 07.11.2024 № 652-п, от 20.12.2024 № 798-п, от 19.05.2025 № 378-п, </w:t>
      </w:r>
      <w:r>
        <w:rPr>
          <w:sz w:val="28"/>
          <w:highlight w:val="white"/>
        </w:rPr>
        <w:br/>
        <w:t>от 27.05.2025 № 421-п, от</w:t>
      </w:r>
      <w:r>
        <w:rPr>
          <w:sz w:val="28"/>
          <w:highlight w:val="white"/>
        </w:rPr>
        <w:t xml:space="preserve"> 18.07.2025 № 573-п, от 26.09.2025 № 835-п, </w:t>
      </w:r>
      <w:r>
        <w:rPr>
          <w:sz w:val="28"/>
          <w:highlight w:val="white"/>
        </w:rPr>
        <w:br/>
        <w:t>от 16.10.2025 № 912-п</w:t>
      </w:r>
      <w:r>
        <w:rPr>
          <w:color w:val="000000" w:themeColor="text1"/>
          <w:sz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4C221C" w:rsidRDefault="005600BC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1)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приложении № 1 согласно приложению № 1 к настоящему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C221C" w:rsidRDefault="005600BC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 в прилож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ении </w:t>
      </w:r>
      <w:r>
        <w:rPr>
          <w:rFonts w:ascii="Times New Roman" w:hAnsi="Times New Roman"/>
          <w:color w:val="000000" w:themeColor="text1"/>
          <w:sz w:val="28"/>
          <w:szCs w:val="27"/>
        </w:rPr>
        <w:t>№ 2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графическое описание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4.2 </w:t>
      </w:r>
      <w:r>
        <w:rPr>
          <w:rFonts w:ascii="Times New Roman" w:hAnsi="Times New Roman"/>
          <w:color w:val="000000" w:themeColor="text1"/>
          <w:sz w:val="28"/>
          <w:szCs w:val="28"/>
        </w:rPr>
        <w:t>Зоны сельскохозяйственного использования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редакции согласно приложению № 2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221C" w:rsidRDefault="005600BC" w:rsidP="005600B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  <w:szCs w:val="28"/>
        </w:rPr>
        <w:br/>
        <w:t>«</w:t>
      </w:r>
      <w:r>
        <w:rPr>
          <w:color w:val="000000" w:themeColor="text1"/>
          <w:sz w:val="28"/>
        </w:rPr>
        <w:t>3.1 Производственная зона</w:t>
      </w:r>
      <w:r>
        <w:rPr>
          <w:color w:val="000000" w:themeColor="text1"/>
          <w:sz w:val="28"/>
          <w:szCs w:val="28"/>
        </w:rPr>
        <w:t xml:space="preserve">» изложить согласно приложению № 3 к настоящему </w:t>
      </w:r>
      <w:r>
        <w:rPr>
          <w:color w:val="000000" w:themeColor="text1"/>
          <w:sz w:val="28"/>
          <w:szCs w:val="28"/>
        </w:rPr>
        <w:t>постановлению.</w:t>
      </w:r>
    </w:p>
    <w:p w:rsidR="004C221C" w:rsidRDefault="005600BC" w:rsidP="005600B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4C221C" w:rsidRDefault="005600BC" w:rsidP="005600B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</w:t>
      </w:r>
      <w:r>
        <w:rPr>
          <w:color w:val="auto"/>
          <w:sz w:val="28"/>
          <w:szCs w:val="28"/>
        </w:rPr>
        <w:t xml:space="preserve">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Ухоловское городское поселение Ухоловского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</w:t>
      </w:r>
      <w:r>
        <w:rPr>
          <w:color w:val="auto"/>
          <w:sz w:val="28"/>
          <w:szCs w:val="28"/>
        </w:rPr>
        <w:t xml:space="preserve">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4C221C" w:rsidRDefault="005600BC" w:rsidP="005600B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4C221C" w:rsidRDefault="005600B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</w:t>
      </w:r>
      <w:r>
        <w:rPr>
          <w:rFonts w:ascii="Times New Roman" w:hAnsi="Times New Roman"/>
          <w:color w:val="auto"/>
          <w:sz w:val="28"/>
          <w:szCs w:val="28"/>
        </w:rPr>
        <w:t>стоящего постановления в правовом департаменте аппарата Губернатора и Правительства Рязанской области;</w:t>
      </w:r>
    </w:p>
    <w:p w:rsidR="004C221C" w:rsidRDefault="005600B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</w:t>
      </w:r>
      <w:r>
        <w:rPr>
          <w:rFonts w:ascii="Times New Roman" w:hAnsi="Times New Roman"/>
          <w:color w:val="auto"/>
          <w:sz w:val="28"/>
          <w:szCs w:val="28"/>
        </w:rPr>
        <w:t>и (www.pravo.gov.ru).</w:t>
      </w:r>
    </w:p>
    <w:p w:rsidR="004C221C" w:rsidRDefault="005600BC" w:rsidP="005600B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4C221C" w:rsidRDefault="005600BC" w:rsidP="005600B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</w:t>
      </w:r>
      <w:r>
        <w:rPr>
          <w:color w:val="auto"/>
          <w:sz w:val="28"/>
          <w:szCs w:val="28"/>
        </w:rPr>
        <w:t xml:space="preserve">жить главе муниципального образования – Ухоловский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Ухоловское городское поселение Ухоловского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</w:t>
      </w:r>
      <w:r>
        <w:rPr>
          <w:color w:val="auto"/>
          <w:sz w:val="28"/>
          <w:szCs w:val="28"/>
        </w:rPr>
        <w:t>а официальном сайте муниципального образования в сети «Интернет», публикацию в средствах массовой информации.</w:t>
      </w:r>
    </w:p>
    <w:p w:rsidR="004C221C" w:rsidRDefault="005600BC" w:rsidP="005600B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</w:t>
      </w:r>
      <w:r>
        <w:rPr>
          <w:color w:val="auto"/>
          <w:sz w:val="28"/>
          <w:szCs w:val="28"/>
        </w:rPr>
        <w:t>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4C221C" w:rsidRDefault="004C221C">
      <w:pPr>
        <w:widowControl w:val="0"/>
        <w:ind w:firstLine="850"/>
        <w:jc w:val="both"/>
        <w:rPr>
          <w:color w:val="auto"/>
          <w:sz w:val="28"/>
        </w:rPr>
      </w:pPr>
    </w:p>
    <w:p w:rsidR="004C221C" w:rsidRDefault="004C221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4C221C" w:rsidRDefault="005600BC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>ачальника                                                                                    О.М. Алямовская</w:t>
      </w:r>
    </w:p>
    <w:p w:rsidR="004C221C" w:rsidRDefault="004C221C"/>
    <w:sectPr w:rsidR="004C221C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BC" w:rsidRDefault="005600BC">
      <w:r>
        <w:separator/>
      </w:r>
    </w:p>
  </w:endnote>
  <w:endnote w:type="continuationSeparator" w:id="0">
    <w:p w:rsidR="005600BC" w:rsidRDefault="0056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BC" w:rsidRDefault="005600BC">
      <w:r>
        <w:separator/>
      </w:r>
    </w:p>
  </w:footnote>
  <w:footnote w:type="continuationSeparator" w:id="0">
    <w:p w:rsidR="005600BC" w:rsidRDefault="00560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21C" w:rsidRDefault="005600BC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026899" w:rsidRPr="00026899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4C221C" w:rsidRDefault="004C221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71E98"/>
    <w:multiLevelType w:val="multilevel"/>
    <w:tmpl w:val="B590F4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B377D2C"/>
    <w:multiLevelType w:val="hybridMultilevel"/>
    <w:tmpl w:val="AB86CB7A"/>
    <w:lvl w:ilvl="0" w:tplc="9626B61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DA8A7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A1004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68040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24049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790D4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4A49F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43604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C801B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1C"/>
    <w:rsid w:val="00026899"/>
    <w:rsid w:val="004C221C"/>
    <w:rsid w:val="0056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BD45"/>
  <w15:docId w15:val="{7C15DFA5-F21B-41A5-9684-5A5D4DEE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203</cp:revision>
  <dcterms:created xsi:type="dcterms:W3CDTF">2025-11-06T08:21:00Z</dcterms:created>
  <dcterms:modified xsi:type="dcterms:W3CDTF">2025-11-06T08:26:00Z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