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firstLine="282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firstLine="28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firstLine="282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firstLine="28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firstLine="282"/>
      </w:pPr>
      <w:r>
        <w:rPr>
          <w:sz w:val="24"/>
          <w:szCs w:val="24"/>
        </w:rPr>
        <w:t xml:space="preserve">от 05 ноября 2025 г.</w:t>
      </w:r>
      <w:r>
        <w:rPr>
          <w:sz w:val="24"/>
          <w:szCs w:val="24"/>
        </w:rPr>
        <w:t xml:space="preserve"> № 965-п</w:t>
      </w:r>
      <w:r>
        <w:rPr>
          <w:spacing w:val="-2"/>
          <w:highlight w:val="none"/>
        </w:rPr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04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1.1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Милославский, с/п Милославское, рп Милославское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4761037кв.м.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2799кв.м.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62:07-</w:t>
            </w:r>
            <w:r>
              <w:rPr>
                <w:i/>
                <w:spacing w:val="-2"/>
                <w:sz w:val="22"/>
              </w:rPr>
              <w:t xml:space="preserve">7.172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17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 w:right="3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328003,92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328003,92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1315578,06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1315578,06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1315586,65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1315586,65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1315260,46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1315260,46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1315880,8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1315880,8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1315865,12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1315865,12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1315782,54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1315782,54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1315746,82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1315746,82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1315722,01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1315722,01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1315714,39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1315656,82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1315656,82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327347,37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327347,37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328074,39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328074,39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327834,78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327834,78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328047,61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328136,17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328136,17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328182,01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328182,01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328207,41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328197,89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328197,89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328187,36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328187,36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328081,47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328081,47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328028,89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327883,13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327883,13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327731,64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327814,92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327745,9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327799,32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327844,23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327395,61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327395,61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1313335,66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1313335,66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1315012,31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1315012,31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326843,31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1314923,48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1314923,48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1314852,92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1314852,92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325771,64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325771,64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326320,38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326320,38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326325,58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326325,58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326011,05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325865,16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325865,16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325614,55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325614,55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1314418,82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1314418,82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325755,18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325755,18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1311783,78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1311783,78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1312937,22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325741,03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1313018,39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325822,59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325700,37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1311799,36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1311799,36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325684,17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1311709,2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1311709,2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1311554,92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1311554,92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326347,59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326221,49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1313114,04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1313114,04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326255,11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1311924,14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1311924,14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1311486,01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1311486,01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1311490,69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1311490,69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1311488,01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1311488,01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1311495,23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1311550,2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1311550,2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1311601,67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1311601,67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1311599,01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1311629,76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1311629,76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1311731,39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1311731,39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1311774,86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1311811,63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1311811,63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326335,45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326301,18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1311659,4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1310856,61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1310856,61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326287,52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1310831,9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326380,59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1311324,73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1311721,94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1311721,94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1311719,52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1311515,58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1312121,93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1312121,93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62:07-7.172(21)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326946,72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326978,93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326805,39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1311827,68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1311839,71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328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713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57627136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4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 w:right="3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713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627136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2025-10-21T12:05:12Z</dcterms:created>
  <dcterms:modified xsi:type="dcterms:W3CDTF">2025-11-07T13:50:42Z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Calc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