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62C2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73F" w:rsidRDefault="00B1773F">
      <w:pPr>
        <w:spacing w:after="0" w:line="240" w:lineRule="auto"/>
      </w:pPr>
      <w:r>
        <w:separator/>
      </w:r>
    </w:p>
  </w:endnote>
  <w:endnote w:type="continuationSeparator" w:id="0">
    <w:p w:rsidR="00B1773F" w:rsidRDefault="00B1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73F" w:rsidRDefault="00B1773F">
      <w:pPr>
        <w:spacing w:after="0" w:line="240" w:lineRule="auto"/>
      </w:pPr>
      <w:r>
        <w:separator/>
      </w:r>
    </w:p>
  </w:footnote>
  <w:footnote w:type="continuationSeparator" w:id="0">
    <w:p w:rsidR="00B1773F" w:rsidRDefault="00B17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62C20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1773F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2025-10-16T06:49:00Z</dcterms:modified>
</cp:coreProperties>
</file>