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D4A7E" w:rsidP="004D4A7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ноября 2025 г. № 369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4BF845" wp14:editId="5E80633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66616" w:rsidRPr="00E66616" w:rsidRDefault="00E66616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66616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</w:p>
          <w:p w:rsidR="00E66616" w:rsidRPr="00E66616" w:rsidRDefault="00E66616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октября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2013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358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</w:p>
          <w:p w:rsidR="00E66616" w:rsidRPr="00E66616" w:rsidRDefault="00E66616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16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«Дорожное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хозяйство</w:t>
            </w:r>
          </w:p>
          <w:p w:rsidR="00E66616" w:rsidRPr="00E66616" w:rsidRDefault="00E66616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1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транспорт»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6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</w:p>
          <w:p w:rsidR="00673939" w:rsidRPr="00673939" w:rsidRDefault="00E66616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66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939"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19.03.2014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64, </w:t>
            </w:r>
            <w:r w:rsidR="00673939"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14.05.2014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123, </w:t>
            </w:r>
            <w:r w:rsidR="00673939"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16.07.2014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="00673939" w:rsidRPr="00673939">
              <w:rPr>
                <w:rFonts w:ascii="Times New Roman" w:hAnsi="Times New Roman"/>
                <w:sz w:val="28"/>
                <w:szCs w:val="28"/>
              </w:rPr>
              <w:t xml:space="preserve"> 202,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09.09.2014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254,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10.12.2014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364,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23.12.2014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397,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21.01.2015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26.02.2015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23.04.2015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86,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29.05.2015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12.08.2015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195,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09.09.2015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219,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21.10.2015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262,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02.12.2015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294,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23.03.2016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50,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02.06.2016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123,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20.07.2016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162,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28.09.2016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223,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16.11.2016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23.12.2016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302,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08.02.2017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15,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21.02.2017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34,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05.04.2017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58,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30.05.2017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127,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28.09.2017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227,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08.11.2017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276,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12.12.2017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339,</w:t>
            </w:r>
          </w:p>
          <w:p w:rsidR="00673939" w:rsidRPr="00673939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13.02.2018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03.04.2018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81,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20.06.2018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177,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07.08.2018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221,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11.09.2018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19.12.2018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385,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19.12.2018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386,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29.12.2018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445,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07.02.2019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27,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04.04.2019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96,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06.06.2019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157,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26.06.2019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193,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20.08.2019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270,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18.11.2019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355,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26.12.2019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439,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04.02.2020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8,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17.03.2020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54,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18.06.2020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144,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15.07.2020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170,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02.09.2020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228,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25.11.2020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304,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30.12.2020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383,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12.02.2021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18,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23.03.2021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60,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27.04.2021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106,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02.09.2021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230,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24.11.2021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322,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28.12.2021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428,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29.12.2021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440,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15.03.2022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81,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29.03.2022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105,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04.05.2022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168,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31.05.2022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201,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20.07.2022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268,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19.08.2022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302,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19.08.2022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303,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01.11.2022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390,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06.12.2022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445,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12.12.2022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457,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528,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538,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07.02.2023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41,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14.03.2023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81,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04.04.2023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122,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06.06.2023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215,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27.06.2023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247,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01.08.2023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289,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26.09.2023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352,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21.11.2023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435,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05.12.2023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452,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25.12.2023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539,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25.12.2023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540,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30.01.2024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21,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23.04.2024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123, </w:t>
            </w:r>
          </w:p>
          <w:p w:rsidR="00C257C4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08.10.2024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320,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24.12.2024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426,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29.01.2025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13, </w:t>
            </w:r>
          </w:p>
          <w:p w:rsidR="000D5EED" w:rsidRDefault="00673939" w:rsidP="00C257C4">
            <w:pPr>
              <w:spacing w:line="218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04.03.2025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76, </w:t>
            </w:r>
            <w:r w:rsidRPr="0067393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25.03.2025 </w:t>
            </w:r>
            <w:r w:rsidR="007812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673939">
              <w:rPr>
                <w:rFonts w:ascii="Times New Roman" w:hAnsi="Times New Roman"/>
                <w:sz w:val="28"/>
                <w:szCs w:val="28"/>
              </w:rPr>
              <w:t xml:space="preserve"> 102</w:t>
            </w:r>
            <w:r w:rsidR="001B55CD">
              <w:rPr>
                <w:rFonts w:ascii="Times New Roman" w:hAnsi="Times New Roman"/>
                <w:sz w:val="28"/>
                <w:szCs w:val="28"/>
              </w:rPr>
              <w:t>, от 12.11.2025 № 357</w:t>
            </w:r>
            <w:r w:rsidR="007812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1F8B" w:rsidRPr="00B71F8B">
        <w:trPr>
          <w:jc w:val="right"/>
        </w:trPr>
        <w:tc>
          <w:tcPr>
            <w:tcW w:w="5000" w:type="pct"/>
            <w:gridSpan w:val="3"/>
          </w:tcPr>
          <w:p w:rsidR="000D5EED" w:rsidRPr="00B71F8B" w:rsidRDefault="000D5EED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66616" w:rsidRPr="00C257C4" w:rsidRDefault="00E66616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Внести в </w:t>
            </w:r>
            <w:r w:rsidR="008E71F8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12 к государственной программе</w:t>
            </w:r>
            <w:r w:rsidR="008E71F8" w:rsidRPr="00C257C4">
              <w:rPr>
                <w:spacing w:val="-4"/>
              </w:rPr>
              <w:t xml:space="preserve"> </w:t>
            </w:r>
            <w:r w:rsidR="008E71F8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«Дорожное хозяйство и транспорт» приложения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F085D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 к постановлению Правительства Рязанской области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 октября 2013 г. № 358 </w:t>
            </w:r>
            <w:r w:rsidR="00C257C4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«Об утверждении государственной программы Рязанской области «Дорожное хозяйство и транспорт» </w:t>
            </w:r>
            <w:r w:rsidR="00643136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6A0549" w:rsidRPr="00B71F8B" w:rsidRDefault="00DA34E6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п</w:t>
            </w:r>
            <w:r w:rsidR="006A0549" w:rsidRPr="00B71F8B">
              <w:rPr>
                <w:rFonts w:ascii="Times New Roman" w:hAnsi="Times New Roman"/>
                <w:sz w:val="28"/>
                <w:szCs w:val="28"/>
              </w:rPr>
              <w:t>ункт 4 дополнить новым абзацем следующего содержания:</w:t>
            </w:r>
          </w:p>
          <w:p w:rsidR="006A0549" w:rsidRPr="00B71F8B" w:rsidRDefault="006A0549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«- муниципальное образование является муниципальным округом или муниципальным районом.»;</w:t>
            </w:r>
          </w:p>
          <w:p w:rsidR="00DA34E6" w:rsidRPr="00B71F8B" w:rsidRDefault="00DA34E6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абзацы второй</w:t>
            </w:r>
            <w:r w:rsidR="00C257C4">
              <w:rPr>
                <w:rFonts w:ascii="Times New Roman" w:hAnsi="Times New Roman"/>
                <w:sz w:val="28"/>
                <w:szCs w:val="28"/>
              </w:rPr>
              <w:t>,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третий пункта 5 изложить в следующей редакции:</w:t>
            </w:r>
          </w:p>
          <w:p w:rsidR="00DA34E6" w:rsidRPr="00B71F8B" w:rsidRDefault="00DA34E6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«-</w:t>
            </w:r>
            <w:r w:rsidR="00EF5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наличие расчета стоимости работ, связанных с осуществлением регулярных перевозок пассажиров и багажа автомобильным транспортом по регулируемым тарифам в границах одного муниципального округа (муниципального района)</w:t>
            </w:r>
            <w:r w:rsidR="00C257C4">
              <w:rPr>
                <w:rFonts w:ascii="Times New Roman" w:hAnsi="Times New Roman"/>
                <w:sz w:val="28"/>
                <w:szCs w:val="28"/>
              </w:rPr>
              <w:t>,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на соответствующий финансовый год;</w:t>
            </w:r>
          </w:p>
          <w:p w:rsidR="00DA34E6" w:rsidRPr="00C257C4" w:rsidRDefault="00C257C4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E53525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информация об объеме перевозок пассажиров и багажа автомобильным транспортом по регулируемым тарифам в границах одного муниципального округа</w:t>
            </w:r>
            <w:proofErr w:type="gramStart"/>
            <w:r w:rsidR="00E53525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8E71F8" w:rsidRPr="00B71F8B" w:rsidRDefault="008E71F8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абзац двенадцатый пункта 7 изложить в следующей редакции:</w:t>
            </w:r>
          </w:p>
          <w:p w:rsidR="008E71F8" w:rsidRPr="00B71F8B" w:rsidRDefault="008E71F8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«- муниципальные образования Рязанской области ранжируются по мере убывания общего количества баллов, набранных в результате отбора. Формируется ранжированный перечень;»;</w:t>
            </w:r>
          </w:p>
          <w:p w:rsidR="00643136" w:rsidRPr="00B71F8B" w:rsidRDefault="007F085D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55F6" w:rsidRPr="00B71F8B">
              <w:rPr>
                <w:rFonts w:ascii="Times New Roman" w:hAnsi="Times New Roman"/>
                <w:sz w:val="28"/>
                <w:szCs w:val="28"/>
              </w:rPr>
              <w:t>дополнить новым пунктом 10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76DF" w:rsidRPr="00B71F8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6876DF" w:rsidRPr="00B71F8B">
              <w:rPr>
                <w:rFonts w:ascii="Times New Roman" w:hAnsi="Times New Roman"/>
                <w:sz w:val="28"/>
                <w:szCs w:val="28"/>
              </w:rPr>
              <w:t>й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76DF" w:rsidRPr="00B71F8B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73939" w:rsidRPr="00C257C4" w:rsidRDefault="00A70B0F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055F6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10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proofErr w:type="gramStart"/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случае увеличения в текущем финансовом году общего объема бюджетных ассигнований </w:t>
            </w:r>
            <w:r w:rsidR="00AB50D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предоставление настоящей субсидии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главный распорядитель бюджетных средств принимает решение</w:t>
            </w:r>
            <w:r w:rsid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проведении дополнительного отбора в целях предоставления дополнительной субсидии в текущем финансовом году муниципальным образованиям Рязанской области на </w:t>
            </w:r>
            <w:proofErr w:type="spellStart"/>
            <w:r w:rsidR="00AB50D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софинансирование</w:t>
            </w:r>
            <w:proofErr w:type="spellEnd"/>
            <w:r w:rsidR="00AB50D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работ, связанных с осуществлением регулярных перевозок пассажиров и багажа автомобильным транспортом по регулируемым тарифам </w:t>
            </w:r>
            <w:r w:rsidR="00DF31AF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в границах одного муниципального района (муниципального</w:t>
            </w:r>
            <w:proofErr w:type="gramEnd"/>
            <w:r w:rsidR="00DF31AF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округа)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C257C4">
              <w:rPr>
                <w:rFonts w:ascii="Times New Roman" w:hAnsi="Times New Roman"/>
                <w:spacing w:val="-4"/>
                <w:sz w:val="28"/>
                <w:szCs w:val="28"/>
              </w:rPr>
              <w:t>далее –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соответственно дополнительный отбор, дополнительная субсидия).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 xml:space="preserve">Предоставление дополнительной субсидии осуществляется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br/>
              <w:t>при соблюдении следующих условий: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муниципальное образование в соответствующем финансовом году является получателем субсидии по результатам ранее проведенного отбора;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условий, предусмотренных </w:t>
            </w:r>
            <w:hyperlink r:id="rId12" w:history="1">
              <w:r w:rsidRPr="00C257C4">
                <w:rPr>
                  <w:rStyle w:val="ac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>абзацами вторым</w:t>
              </w:r>
            </w:hyperlink>
            <w:r w:rsidR="00CB1491" w:rsidRPr="00C257C4">
              <w:rPr>
                <w:rStyle w:val="ac"/>
                <w:rFonts w:ascii="Times New Roman" w:hAnsi="Times New Roman"/>
                <w:color w:val="auto"/>
                <w:spacing w:val="-4"/>
                <w:sz w:val="28"/>
                <w:szCs w:val="28"/>
                <w:u w:val="none"/>
              </w:rPr>
              <w:t>,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3" w:history="1">
              <w:r w:rsidRPr="00C257C4">
                <w:rPr>
                  <w:rStyle w:val="ac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>третьим подпункта</w:t>
              </w:r>
              <w:r w:rsidR="00C257C4">
                <w:rPr>
                  <w:rStyle w:val="ac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C257C4">
                <w:rPr>
                  <w:rStyle w:val="ac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>2 пункта 4</w:t>
              </w:r>
            </w:hyperlink>
            <w:r w:rsidR="00831DE5" w:rsidRPr="00B71F8B">
              <w:t xml:space="preserve"> </w:t>
            </w:r>
            <w:r w:rsidR="00831DE5" w:rsidRPr="00B71F8B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      </w:r>
            <w:r w:rsidR="00C257C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п</w:t>
            </w:r>
            <w:r w:rsidR="00831DE5" w:rsidRPr="00B71F8B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остановлением Правительства Рязанской области от 26.11.2019 </w:t>
            </w:r>
            <w:r w:rsidR="00046C1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№ </w:t>
            </w:r>
            <w:r w:rsidR="00831DE5" w:rsidRPr="00B71F8B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377</w:t>
            </w:r>
            <w:r w:rsidR="00046C1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«</w:t>
            </w:r>
            <w:r w:rsidR="00046C14" w:rsidRPr="00046C1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Об утверждении Правил, устанавливающих общие требования к формированию, предоставлению</w:t>
            </w:r>
            <w:r w:rsidR="00C257C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046C14" w:rsidRPr="00046C14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и распределению субсидий из областного бюджета местным бюджетам</w:t>
            </w:r>
            <w:r w:rsidR="008F6E21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»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наличие потребности в дополнительной субсидии на реализацию мероприятия (</w:t>
            </w:r>
            <w:r w:rsidR="00C257C4">
              <w:rPr>
                <w:rFonts w:ascii="Times New Roman" w:hAnsi="Times New Roman"/>
                <w:sz w:val="28"/>
                <w:szCs w:val="28"/>
              </w:rPr>
              <w:t>далее –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дополнительная потребность);</w:t>
            </w:r>
          </w:p>
          <w:p w:rsidR="00673939" w:rsidRPr="00C257C4" w:rsidRDefault="00C257C4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наличие заявки на участие в дополнительном отборе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соответствующем финансовом году, содержащей информацию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о прогнозном объеме расходного обязательства с учетом дополнительной потребности. Форма заявки на участие в дополнительном отборе устанавливается Минтранс</w:t>
            </w:r>
            <w:r w:rsidR="008F6E21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="00673939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РО;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наличие утвержденной муниципальной программы, направленной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br/>
              <w:t>на достижение целей, соответствующих целям Программы</w:t>
            </w:r>
            <w:r w:rsidR="00671BFC">
              <w:rPr>
                <w:rFonts w:ascii="Times New Roman" w:hAnsi="Times New Roman"/>
                <w:sz w:val="28"/>
                <w:szCs w:val="28"/>
              </w:rPr>
              <w:t>,</w:t>
            </w:r>
            <w:r w:rsidR="00C25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и предусматривающей мероприятия, соответствующие целям предоставления соответствующих субсидий из областного бюджета;</w:t>
            </w:r>
          </w:p>
          <w:p w:rsidR="00673939" w:rsidRPr="00B71F8B" w:rsidRDefault="00C26EDB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муниципальное образование является муниципальным округом или муниципальным районом</w:t>
            </w:r>
            <w:r w:rsidR="00673939" w:rsidRPr="00B71F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3939" w:rsidRPr="00B71F8B" w:rsidRDefault="00673939" w:rsidP="00C257C4">
            <w:pPr>
              <w:pStyle w:val="ConsPlusNormal"/>
              <w:spacing w:line="233" w:lineRule="auto"/>
              <w:ind w:firstLine="709"/>
              <w:jc w:val="both"/>
              <w:rPr>
                <w:szCs w:val="28"/>
              </w:rPr>
            </w:pPr>
            <w:r w:rsidRPr="00B71F8B">
              <w:rPr>
                <w:szCs w:val="28"/>
              </w:rPr>
              <w:t xml:space="preserve">Критериями </w:t>
            </w:r>
            <w:r w:rsidR="00A01F0B" w:rsidRPr="00B71F8B">
              <w:rPr>
                <w:szCs w:val="28"/>
              </w:rPr>
              <w:t xml:space="preserve">дополнительного </w:t>
            </w:r>
            <w:r w:rsidRPr="00B71F8B">
              <w:rPr>
                <w:szCs w:val="28"/>
              </w:rPr>
              <w:t>отбора муниципальных образований Рязанской области</w:t>
            </w:r>
            <w:r w:rsidR="00A01F0B" w:rsidRPr="00B71F8B">
              <w:rPr>
                <w:szCs w:val="28"/>
              </w:rPr>
              <w:t xml:space="preserve"> </w:t>
            </w:r>
            <w:r w:rsidRPr="00B71F8B">
              <w:rPr>
                <w:szCs w:val="28"/>
              </w:rPr>
              <w:t>для предоставления субсидий являются:</w:t>
            </w:r>
          </w:p>
          <w:p w:rsidR="00C26EDB" w:rsidRPr="00B71F8B" w:rsidRDefault="00C26EDB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</w:t>
            </w:r>
            <w:r w:rsidR="00EF5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наличие расчета стоимости работ, связанных с осуществлением регулярных перевозок пассажиров и багажа автомобильным транспортом по регулируемым тарифам в границах одного муниципального округа (муниципального района)</w:t>
            </w:r>
            <w:r w:rsidR="00C257C4">
              <w:rPr>
                <w:rFonts w:ascii="Times New Roman" w:hAnsi="Times New Roman"/>
                <w:sz w:val="28"/>
                <w:szCs w:val="28"/>
              </w:rPr>
              <w:t>,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на соответствующий финансовый год с учетом дополнительной потребности;</w:t>
            </w:r>
          </w:p>
          <w:p w:rsidR="00C26EDB" w:rsidRPr="00B71F8B" w:rsidRDefault="00C257C4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26EDB" w:rsidRPr="00B71F8B">
              <w:rPr>
                <w:rFonts w:ascii="Times New Roman" w:hAnsi="Times New Roman"/>
                <w:sz w:val="28"/>
                <w:szCs w:val="28"/>
              </w:rPr>
              <w:t>информация об объеме перевозок пассажиров и багажа автомобильным транспортом по регулируемым тарифам в границах одного муниципального округа.</w:t>
            </w:r>
          </w:p>
          <w:p w:rsidR="00673939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При распределении бюджетам муниципальных образований Рязанской области дополнительной субсидии применяется следующая методика:</w:t>
            </w:r>
          </w:p>
          <w:p w:rsidR="00673939" w:rsidRPr="00B71F8B" w:rsidRDefault="00C257C4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73939" w:rsidRPr="00B71F8B">
              <w:rPr>
                <w:rFonts w:ascii="Times New Roman" w:hAnsi="Times New Roman"/>
                <w:sz w:val="28"/>
                <w:szCs w:val="28"/>
              </w:rPr>
              <w:t>дополнительная субсидия предоставляется в пределах лимитов бюджетных обязательств, доведенных до главного распорядителя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939" w:rsidRPr="00B71F8B">
              <w:rPr>
                <w:rFonts w:ascii="Times New Roman" w:hAnsi="Times New Roman"/>
                <w:sz w:val="28"/>
                <w:szCs w:val="28"/>
              </w:rPr>
              <w:t>бюджетных средств;</w:t>
            </w:r>
          </w:p>
          <w:p w:rsidR="00D642CE" w:rsidRPr="00B71F8B" w:rsidRDefault="00673939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общий объем дополнительной субсидии бюджетам муниципальных образований Рязанской области в соответствующем финансовом году равен сумме дополнительных субсидий бюджетам отдельных муниципальных образований Рязанской области</w:t>
            </w:r>
            <w:r w:rsidR="00512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42CE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При распределении дополнительной субсидии местным бюджетам применяется следующая методика:</w:t>
            </w:r>
          </w:p>
          <w:p w:rsidR="00D642CE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Минтран</w:t>
            </w:r>
            <w:r w:rsidR="00EF5EA3">
              <w:rPr>
                <w:rFonts w:ascii="Times New Roman" w:hAnsi="Times New Roman"/>
                <w:sz w:val="28"/>
                <w:szCs w:val="28"/>
              </w:rPr>
              <w:t>са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РО;</w:t>
            </w:r>
          </w:p>
          <w:p w:rsidR="00D642CE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- объем дополнительной субсидии бюджету i-</w:t>
            </w:r>
            <w:proofErr w:type="spellStart"/>
            <w:r w:rsidRPr="00B71F8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(С</w:t>
            </w:r>
            <w:proofErr w:type="spellStart"/>
            <w:r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доп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0449DC" w:rsidRPr="00C257C4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42CE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доп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Vдоп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Р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доп</m:t>
                  </m:r>
                </m:den>
              </m:f>
            </m:oMath>
            <w:r w:rsidR="000449DC" w:rsidRPr="00B71F8B">
              <w:rPr>
                <w:rFonts w:ascii="Times New Roman" w:hAnsi="Times New Roman"/>
                <w:sz w:val="28"/>
                <w:szCs w:val="28"/>
              </w:rPr>
              <w:t xml:space="preserve"> *</w:t>
            </w:r>
            <w:proofErr w:type="spellStart"/>
            <w:r w:rsidR="000449DC" w:rsidRPr="00AD64E3">
              <w:rPr>
                <w:rFonts w:ascii="Times New Roman" w:hAnsi="Times New Roman"/>
                <w:sz w:val="28"/>
                <w:szCs w:val="28"/>
              </w:rPr>
              <w:t>Р</w:t>
            </w:r>
            <w:r w:rsidR="000449DC" w:rsidRPr="00AD64E3">
              <w:rPr>
                <w:rFonts w:ascii="Times New Roman" w:hAnsi="Times New Roman"/>
                <w:sz w:val="28"/>
                <w:szCs w:val="28"/>
                <w:vertAlign w:val="subscript"/>
              </w:rPr>
              <w:t>доп</w:t>
            </w:r>
            <w:r w:rsidR="000449DC" w:rsidRPr="00AD64E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AD64E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642CE" w:rsidRPr="00C257C4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42CE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449DC" w:rsidRPr="00C257C4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57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V</w:t>
            </w:r>
            <w:proofErr w:type="spellStart"/>
            <w:r w:rsidRPr="00C257C4">
              <w:rPr>
                <w:rFonts w:ascii="Times New Roman" w:hAnsi="Times New Roman"/>
                <w:spacing w:val="-4"/>
                <w:sz w:val="28"/>
                <w:szCs w:val="28"/>
                <w:vertAlign w:val="subscript"/>
              </w:rPr>
              <w:t>доп</w:t>
            </w:r>
            <w:proofErr w:type="spellEnd"/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257C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объем бюджетных ассигнований на предоставление</w:t>
            </w:r>
            <w:r w:rsid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дополнительной субсидии, рублей;</w:t>
            </w:r>
          </w:p>
          <w:p w:rsidR="00D642CE" w:rsidRPr="00C257C4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  <w:vertAlign w:val="subscript"/>
              </w:rPr>
              <w:t>доп</w:t>
            </w:r>
            <w:proofErr w:type="spellEnd"/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257C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сумма дополнительной потребности всех муниципальных образований Рязанской области, прошедших дополнительный отбор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, рублей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D642CE" w:rsidRPr="00B71F8B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  <w:vertAlign w:val="subscript"/>
              </w:rPr>
              <w:t>доп</w:t>
            </w:r>
            <w:proofErr w:type="gramStart"/>
            <w:r w:rsidR="000629A5" w:rsidRPr="00C257C4">
              <w:rPr>
                <w:rFonts w:ascii="Times New Roman" w:hAnsi="Times New Roman"/>
                <w:spacing w:val="-4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="000629A5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257C4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размер дополнительной потребности 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мун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иципального</w:t>
            </w:r>
            <w:r w:rsidR="00D642CE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образо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>вания</w:t>
            </w:r>
            <w:r w:rsidR="000629A5"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области, </w:t>
            </w:r>
            <w:r w:rsidRPr="00C25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прошедшего дополнительный отбор, </w:t>
            </w:r>
            <w:r w:rsidR="000629A5" w:rsidRPr="00C257C4">
              <w:rPr>
                <w:rFonts w:ascii="Times New Roman" w:hAnsi="Times New Roman"/>
                <w:spacing w:val="-4"/>
                <w:sz w:val="28"/>
                <w:szCs w:val="28"/>
              </w:rPr>
              <w:t>рублей</w:t>
            </w:r>
            <w:r w:rsidR="000629A5" w:rsidRPr="00B71F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40D0" w:rsidRPr="00B71F8B" w:rsidRDefault="00A540D0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бюджету i-</w:t>
            </w:r>
            <w:proofErr w:type="spellStart"/>
            <w:r w:rsidRPr="00B71F8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текущем финансовом году с учетом дополнительной потребности (</w:t>
            </w:r>
            <w:r w:rsidRPr="00B71F8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робщ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816425" w:rsidRPr="00B71F8B" w:rsidRDefault="00816425" w:rsidP="00C257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8B">
              <w:rPr>
                <w:rFonts w:ascii="Times New Roman" w:hAnsi="Times New Roman"/>
                <w:sz w:val="28"/>
                <w:szCs w:val="28"/>
              </w:rPr>
              <w:lastRenderedPageBreak/>
              <w:t>C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робщ</w:t>
            </w:r>
            <w:proofErr w:type="spellEnd"/>
            <w:r w:rsidRPr="00B71F8B">
              <w:rPr>
                <w:rFonts w:ascii="Times New Roman" w:hAnsi="Times New Roman"/>
                <w:sz w:val="28"/>
                <w:szCs w:val="28"/>
              </w:rPr>
              <w:t xml:space="preserve"> =С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од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*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100%</m:t>
                  </m:r>
                </m:den>
              </m:f>
            </m:oMath>
            <w:r w:rsidR="00B43084" w:rsidRPr="00B71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16425" w:rsidRPr="00B71F8B" w:rsidRDefault="00816425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449DC" w:rsidRPr="00B71F8B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од</w:t>
            </w:r>
            <w:proofErr w:type="spellStart"/>
            <w:proofErr w:type="gramStart"/>
            <w:r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C257C4">
              <w:rPr>
                <w:rFonts w:ascii="Times New Roman" w:hAnsi="Times New Roman"/>
                <w:sz w:val="28"/>
                <w:szCs w:val="28"/>
              </w:rPr>
              <w:t>-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размер расходного обязательства муниципального образования Рязанской области с учетом дополнительной потребности, указанный в заявке на участие в дополнительном отборе;</w:t>
            </w:r>
          </w:p>
          <w:p w:rsidR="00816425" w:rsidRPr="00B71F8B" w:rsidRDefault="00434A55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      </w:r>
          </w:p>
          <w:p w:rsidR="00CC5240" w:rsidRPr="00B71F8B" w:rsidRDefault="000449DC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В случае</w:t>
            </w:r>
            <w:r w:rsidR="00CC5240" w:rsidRPr="00B71F8B">
              <w:rPr>
                <w:rFonts w:ascii="Times New Roman" w:hAnsi="Times New Roman"/>
                <w:sz w:val="28"/>
                <w:szCs w:val="28"/>
              </w:rPr>
              <w:t xml:space="preserve"> если значение суммы показателей (</w:t>
            </w:r>
            <w:r w:rsidR="003F5EE6"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="003F5EE6"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F5EE6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доп</w:t>
            </w:r>
            <w:proofErr w:type="spellEnd"/>
            <w:r w:rsidR="00CC5240" w:rsidRPr="00B71F8B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="003F5EE6"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r w:rsidR="003F5EE6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з</w:t>
            </w:r>
            <w:r w:rsidR="003F5EE6"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CC5240" w:rsidRPr="00B71F8B">
              <w:rPr>
                <w:rFonts w:ascii="Times New Roman" w:hAnsi="Times New Roman"/>
                <w:sz w:val="28"/>
                <w:szCs w:val="28"/>
              </w:rPr>
              <w:t>) больше предельного объема субсидии за счет средств областного бюджета бюджету i-</w:t>
            </w:r>
            <w:proofErr w:type="spellStart"/>
            <w:r w:rsidR="00CC5240" w:rsidRPr="00B71F8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CC5240" w:rsidRPr="00B71F8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текущем финансовом году (</w:t>
            </w:r>
            <w:proofErr w:type="spellStart"/>
            <w:proofErr w:type="gramStart"/>
            <w:r w:rsidR="00CC5240" w:rsidRPr="00B71F8B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="00CC5240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робщ</w:t>
            </w:r>
            <w:proofErr w:type="spellEnd"/>
            <w:r w:rsidR="00CC5240" w:rsidRPr="00B71F8B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r w:rsidR="00914D8A"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="00914D8A"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="00914D8A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доп</w:t>
            </w:r>
            <w:proofErr w:type="spellEnd"/>
            <w:r w:rsidR="00914D8A" w:rsidRPr="00B71F8B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="00914D8A" w:rsidRPr="00B71F8B">
              <w:rPr>
                <w:rFonts w:ascii="Times New Roman" w:hAnsi="Times New Roman"/>
                <w:sz w:val="28"/>
                <w:szCs w:val="28"/>
              </w:rPr>
              <w:t>С</w:t>
            </w:r>
            <w:r w:rsidR="00914D8A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з</w:t>
            </w:r>
            <w:proofErr w:type="spellEnd"/>
            <w:r w:rsidR="00914D8A" w:rsidRPr="00B71F8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="00CC5240" w:rsidRPr="00B71F8B">
              <w:rPr>
                <w:rFonts w:ascii="Times New Roman" w:hAnsi="Times New Roman"/>
                <w:sz w:val="28"/>
                <w:szCs w:val="28"/>
              </w:rPr>
              <w:t>=</w:t>
            </w:r>
            <w:r w:rsidR="00CC5240" w:rsidRPr="00B71F8B">
              <w:t xml:space="preserve"> </w:t>
            </w:r>
            <w:proofErr w:type="spellStart"/>
            <w:r w:rsidR="00CC5240" w:rsidRPr="00B71F8B">
              <w:rPr>
                <w:rFonts w:ascii="Times New Roman" w:hAnsi="Times New Roman"/>
                <w:sz w:val="28"/>
                <w:szCs w:val="28"/>
              </w:rPr>
              <w:t>C</w:t>
            </w:r>
            <w:r w:rsidR="00CC5240" w:rsidRPr="00B71F8B">
              <w:rPr>
                <w:rFonts w:ascii="Times New Roman" w:hAnsi="Times New Roman"/>
                <w:sz w:val="28"/>
                <w:szCs w:val="28"/>
                <w:vertAlign w:val="subscript"/>
              </w:rPr>
              <w:t>робщ</w:t>
            </w:r>
            <w:proofErr w:type="spellEnd"/>
            <w:r w:rsidR="00CC5240" w:rsidRPr="00B71F8B">
              <w:rPr>
                <w:rFonts w:ascii="Times New Roman" w:hAnsi="Times New Roman"/>
                <w:sz w:val="28"/>
                <w:szCs w:val="28"/>
              </w:rPr>
              <w:t>.</w:t>
            </w:r>
            <w:r w:rsidR="00DF2558" w:rsidRPr="00B71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42CE" w:rsidRPr="00B71F8B" w:rsidRDefault="00DF2558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Р</w:t>
            </w:r>
            <w:r w:rsidR="00D642CE" w:rsidRPr="00B71F8B">
              <w:rPr>
                <w:rFonts w:ascii="Times New Roman" w:hAnsi="Times New Roman"/>
                <w:sz w:val="28"/>
                <w:szCs w:val="28"/>
              </w:rPr>
              <w:t>аспределение дополнительных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дополнительного отбора, проведенного Мин</w:t>
            </w:r>
            <w:r w:rsidR="00C11E54" w:rsidRPr="00B71F8B">
              <w:rPr>
                <w:rFonts w:ascii="Times New Roman" w:hAnsi="Times New Roman"/>
                <w:sz w:val="28"/>
                <w:szCs w:val="28"/>
              </w:rPr>
              <w:t>транс</w:t>
            </w:r>
            <w:r w:rsidR="00512470">
              <w:rPr>
                <w:rFonts w:ascii="Times New Roman" w:hAnsi="Times New Roman"/>
                <w:sz w:val="28"/>
                <w:szCs w:val="28"/>
              </w:rPr>
              <w:t>ом</w:t>
            </w:r>
            <w:r w:rsidR="00D642CE" w:rsidRPr="00B71F8B">
              <w:rPr>
                <w:rFonts w:ascii="Times New Roman" w:hAnsi="Times New Roman"/>
                <w:sz w:val="28"/>
                <w:szCs w:val="28"/>
              </w:rPr>
              <w:t xml:space="preserve"> РО.</w:t>
            </w:r>
          </w:p>
          <w:p w:rsidR="00673939" w:rsidRPr="00B71F8B" w:rsidRDefault="00D642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Порядок проведения дополнительного отбора муниципальных образований Рязанской области для предоставления дополнительных субсидий и проверки условий предоставления таких субсидий устанавливается Мин</w:t>
            </w:r>
            <w:r w:rsidR="00C11E54" w:rsidRPr="00B71F8B">
              <w:rPr>
                <w:rFonts w:ascii="Times New Roman" w:hAnsi="Times New Roman"/>
                <w:sz w:val="28"/>
                <w:szCs w:val="28"/>
              </w:rPr>
              <w:t>транс</w:t>
            </w:r>
            <w:r w:rsidR="00512470">
              <w:rPr>
                <w:rFonts w:ascii="Times New Roman" w:hAnsi="Times New Roman"/>
                <w:sz w:val="28"/>
                <w:szCs w:val="28"/>
              </w:rPr>
              <w:t>ом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 xml:space="preserve"> РО.</w:t>
            </w:r>
            <w:r w:rsidR="00C11E54" w:rsidRPr="00B71F8B">
              <w:rPr>
                <w:rFonts w:ascii="Times New Roman" w:hAnsi="Times New Roman"/>
                <w:sz w:val="28"/>
                <w:szCs w:val="28"/>
              </w:rPr>
              <w:t>»</w:t>
            </w:r>
            <w:r w:rsidR="008E71F8" w:rsidRPr="00B71F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3136" w:rsidRDefault="009055F6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 xml:space="preserve">- пункт 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 xml:space="preserve">10 считать </w:t>
            </w:r>
            <w:r w:rsidR="007F085D" w:rsidRPr="00B71F8B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пунктом</w:t>
            </w:r>
            <w:r w:rsidR="00CB1491" w:rsidRPr="00B71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136" w:rsidRPr="00B71F8B"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BB35CE" w:rsidRPr="00B71F8B" w:rsidRDefault="00BB35CE" w:rsidP="00C257C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6616" w:rsidRPr="00B71F8B" w:rsidRDefault="00235ABD" w:rsidP="00C257C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71F8B" w:rsidRPr="00B71F8B" w:rsidTr="00293E03">
        <w:trPr>
          <w:trHeight w:val="309"/>
          <w:jc w:val="right"/>
        </w:trPr>
        <w:tc>
          <w:tcPr>
            <w:tcW w:w="2574" w:type="pct"/>
          </w:tcPr>
          <w:p w:rsidR="00BF1486" w:rsidRPr="00B71F8B" w:rsidRDefault="00BF1486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71F8B" w:rsidRDefault="000D5EED" w:rsidP="00E66616">
            <w:pPr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B71F8B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71F8B" w:rsidRDefault="00683693" w:rsidP="00BF1486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71F8B" w:rsidRDefault="00293E03" w:rsidP="00E6661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1F8B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B71F8B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B71F8B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B71F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71F8B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B71F8B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B71F8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B71F8B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B71F8B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FC" w:rsidRDefault="009B1DFC">
      <w:r>
        <w:separator/>
      </w:r>
    </w:p>
  </w:endnote>
  <w:endnote w:type="continuationSeparator" w:id="0">
    <w:p w:rsidR="009B1DFC" w:rsidRDefault="009B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FC" w:rsidRDefault="009B1DFC">
      <w:r>
        <w:separator/>
      </w:r>
    </w:p>
  </w:footnote>
  <w:footnote w:type="continuationSeparator" w:id="0">
    <w:p w:rsidR="009B1DFC" w:rsidRDefault="009B1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5E348F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5E348F">
      <w:rPr>
        <w:rStyle w:val="a8"/>
        <w:rFonts w:ascii="Times New Roman" w:hAnsi="Times New Roman"/>
        <w:sz w:val="24"/>
        <w:szCs w:val="24"/>
      </w:rPr>
      <w:fldChar w:fldCharType="begin"/>
    </w:r>
    <w:r w:rsidRPr="005E348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5E348F">
      <w:rPr>
        <w:rStyle w:val="a8"/>
        <w:rFonts w:ascii="Times New Roman" w:hAnsi="Times New Roman"/>
        <w:sz w:val="24"/>
        <w:szCs w:val="24"/>
      </w:rPr>
      <w:fldChar w:fldCharType="separate"/>
    </w:r>
    <w:r w:rsidR="004D4A7E">
      <w:rPr>
        <w:rStyle w:val="a8"/>
        <w:rFonts w:ascii="Times New Roman" w:hAnsi="Times New Roman"/>
        <w:noProof/>
        <w:sz w:val="24"/>
        <w:szCs w:val="24"/>
      </w:rPr>
      <w:t>2</w:t>
    </w:r>
    <w:r w:rsidRPr="005E348F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q9kWNawDevUzRsLZ+j+5x7YyHI=" w:salt="xfOCHA7JKlgg0UylMIZU1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49DC"/>
    <w:rsid w:val="00046C14"/>
    <w:rsid w:val="00055366"/>
    <w:rsid w:val="00056DEB"/>
    <w:rsid w:val="00056F94"/>
    <w:rsid w:val="000629A5"/>
    <w:rsid w:val="00070E39"/>
    <w:rsid w:val="00073A7A"/>
    <w:rsid w:val="00076D5E"/>
    <w:rsid w:val="00084DD3"/>
    <w:rsid w:val="000917C0"/>
    <w:rsid w:val="00096DB2"/>
    <w:rsid w:val="000975CA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B55CD"/>
    <w:rsid w:val="001D6B87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168D3"/>
    <w:rsid w:val="00231F1C"/>
    <w:rsid w:val="00235ABD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31A3"/>
    <w:rsid w:val="002C6B4B"/>
    <w:rsid w:val="002E2737"/>
    <w:rsid w:val="002F1E81"/>
    <w:rsid w:val="003037C1"/>
    <w:rsid w:val="00303DCB"/>
    <w:rsid w:val="00310D92"/>
    <w:rsid w:val="003160CB"/>
    <w:rsid w:val="003222A3"/>
    <w:rsid w:val="00337B25"/>
    <w:rsid w:val="00360A40"/>
    <w:rsid w:val="0037730B"/>
    <w:rsid w:val="00380BC5"/>
    <w:rsid w:val="003813CD"/>
    <w:rsid w:val="0038445B"/>
    <w:rsid w:val="003870C2"/>
    <w:rsid w:val="003A1680"/>
    <w:rsid w:val="003D1194"/>
    <w:rsid w:val="003D3B8A"/>
    <w:rsid w:val="003D54F8"/>
    <w:rsid w:val="003F4F5E"/>
    <w:rsid w:val="003F5EE6"/>
    <w:rsid w:val="00400906"/>
    <w:rsid w:val="0042590E"/>
    <w:rsid w:val="00434A55"/>
    <w:rsid w:val="00437F65"/>
    <w:rsid w:val="00460FEA"/>
    <w:rsid w:val="004734B7"/>
    <w:rsid w:val="00481B88"/>
    <w:rsid w:val="00485B4F"/>
    <w:rsid w:val="004862D1"/>
    <w:rsid w:val="004B1894"/>
    <w:rsid w:val="004B2D5A"/>
    <w:rsid w:val="004D293D"/>
    <w:rsid w:val="004D4A7E"/>
    <w:rsid w:val="004F44FE"/>
    <w:rsid w:val="00512470"/>
    <w:rsid w:val="00512A47"/>
    <w:rsid w:val="0051608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348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136"/>
    <w:rsid w:val="00644236"/>
    <w:rsid w:val="006471E5"/>
    <w:rsid w:val="00671BFC"/>
    <w:rsid w:val="00671D3B"/>
    <w:rsid w:val="00673939"/>
    <w:rsid w:val="00683693"/>
    <w:rsid w:val="00684120"/>
    <w:rsid w:val="00684A5B"/>
    <w:rsid w:val="006876DF"/>
    <w:rsid w:val="006A0549"/>
    <w:rsid w:val="006A1F71"/>
    <w:rsid w:val="006C2CEF"/>
    <w:rsid w:val="006E0EE2"/>
    <w:rsid w:val="006F328B"/>
    <w:rsid w:val="006F5886"/>
    <w:rsid w:val="00707734"/>
    <w:rsid w:val="00707E19"/>
    <w:rsid w:val="00712F7C"/>
    <w:rsid w:val="0072328A"/>
    <w:rsid w:val="007377B5"/>
    <w:rsid w:val="007447F7"/>
    <w:rsid w:val="00746CC2"/>
    <w:rsid w:val="00760323"/>
    <w:rsid w:val="00765600"/>
    <w:rsid w:val="00781299"/>
    <w:rsid w:val="00791C9F"/>
    <w:rsid w:val="00792AAB"/>
    <w:rsid w:val="00793B47"/>
    <w:rsid w:val="007A1D0C"/>
    <w:rsid w:val="007A2A7B"/>
    <w:rsid w:val="007D4925"/>
    <w:rsid w:val="007F085D"/>
    <w:rsid w:val="007F0C8A"/>
    <w:rsid w:val="007F11AB"/>
    <w:rsid w:val="008143CB"/>
    <w:rsid w:val="00816425"/>
    <w:rsid w:val="0082276C"/>
    <w:rsid w:val="00823CA1"/>
    <w:rsid w:val="00831DE5"/>
    <w:rsid w:val="008513B9"/>
    <w:rsid w:val="00864293"/>
    <w:rsid w:val="008702D3"/>
    <w:rsid w:val="00876034"/>
    <w:rsid w:val="008827E7"/>
    <w:rsid w:val="00897610"/>
    <w:rsid w:val="008A1696"/>
    <w:rsid w:val="008A2D83"/>
    <w:rsid w:val="008A5120"/>
    <w:rsid w:val="008B7D2A"/>
    <w:rsid w:val="008C58FE"/>
    <w:rsid w:val="008E6112"/>
    <w:rsid w:val="008E6C41"/>
    <w:rsid w:val="008E71F8"/>
    <w:rsid w:val="008F0816"/>
    <w:rsid w:val="008F321A"/>
    <w:rsid w:val="008F6BB7"/>
    <w:rsid w:val="008F6E21"/>
    <w:rsid w:val="00900F42"/>
    <w:rsid w:val="009055F6"/>
    <w:rsid w:val="00914D8A"/>
    <w:rsid w:val="00932E3C"/>
    <w:rsid w:val="009756D6"/>
    <w:rsid w:val="009977FF"/>
    <w:rsid w:val="009A085B"/>
    <w:rsid w:val="009B1DFC"/>
    <w:rsid w:val="009B22BC"/>
    <w:rsid w:val="009C1DE6"/>
    <w:rsid w:val="009C1F0E"/>
    <w:rsid w:val="009D3E8C"/>
    <w:rsid w:val="009E3A0E"/>
    <w:rsid w:val="00A01F0B"/>
    <w:rsid w:val="00A1314B"/>
    <w:rsid w:val="00A13160"/>
    <w:rsid w:val="00A137D3"/>
    <w:rsid w:val="00A44A8F"/>
    <w:rsid w:val="00A46675"/>
    <w:rsid w:val="00A51D96"/>
    <w:rsid w:val="00A540D0"/>
    <w:rsid w:val="00A70B0F"/>
    <w:rsid w:val="00A96F84"/>
    <w:rsid w:val="00AB50D4"/>
    <w:rsid w:val="00AC3953"/>
    <w:rsid w:val="00AC7150"/>
    <w:rsid w:val="00AD64E3"/>
    <w:rsid w:val="00AF5F7C"/>
    <w:rsid w:val="00B02207"/>
    <w:rsid w:val="00B03403"/>
    <w:rsid w:val="00B10324"/>
    <w:rsid w:val="00B376B1"/>
    <w:rsid w:val="00B413CE"/>
    <w:rsid w:val="00B43084"/>
    <w:rsid w:val="00B5528C"/>
    <w:rsid w:val="00B620D9"/>
    <w:rsid w:val="00B633DB"/>
    <w:rsid w:val="00B639ED"/>
    <w:rsid w:val="00B66A8C"/>
    <w:rsid w:val="00B71F8B"/>
    <w:rsid w:val="00B8061C"/>
    <w:rsid w:val="00B83BA2"/>
    <w:rsid w:val="00B853AA"/>
    <w:rsid w:val="00B875BF"/>
    <w:rsid w:val="00B91F62"/>
    <w:rsid w:val="00BA66BF"/>
    <w:rsid w:val="00BB2C98"/>
    <w:rsid w:val="00BB35CE"/>
    <w:rsid w:val="00BD0B82"/>
    <w:rsid w:val="00BF1486"/>
    <w:rsid w:val="00BF4F5F"/>
    <w:rsid w:val="00C04EEB"/>
    <w:rsid w:val="00C10F12"/>
    <w:rsid w:val="00C11826"/>
    <w:rsid w:val="00C11E54"/>
    <w:rsid w:val="00C129A1"/>
    <w:rsid w:val="00C22273"/>
    <w:rsid w:val="00C257C4"/>
    <w:rsid w:val="00C26EDB"/>
    <w:rsid w:val="00C40980"/>
    <w:rsid w:val="00C429A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491"/>
    <w:rsid w:val="00CB213A"/>
    <w:rsid w:val="00CB3CBE"/>
    <w:rsid w:val="00CC5240"/>
    <w:rsid w:val="00CD14AB"/>
    <w:rsid w:val="00CD54CA"/>
    <w:rsid w:val="00CF03D8"/>
    <w:rsid w:val="00D015D5"/>
    <w:rsid w:val="00D03D68"/>
    <w:rsid w:val="00D13643"/>
    <w:rsid w:val="00D266DD"/>
    <w:rsid w:val="00D32B04"/>
    <w:rsid w:val="00D34817"/>
    <w:rsid w:val="00D374E7"/>
    <w:rsid w:val="00D63949"/>
    <w:rsid w:val="00D642CE"/>
    <w:rsid w:val="00D652E7"/>
    <w:rsid w:val="00D77BCF"/>
    <w:rsid w:val="00D84394"/>
    <w:rsid w:val="00D84EAA"/>
    <w:rsid w:val="00D85547"/>
    <w:rsid w:val="00D85BAF"/>
    <w:rsid w:val="00D95E55"/>
    <w:rsid w:val="00D9798C"/>
    <w:rsid w:val="00DA14A5"/>
    <w:rsid w:val="00DA34E6"/>
    <w:rsid w:val="00DB3664"/>
    <w:rsid w:val="00DB45DA"/>
    <w:rsid w:val="00DC16FB"/>
    <w:rsid w:val="00DC4A65"/>
    <w:rsid w:val="00DC4F66"/>
    <w:rsid w:val="00DF2558"/>
    <w:rsid w:val="00DF31AF"/>
    <w:rsid w:val="00DF5B2E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14FA"/>
    <w:rsid w:val="00E5298B"/>
    <w:rsid w:val="00E53525"/>
    <w:rsid w:val="00E56EFB"/>
    <w:rsid w:val="00E6458F"/>
    <w:rsid w:val="00E66616"/>
    <w:rsid w:val="00E7242D"/>
    <w:rsid w:val="00E81F27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5EA3"/>
    <w:rsid w:val="00F06EFB"/>
    <w:rsid w:val="00F1529E"/>
    <w:rsid w:val="00F16F07"/>
    <w:rsid w:val="00F45B7C"/>
    <w:rsid w:val="00F45FCE"/>
    <w:rsid w:val="00F9334F"/>
    <w:rsid w:val="00F967E4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72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673939"/>
    <w:rPr>
      <w:color w:val="0000FF" w:themeColor="hyperlink"/>
      <w:u w:val="single"/>
    </w:rPr>
  </w:style>
  <w:style w:type="paragraph" w:customStyle="1" w:styleId="ConsPlusNormal">
    <w:name w:val="ConsPlusNormal"/>
    <w:rsid w:val="00673939"/>
    <w:pPr>
      <w:widowControl w:val="0"/>
      <w:autoSpaceDE w:val="0"/>
      <w:autoSpaceDN w:val="0"/>
    </w:pPr>
    <w:rPr>
      <w:sz w:val="28"/>
    </w:rPr>
  </w:style>
  <w:style w:type="character" w:styleId="ad">
    <w:name w:val="Placeholder Text"/>
    <w:basedOn w:val="a0"/>
    <w:uiPriority w:val="99"/>
    <w:semiHidden/>
    <w:rsid w:val="000449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673939"/>
    <w:rPr>
      <w:color w:val="0000FF" w:themeColor="hyperlink"/>
      <w:u w:val="single"/>
    </w:rPr>
  </w:style>
  <w:style w:type="paragraph" w:customStyle="1" w:styleId="ConsPlusNormal">
    <w:name w:val="ConsPlusNormal"/>
    <w:rsid w:val="00673939"/>
    <w:pPr>
      <w:widowControl w:val="0"/>
      <w:autoSpaceDE w:val="0"/>
      <w:autoSpaceDN w:val="0"/>
    </w:pPr>
    <w:rPr>
      <w:sz w:val="28"/>
    </w:rPr>
  </w:style>
  <w:style w:type="character" w:styleId="ad">
    <w:name w:val="Placeholder Text"/>
    <w:basedOn w:val="a0"/>
    <w:uiPriority w:val="99"/>
    <w:semiHidden/>
    <w:rsid w:val="00044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7876&amp;dst=1000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7876&amp;dst=1000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4DA0-E272-4EB7-9012-187B9AE1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13</cp:revision>
  <cp:lastPrinted>2025-11-13T07:19:00Z</cp:lastPrinted>
  <dcterms:created xsi:type="dcterms:W3CDTF">2025-11-06T13:05:00Z</dcterms:created>
  <dcterms:modified xsi:type="dcterms:W3CDTF">2025-11-26T08:06:00Z</dcterms:modified>
</cp:coreProperties>
</file>