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4788F" w:rsidTr="00CE38EE">
        <w:tc>
          <w:tcPr>
            <w:tcW w:w="10326" w:type="dxa"/>
            <w:shd w:val="clear" w:color="auto" w:fill="auto"/>
          </w:tcPr>
          <w:p w:rsidR="00190FF9" w:rsidRPr="0034788F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788F" w:rsidRPr="0034788F" w:rsidRDefault="00190FF9" w:rsidP="00347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4788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4788F" w:rsidRPr="0034788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6</w:t>
            </w:r>
          </w:p>
          <w:p w:rsidR="0034788F" w:rsidRP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4788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34788F" w:rsidRPr="0034788F" w:rsidTr="00CE38EE">
        <w:tc>
          <w:tcPr>
            <w:tcW w:w="10326" w:type="dxa"/>
            <w:shd w:val="clear" w:color="auto" w:fill="auto"/>
          </w:tcPr>
          <w:p w:rsidR="0034788F" w:rsidRPr="0034788F" w:rsidRDefault="0034788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788F" w:rsidRPr="0034788F" w:rsidRDefault="00A53BD6" w:rsidP="00A53B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05.11.2025 № 770-р</w:t>
            </w:r>
            <w:bookmarkStart w:id="0" w:name="_GoBack"/>
            <w:bookmarkEnd w:id="0"/>
          </w:p>
        </w:tc>
      </w:tr>
      <w:tr w:rsidR="0034788F" w:rsidRPr="0034788F" w:rsidTr="00CE38EE">
        <w:tc>
          <w:tcPr>
            <w:tcW w:w="10326" w:type="dxa"/>
            <w:shd w:val="clear" w:color="auto" w:fill="auto"/>
          </w:tcPr>
          <w:p w:rsidR="0034788F" w:rsidRPr="0034788F" w:rsidRDefault="0034788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788F" w:rsidRPr="0034788F" w:rsidRDefault="0034788F" w:rsidP="003478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88F" w:rsidRPr="0034788F" w:rsidTr="00CE38EE">
        <w:tc>
          <w:tcPr>
            <w:tcW w:w="10326" w:type="dxa"/>
            <w:shd w:val="clear" w:color="auto" w:fill="auto"/>
          </w:tcPr>
          <w:p w:rsidR="0034788F" w:rsidRPr="0034788F" w:rsidRDefault="0034788F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34788F" w:rsidRPr="0034788F" w:rsidRDefault="0034788F" w:rsidP="003478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788F" w:rsidRPr="0034788F" w:rsidTr="00CE38EE">
        <w:tc>
          <w:tcPr>
            <w:tcW w:w="10326" w:type="dxa"/>
            <w:shd w:val="clear" w:color="auto" w:fill="auto"/>
          </w:tcPr>
          <w:p w:rsidR="0034788F" w:rsidRPr="0034788F" w:rsidRDefault="0034788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4788F" w:rsidRPr="0034788F" w:rsidRDefault="0034788F" w:rsidP="0034788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788F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34788F" w:rsidRPr="00CE017B" w:rsidRDefault="0034788F" w:rsidP="0034788F">
            <w:pPr>
              <w:rPr>
                <w:rFonts w:ascii="Times New Roman" w:hAnsi="Times New Roman"/>
                <w:sz w:val="28"/>
                <w:szCs w:val="28"/>
              </w:rPr>
            </w:pPr>
            <w:r w:rsidRPr="0034788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34788F" w:rsidRPr="0034788F" w:rsidRDefault="0034788F" w:rsidP="003478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788F">
              <w:rPr>
                <w:rFonts w:ascii="Times New Roman" w:hAnsi="Times New Roman"/>
                <w:sz w:val="28"/>
                <w:szCs w:val="28"/>
              </w:rPr>
              <w:t>от 24.12.2024 № 902-р</w:t>
            </w:r>
          </w:p>
        </w:tc>
      </w:tr>
    </w:tbl>
    <w:p w:rsidR="00157194" w:rsidRPr="0034788F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788F" w:rsidRPr="0034788F" w:rsidRDefault="0034788F" w:rsidP="0034788F">
      <w:pPr>
        <w:jc w:val="center"/>
        <w:rPr>
          <w:rFonts w:ascii="Times New Roman" w:hAnsi="Times New Roman"/>
          <w:sz w:val="28"/>
          <w:szCs w:val="28"/>
        </w:rPr>
      </w:pPr>
    </w:p>
    <w:p w:rsidR="0034788F" w:rsidRPr="0034788F" w:rsidRDefault="0034788F" w:rsidP="0034788F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4788F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34788F" w:rsidRPr="00CE017B" w:rsidRDefault="0034788F" w:rsidP="0034788F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4788F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 предоставлении</w:t>
      </w:r>
    </w:p>
    <w:p w:rsidR="0034788F" w:rsidRPr="0034788F" w:rsidRDefault="0034788F" w:rsidP="0034788F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4788F">
        <w:rPr>
          <w:rFonts w:ascii="Times New Roman" w:hAnsi="Times New Roman"/>
          <w:sz w:val="28"/>
          <w:szCs w:val="28"/>
        </w:rPr>
        <w:t xml:space="preserve">бюджетных ассигнований на осуществление за счет субсидий из областного бюджета </w:t>
      </w:r>
    </w:p>
    <w:p w:rsidR="0034788F" w:rsidRPr="0034788F" w:rsidRDefault="0034788F" w:rsidP="0034788F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/>
          <w:sz w:val="28"/>
          <w:szCs w:val="28"/>
        </w:rPr>
      </w:pPr>
      <w:r w:rsidRPr="0034788F">
        <w:rPr>
          <w:rFonts w:ascii="Times New Roman" w:hAnsi="Times New Roman"/>
          <w:sz w:val="28"/>
          <w:szCs w:val="28"/>
        </w:rPr>
        <w:t>капитальных вложений в 2026 году</w:t>
      </w:r>
    </w:p>
    <w:p w:rsidR="0034788F" w:rsidRPr="0034788F" w:rsidRDefault="0034788F" w:rsidP="0034788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8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50"/>
        <w:gridCol w:w="2199"/>
        <w:gridCol w:w="2267"/>
        <w:gridCol w:w="1827"/>
        <w:gridCol w:w="1769"/>
      </w:tblGrid>
      <w:tr w:rsidR="0034788F" w:rsidRPr="0034788F" w:rsidTr="0034788F">
        <w:trPr>
          <w:trHeight w:val="70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</w:p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Цель предоставления бюджетных ассигнований</w:t>
            </w:r>
          </w:p>
        </w:tc>
        <w:tc>
          <w:tcPr>
            <w:tcW w:w="405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9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Срок ввода объекта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Размер бюджетных ассигнований, тыс. руб.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бюджетных средств</w:t>
            </w:r>
          </w:p>
        </w:tc>
      </w:tr>
    </w:tbl>
    <w:p w:rsidR="0034788F" w:rsidRPr="0034788F" w:rsidRDefault="0034788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43"/>
        <w:gridCol w:w="2200"/>
        <w:gridCol w:w="2273"/>
        <w:gridCol w:w="1827"/>
        <w:gridCol w:w="1769"/>
      </w:tblGrid>
      <w:tr w:rsidR="0034788F" w:rsidRPr="0034788F" w:rsidTr="0034788F">
        <w:trPr>
          <w:trHeight w:val="70"/>
          <w:tblHeader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</w:tr>
      <w:tr w:rsidR="0034788F" w:rsidRPr="0034788F" w:rsidTr="0034788F">
        <w:trPr>
          <w:trHeight w:val="1028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объектов социальной сферы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«Корпус детского дома социального обслуживания в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2028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344827,59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435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и выполнение инженерных изысканий, проведение государственной экспертизы проектной документации и результатов инженерных изысканий, выполнение работ по строительству,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2027 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2210508,443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93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34788F" w:rsidRP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88F" w:rsidRPr="0034788F" w:rsidRDefault="0034788F" w:rsidP="00347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4788F" w:rsidRPr="0034788F" w:rsidTr="0034788F">
        <w:trPr>
          <w:trHeight w:val="93"/>
          <w:jc w:val="center"/>
        </w:trPr>
        <w:tc>
          <w:tcPr>
            <w:tcW w:w="427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функций технического заказчика и проведение строительного контроля по объекту капитального строительства «Школа для одаренных детей в г. Рязани»</w:t>
            </w:r>
          </w:p>
        </w:tc>
        <w:tc>
          <w:tcPr>
            <w:tcW w:w="2200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4788F" w:rsidRPr="0034788F" w:rsidTr="0034788F">
        <w:trPr>
          <w:trHeight w:val="93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</w:p>
        </w:tc>
        <w:tc>
          <w:tcPr>
            <w:tcW w:w="404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338063,52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435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«Пристройка к зданию спортивного комплекса ГАУ ДО РО «СШОР «Комета»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133250,018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435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384105,507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435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34788F" w:rsidRPr="00CE017B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крытого катка с искусственным льдом </w:t>
            </w:r>
            <w:proofErr w:type="gram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proofErr w:type="gram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4788F" w:rsidRPr="0034788F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Центральная</w:t>
            </w:r>
            <w:proofErr w:type="gram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Вослебово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456206,972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34788F" w:rsidRPr="0034788F" w:rsidTr="0034788F">
        <w:trPr>
          <w:trHeight w:val="435"/>
          <w:jc w:val="center"/>
        </w:trPr>
        <w:tc>
          <w:tcPr>
            <w:tcW w:w="4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7.</w:t>
            </w:r>
          </w:p>
        </w:tc>
        <w:tc>
          <w:tcPr>
            <w:tcW w:w="1941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4043" w:type="dxa"/>
          </w:tcPr>
          <w:p w:rsidR="0034788F" w:rsidRPr="00CE017B" w:rsidRDefault="0034788F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«Филиал поликлинического отделения </w:t>
            </w:r>
          </w:p>
          <w:p w:rsidR="0034788F" w:rsidRPr="0034788F" w:rsidRDefault="0034788F" w:rsidP="0034788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2200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27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991592,13135</w:t>
            </w:r>
          </w:p>
        </w:tc>
        <w:tc>
          <w:tcPr>
            <w:tcW w:w="1769" w:type="dxa"/>
          </w:tcPr>
          <w:p w:rsidR="0034788F" w:rsidRPr="0034788F" w:rsidRDefault="0034788F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88F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области»</w:t>
            </w:r>
          </w:p>
        </w:tc>
      </w:tr>
    </w:tbl>
    <w:p w:rsidR="0034788F" w:rsidRPr="0034788F" w:rsidRDefault="0034788F" w:rsidP="00157194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sectPr w:rsidR="0034788F" w:rsidRPr="0034788F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CF" w:rsidRDefault="002F1DCF">
      <w:r>
        <w:separator/>
      </w:r>
    </w:p>
  </w:endnote>
  <w:endnote w:type="continuationSeparator" w:id="0">
    <w:p w:rsidR="002F1DCF" w:rsidRDefault="002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CF" w:rsidRDefault="002F1DCF">
      <w:r>
        <w:separator/>
      </w:r>
    </w:p>
  </w:footnote>
  <w:footnote w:type="continuationSeparator" w:id="0">
    <w:p w:rsidR="002F1DCF" w:rsidRDefault="002F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A53BD6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DCF"/>
    <w:rsid w:val="002F1E81"/>
    <w:rsid w:val="00310D92"/>
    <w:rsid w:val="003160CB"/>
    <w:rsid w:val="003222A3"/>
    <w:rsid w:val="0034788F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3BD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17B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34788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34788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2025-11-05T08:27:00Z</cp:lastPrinted>
  <dcterms:created xsi:type="dcterms:W3CDTF">2025-11-01T12:14:00Z</dcterms:created>
  <dcterms:modified xsi:type="dcterms:W3CDTF">2025-11-05T14:05:00Z</dcterms:modified>
</cp:coreProperties>
</file>