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085DE3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701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CE38EE" w:rsidRDefault="00190FF9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Pr="00CE38EE" w:rsidRDefault="00190FF9" w:rsidP="00483D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E26E11">
              <w:rPr>
                <w:rFonts w:ascii="Times New Roman" w:hAnsi="Times New Roman"/>
                <w:sz w:val="28"/>
                <w:szCs w:val="28"/>
              </w:rPr>
              <w:t>№ 2</w:t>
            </w:r>
          </w:p>
        </w:tc>
      </w:tr>
      <w:tr w:rsidR="00E26E11" w:rsidRPr="00CE38EE" w:rsidTr="00CE38EE">
        <w:tc>
          <w:tcPr>
            <w:tcW w:w="10326" w:type="dxa"/>
            <w:shd w:val="clear" w:color="auto" w:fill="auto"/>
          </w:tcPr>
          <w:p w:rsidR="00E26E11" w:rsidRPr="00CE38EE" w:rsidRDefault="00E26E11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26E11" w:rsidRDefault="00E26E11" w:rsidP="00E26E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CCB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E26E11" w:rsidRPr="00CE38EE" w:rsidRDefault="00E26E11" w:rsidP="00E26E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CCB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E26E11" w:rsidRPr="00CE38EE" w:rsidTr="00CE38EE">
        <w:tc>
          <w:tcPr>
            <w:tcW w:w="10326" w:type="dxa"/>
            <w:shd w:val="clear" w:color="auto" w:fill="auto"/>
          </w:tcPr>
          <w:p w:rsidR="00E26E11" w:rsidRPr="00CE38EE" w:rsidRDefault="00E26E11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26E11" w:rsidRPr="00CE38EE" w:rsidRDefault="00D37797" w:rsidP="00483D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07.11.2025 № 779-р</w:t>
            </w:r>
            <w:bookmarkStart w:id="0" w:name="_GoBack"/>
            <w:bookmarkEnd w:id="0"/>
          </w:p>
        </w:tc>
      </w:tr>
      <w:tr w:rsidR="0085479E" w:rsidRPr="00CE38EE" w:rsidTr="00CE38EE">
        <w:tc>
          <w:tcPr>
            <w:tcW w:w="10326" w:type="dxa"/>
            <w:shd w:val="clear" w:color="auto" w:fill="auto"/>
          </w:tcPr>
          <w:p w:rsidR="0085479E" w:rsidRPr="00CE38EE" w:rsidRDefault="0085479E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85479E" w:rsidRPr="00CE38EE" w:rsidRDefault="0085479E" w:rsidP="00483D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7194" w:rsidRPr="0085479E" w:rsidRDefault="00157194" w:rsidP="00157194">
      <w:pPr>
        <w:spacing w:line="192" w:lineRule="auto"/>
        <w:rPr>
          <w:rFonts w:ascii="Times New Roman" w:hAnsi="Times New Roman"/>
          <w:sz w:val="16"/>
          <w:szCs w:val="16"/>
        </w:rPr>
      </w:pPr>
    </w:p>
    <w:p w:rsidR="00E26E11" w:rsidRDefault="00E26E11" w:rsidP="00E26E1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F143E">
        <w:rPr>
          <w:rFonts w:ascii="Times New Roman" w:hAnsi="Times New Roman"/>
          <w:sz w:val="28"/>
          <w:szCs w:val="28"/>
        </w:rPr>
        <w:t>VI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. Комплекс мероприятий региональной программы по повышению </w:t>
      </w:r>
    </w:p>
    <w:p w:rsidR="00E26E11" w:rsidRDefault="00E26E11" w:rsidP="00E26E1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рождаемости</w:t>
      </w:r>
      <w:r w:rsidR="00B55BE3">
        <w:rPr>
          <w:rFonts w:ascii="Times New Roman" w:hAnsi="Times New Roman"/>
          <w:sz w:val="28"/>
          <w:szCs w:val="28"/>
        </w:rPr>
        <w:t xml:space="preserve"> в Рязанской области на 2024-2030 </w:t>
      </w:r>
      <w:r>
        <w:rPr>
          <w:rFonts w:ascii="Times New Roman" w:hAnsi="Times New Roman"/>
          <w:sz w:val="28"/>
          <w:szCs w:val="28"/>
        </w:rPr>
        <w:t>годы</w:t>
      </w:r>
    </w:p>
    <w:p w:rsidR="00E26E11" w:rsidRPr="0085479E" w:rsidRDefault="00E26E11" w:rsidP="00E26E11">
      <w:pPr>
        <w:jc w:val="center"/>
        <w:rPr>
          <w:rFonts w:ascii="Times New Roman" w:hAnsi="Times New Roman"/>
          <w:sz w:val="16"/>
          <w:szCs w:val="16"/>
        </w:rPr>
      </w:pPr>
    </w:p>
    <w:p w:rsidR="00E26E11" w:rsidRPr="0006509C" w:rsidRDefault="00E26E11" w:rsidP="00E26E11">
      <w:pPr>
        <w:rPr>
          <w:sz w:val="4"/>
          <w:szCs w:val="4"/>
        </w:rPr>
      </w:pPr>
    </w:p>
    <w:tbl>
      <w:tblPr>
        <w:tblStyle w:val="ab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134"/>
        <w:gridCol w:w="1275"/>
        <w:gridCol w:w="1560"/>
        <w:gridCol w:w="992"/>
        <w:gridCol w:w="992"/>
        <w:gridCol w:w="1843"/>
        <w:gridCol w:w="567"/>
        <w:gridCol w:w="850"/>
        <w:gridCol w:w="851"/>
        <w:gridCol w:w="850"/>
        <w:gridCol w:w="567"/>
        <w:gridCol w:w="567"/>
        <w:gridCol w:w="567"/>
      </w:tblGrid>
      <w:tr w:rsidR="00A30DC7" w:rsidRPr="00E007D0" w:rsidTr="00527E0E">
        <w:tc>
          <w:tcPr>
            <w:tcW w:w="675" w:type="dxa"/>
            <w:vMerge w:val="restart"/>
            <w:tcBorders>
              <w:bottom w:val="nil"/>
            </w:tcBorders>
          </w:tcPr>
          <w:p w:rsidR="00A30DC7" w:rsidRPr="00E007D0" w:rsidRDefault="00A30DC7" w:rsidP="00B55BE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№ </w:t>
            </w:r>
          </w:p>
          <w:p w:rsidR="00A30DC7" w:rsidRPr="00E007D0" w:rsidRDefault="00A30DC7" w:rsidP="00B55BE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:rsidR="00A30DC7" w:rsidRPr="00E007D0" w:rsidRDefault="00A30DC7" w:rsidP="00B55BE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A30DC7" w:rsidRPr="00E007D0" w:rsidRDefault="00A30DC7" w:rsidP="00B55BE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Код получателей</w:t>
            </w:r>
            <w:r w:rsidRPr="00E007D0">
              <w:rPr>
                <w:rStyle w:val="af4"/>
                <w:rFonts w:ascii="Times New Roman" w:hAnsi="Times New Roman"/>
                <w:spacing w:val="-4"/>
                <w:sz w:val="18"/>
                <w:szCs w:val="18"/>
              </w:rPr>
              <w:footnoteReference w:id="1"/>
            </w:r>
          </w:p>
        </w:tc>
        <w:tc>
          <w:tcPr>
            <w:tcW w:w="1275" w:type="dxa"/>
            <w:vMerge w:val="restart"/>
            <w:tcBorders>
              <w:bottom w:val="nil"/>
            </w:tcBorders>
          </w:tcPr>
          <w:p w:rsidR="00A30DC7" w:rsidRPr="00E007D0" w:rsidRDefault="00A30DC7" w:rsidP="00B55BE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Ответственные исполнители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:rsidR="00A30DC7" w:rsidRPr="00E007D0" w:rsidRDefault="00A30DC7" w:rsidP="00B55BE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Ожидаемые результаты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A30DC7" w:rsidRPr="00E007D0" w:rsidRDefault="00A30DC7" w:rsidP="00B55BE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Срок начала реализации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A30DC7" w:rsidRPr="00E007D0" w:rsidRDefault="00A30DC7" w:rsidP="00BE56F1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Срок окончания реализации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A30DC7" w:rsidRPr="00E007D0" w:rsidRDefault="00A30DC7" w:rsidP="00B55BE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(Н)ПА, регулирующий реализацию мероприятия</w:t>
            </w:r>
          </w:p>
        </w:tc>
        <w:tc>
          <w:tcPr>
            <w:tcW w:w="4819" w:type="dxa"/>
            <w:gridSpan w:val="7"/>
            <w:tcBorders>
              <w:bottom w:val="single" w:sz="4" w:space="0" w:color="auto"/>
            </w:tcBorders>
          </w:tcPr>
          <w:p w:rsidR="00A30DC7" w:rsidRPr="00E007D0" w:rsidRDefault="00A30DC7" w:rsidP="00A30DC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Объем финансирования в разбивке по источникам, тыс. руб.</w:t>
            </w:r>
            <w:r w:rsidRPr="00E007D0">
              <w:rPr>
                <w:rStyle w:val="af4"/>
                <w:rFonts w:ascii="Times New Roman" w:hAnsi="Times New Roman"/>
                <w:spacing w:val="-4"/>
                <w:sz w:val="18"/>
                <w:szCs w:val="18"/>
              </w:rPr>
              <w:t>5</w:t>
            </w:r>
          </w:p>
        </w:tc>
      </w:tr>
      <w:tr w:rsidR="00527E0E" w:rsidRPr="00E007D0" w:rsidTr="004F033E">
        <w:tc>
          <w:tcPr>
            <w:tcW w:w="675" w:type="dxa"/>
            <w:vMerge/>
            <w:tcBorders>
              <w:bottom w:val="nil"/>
            </w:tcBorders>
          </w:tcPr>
          <w:p w:rsidR="00A30DC7" w:rsidRPr="00E007D0" w:rsidRDefault="00A30DC7" w:rsidP="00E26E1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A30DC7" w:rsidRPr="00E007D0" w:rsidRDefault="00A30DC7" w:rsidP="00E26E1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A30DC7" w:rsidRPr="00E007D0" w:rsidRDefault="00A30DC7" w:rsidP="00E26E11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A30DC7" w:rsidRPr="00E007D0" w:rsidRDefault="00A30DC7" w:rsidP="00E26E11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A30DC7" w:rsidRPr="00E007D0" w:rsidRDefault="00A30DC7" w:rsidP="00E26E1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A30DC7" w:rsidRPr="00E007D0" w:rsidRDefault="00A30DC7" w:rsidP="00E26E11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A30DC7" w:rsidRPr="00E007D0" w:rsidRDefault="00A30DC7" w:rsidP="00E26E11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A30DC7" w:rsidRPr="00E007D0" w:rsidRDefault="00A30DC7" w:rsidP="00E26E11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A30DC7" w:rsidRPr="00E007D0" w:rsidRDefault="00A30DC7" w:rsidP="00B55BE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2024</w:t>
            </w:r>
          </w:p>
          <w:p w:rsidR="00A30DC7" w:rsidRPr="00E007D0" w:rsidRDefault="00A30DC7" w:rsidP="00B55BE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год</w:t>
            </w:r>
          </w:p>
        </w:tc>
        <w:tc>
          <w:tcPr>
            <w:tcW w:w="850" w:type="dxa"/>
            <w:tcBorders>
              <w:bottom w:val="nil"/>
            </w:tcBorders>
          </w:tcPr>
          <w:p w:rsidR="00A30DC7" w:rsidRPr="00E007D0" w:rsidRDefault="00A30DC7" w:rsidP="00B55BE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2025</w:t>
            </w:r>
          </w:p>
          <w:p w:rsidR="00A30DC7" w:rsidRPr="00E007D0" w:rsidRDefault="00A30DC7" w:rsidP="00B55BE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год</w:t>
            </w:r>
          </w:p>
        </w:tc>
        <w:tc>
          <w:tcPr>
            <w:tcW w:w="851" w:type="dxa"/>
            <w:tcBorders>
              <w:bottom w:val="nil"/>
            </w:tcBorders>
          </w:tcPr>
          <w:p w:rsidR="00A30DC7" w:rsidRPr="00E007D0" w:rsidRDefault="00A30DC7" w:rsidP="00B55BE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2026</w:t>
            </w:r>
          </w:p>
          <w:p w:rsidR="00A30DC7" w:rsidRPr="00E007D0" w:rsidRDefault="00A30DC7" w:rsidP="00B55BE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год</w:t>
            </w:r>
          </w:p>
        </w:tc>
        <w:tc>
          <w:tcPr>
            <w:tcW w:w="850" w:type="dxa"/>
            <w:tcBorders>
              <w:bottom w:val="nil"/>
            </w:tcBorders>
          </w:tcPr>
          <w:p w:rsidR="00A30DC7" w:rsidRPr="00E007D0" w:rsidRDefault="00A30DC7" w:rsidP="00B55BE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2027</w:t>
            </w:r>
          </w:p>
          <w:p w:rsidR="00A30DC7" w:rsidRPr="00E007D0" w:rsidRDefault="00A30DC7" w:rsidP="00B55BE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год</w:t>
            </w:r>
          </w:p>
        </w:tc>
        <w:tc>
          <w:tcPr>
            <w:tcW w:w="567" w:type="dxa"/>
            <w:tcBorders>
              <w:bottom w:val="nil"/>
            </w:tcBorders>
          </w:tcPr>
          <w:p w:rsidR="00A30DC7" w:rsidRPr="00E007D0" w:rsidRDefault="00A30DC7" w:rsidP="00B55BE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2028 год</w:t>
            </w:r>
          </w:p>
        </w:tc>
        <w:tc>
          <w:tcPr>
            <w:tcW w:w="567" w:type="dxa"/>
            <w:tcBorders>
              <w:bottom w:val="nil"/>
            </w:tcBorders>
          </w:tcPr>
          <w:p w:rsidR="00A30DC7" w:rsidRPr="00E007D0" w:rsidRDefault="00A30DC7" w:rsidP="00B55BE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2029 год</w:t>
            </w:r>
          </w:p>
        </w:tc>
        <w:tc>
          <w:tcPr>
            <w:tcW w:w="567" w:type="dxa"/>
            <w:tcBorders>
              <w:bottom w:val="nil"/>
            </w:tcBorders>
          </w:tcPr>
          <w:p w:rsidR="00A30DC7" w:rsidRPr="00E007D0" w:rsidRDefault="00A30DC7" w:rsidP="00B55BE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2030</w:t>
            </w:r>
          </w:p>
          <w:p w:rsidR="00A30DC7" w:rsidRPr="00E007D0" w:rsidRDefault="00A30DC7" w:rsidP="00B55BE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год</w:t>
            </w:r>
          </w:p>
        </w:tc>
      </w:tr>
    </w:tbl>
    <w:p w:rsidR="00402270" w:rsidRPr="00E007D0" w:rsidRDefault="00402270">
      <w:pPr>
        <w:rPr>
          <w:sz w:val="2"/>
          <w:szCs w:val="2"/>
        </w:rPr>
      </w:pPr>
    </w:p>
    <w:tbl>
      <w:tblPr>
        <w:tblStyle w:val="ab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134"/>
        <w:gridCol w:w="1275"/>
        <w:gridCol w:w="1560"/>
        <w:gridCol w:w="992"/>
        <w:gridCol w:w="992"/>
        <w:gridCol w:w="1843"/>
        <w:gridCol w:w="567"/>
        <w:gridCol w:w="850"/>
        <w:gridCol w:w="851"/>
        <w:gridCol w:w="850"/>
        <w:gridCol w:w="567"/>
        <w:gridCol w:w="567"/>
        <w:gridCol w:w="567"/>
      </w:tblGrid>
      <w:tr w:rsidR="00527E0E" w:rsidRPr="00E007D0" w:rsidTr="00527E0E">
        <w:trPr>
          <w:tblHeader/>
        </w:trPr>
        <w:tc>
          <w:tcPr>
            <w:tcW w:w="675" w:type="dxa"/>
          </w:tcPr>
          <w:p w:rsidR="00A30DC7" w:rsidRPr="00E007D0" w:rsidRDefault="00A30DC7" w:rsidP="0085479E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A30DC7" w:rsidRPr="00E007D0" w:rsidRDefault="00A30DC7" w:rsidP="0085479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A30DC7" w:rsidRPr="00E007D0" w:rsidRDefault="00A30DC7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A30DC7" w:rsidRPr="00E007D0" w:rsidRDefault="00A30DC7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A30DC7" w:rsidRPr="00E007D0" w:rsidRDefault="00A30DC7" w:rsidP="0085479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A30DC7" w:rsidRPr="00E007D0" w:rsidRDefault="00A30DC7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30DC7" w:rsidRPr="00E007D0" w:rsidRDefault="00A30DC7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7</w:t>
            </w:r>
          </w:p>
        </w:tc>
        <w:tc>
          <w:tcPr>
            <w:tcW w:w="1843" w:type="dxa"/>
          </w:tcPr>
          <w:p w:rsidR="00A30DC7" w:rsidRPr="00E007D0" w:rsidRDefault="00A30DC7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A30DC7" w:rsidRPr="00E007D0" w:rsidRDefault="00A30DC7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A30DC7" w:rsidRPr="00E007D0" w:rsidRDefault="00A30DC7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A30DC7" w:rsidRPr="00E007D0" w:rsidRDefault="00A30DC7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A30DC7" w:rsidRPr="00E007D0" w:rsidRDefault="00A30DC7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A30DC7" w:rsidRPr="00E007D0" w:rsidRDefault="00A30DC7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A30DC7" w:rsidRPr="00E007D0" w:rsidRDefault="00A30DC7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A30DC7" w:rsidRPr="00E007D0" w:rsidRDefault="00A30DC7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15</w:t>
            </w:r>
          </w:p>
        </w:tc>
      </w:tr>
      <w:tr w:rsidR="00A30DC7" w:rsidRPr="00E007D0" w:rsidTr="00527E0E">
        <w:tc>
          <w:tcPr>
            <w:tcW w:w="14850" w:type="dxa"/>
            <w:gridSpan w:val="15"/>
          </w:tcPr>
          <w:p w:rsidR="00A30DC7" w:rsidRPr="00E007D0" w:rsidRDefault="00A30DC7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1. Укрепление репродуктивного здоровья и сокращения числа абортов</w:t>
            </w:r>
          </w:p>
        </w:tc>
      </w:tr>
      <w:tr w:rsidR="00A30DC7" w:rsidRPr="00E007D0" w:rsidTr="00527E0E">
        <w:tc>
          <w:tcPr>
            <w:tcW w:w="14850" w:type="dxa"/>
            <w:gridSpan w:val="15"/>
          </w:tcPr>
          <w:p w:rsidR="00A30DC7" w:rsidRPr="00E007D0" w:rsidRDefault="00A30DC7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Действующие мероприятия</w:t>
            </w:r>
            <w:r w:rsidRPr="00E007D0">
              <w:rPr>
                <w:rStyle w:val="af4"/>
                <w:rFonts w:ascii="Times New Roman" w:hAnsi="Times New Roman"/>
                <w:spacing w:val="-4"/>
                <w:sz w:val="18"/>
                <w:szCs w:val="18"/>
              </w:rPr>
              <w:footnoteReference w:id="2"/>
            </w:r>
          </w:p>
        </w:tc>
      </w:tr>
      <w:tr w:rsidR="00527E0E" w:rsidRPr="00E007D0" w:rsidTr="00A970EE">
        <w:trPr>
          <w:cantSplit/>
          <w:trHeight w:val="1134"/>
        </w:trPr>
        <w:tc>
          <w:tcPr>
            <w:tcW w:w="675" w:type="dxa"/>
          </w:tcPr>
          <w:p w:rsidR="00E43CDC" w:rsidRPr="00E007D0" w:rsidRDefault="00E43CDC" w:rsidP="0085479E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1.1.</w:t>
            </w:r>
          </w:p>
        </w:tc>
        <w:tc>
          <w:tcPr>
            <w:tcW w:w="1560" w:type="dxa"/>
          </w:tcPr>
          <w:p w:rsidR="00E43CDC" w:rsidRPr="00E007D0" w:rsidRDefault="00E43CDC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Организация диспансеризации подростков </w:t>
            </w:r>
          </w:p>
        </w:tc>
        <w:tc>
          <w:tcPr>
            <w:tcW w:w="1134" w:type="dxa"/>
          </w:tcPr>
          <w:p w:rsidR="00E43CDC" w:rsidRPr="00E007D0" w:rsidRDefault="00E43CDC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</w:t>
            </w:r>
          </w:p>
        </w:tc>
        <w:tc>
          <w:tcPr>
            <w:tcW w:w="1275" w:type="dxa"/>
          </w:tcPr>
          <w:p w:rsidR="00E43CDC" w:rsidRPr="00E007D0" w:rsidRDefault="00E43CDC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Минздрав Рязанской области </w:t>
            </w:r>
          </w:p>
          <w:p w:rsidR="00E43CDC" w:rsidRPr="00E007D0" w:rsidRDefault="00E43CDC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E43CDC" w:rsidRPr="00E007D0" w:rsidRDefault="00E43CDC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охват диспансеризацией не менее 90% подростков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возрасте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15-17 лет </w:t>
            </w:r>
          </w:p>
        </w:tc>
        <w:tc>
          <w:tcPr>
            <w:tcW w:w="992" w:type="dxa"/>
          </w:tcPr>
          <w:p w:rsidR="00E43CDC" w:rsidRPr="00E007D0" w:rsidRDefault="00E43CDC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10.08.2017</w:t>
            </w:r>
          </w:p>
        </w:tc>
        <w:tc>
          <w:tcPr>
            <w:tcW w:w="992" w:type="dxa"/>
          </w:tcPr>
          <w:p w:rsidR="00E43CDC" w:rsidRPr="00E007D0" w:rsidRDefault="00E43CDC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B350F7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D66D79">
              <w:rPr>
                <w:rFonts w:ascii="Times New Roman" w:hAnsi="Times New Roman" w:hint="eastAsia"/>
                <w:spacing w:val="-4"/>
                <w:sz w:val="18"/>
                <w:szCs w:val="18"/>
              </w:rPr>
              <w:t>Приказ</w:t>
            </w:r>
            <w:r w:rsidRPr="00D66D7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D66D79">
              <w:rPr>
                <w:rFonts w:ascii="Times New Roman" w:hAnsi="Times New Roman" w:hint="eastAsia"/>
                <w:spacing w:val="-4"/>
                <w:sz w:val="18"/>
                <w:szCs w:val="18"/>
              </w:rPr>
              <w:t>Минздрава</w:t>
            </w:r>
            <w:r w:rsidRPr="00D66D7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D66D79">
              <w:rPr>
                <w:rFonts w:ascii="Times New Roman" w:hAnsi="Times New Roman" w:hint="eastAsia"/>
                <w:spacing w:val="-4"/>
                <w:sz w:val="18"/>
                <w:szCs w:val="18"/>
              </w:rPr>
              <w:t>России</w:t>
            </w:r>
            <w:r w:rsidRPr="00D66D7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D66D79">
              <w:rPr>
                <w:rFonts w:ascii="Times New Roman" w:hAnsi="Times New Roman" w:hint="eastAsia"/>
                <w:spacing w:val="-4"/>
                <w:sz w:val="18"/>
                <w:szCs w:val="18"/>
              </w:rPr>
              <w:t>от</w:t>
            </w:r>
            <w:r w:rsidRPr="00D66D7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14.04.2025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№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> </w:t>
            </w:r>
            <w:r w:rsidRPr="00D66D79">
              <w:rPr>
                <w:rFonts w:ascii="Times New Roman" w:hAnsi="Times New Roman"/>
                <w:spacing w:val="-4"/>
                <w:sz w:val="18"/>
                <w:szCs w:val="18"/>
              </w:rPr>
              <w:t>211</w:t>
            </w:r>
            <w:r w:rsidRPr="00D66D79">
              <w:rPr>
                <w:rFonts w:ascii="Times New Roman" w:hAnsi="Times New Roman" w:hint="eastAsia"/>
                <w:spacing w:val="-4"/>
                <w:sz w:val="18"/>
                <w:szCs w:val="18"/>
              </w:rPr>
              <w:t>н</w:t>
            </w:r>
            <w:r w:rsidRPr="00D66D7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«</w:t>
            </w:r>
            <w:r w:rsidRPr="00D66D79">
              <w:rPr>
                <w:rFonts w:ascii="Times New Roman" w:hAnsi="Times New Roman" w:hint="eastAsia"/>
                <w:spacing w:val="-4"/>
                <w:sz w:val="18"/>
                <w:szCs w:val="18"/>
              </w:rPr>
              <w:t>Об</w:t>
            </w:r>
            <w:r w:rsidRPr="00D66D7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66D79">
              <w:rPr>
                <w:rFonts w:ascii="Times New Roman" w:hAnsi="Times New Roman" w:hint="eastAsia"/>
                <w:spacing w:val="-4"/>
                <w:sz w:val="18"/>
                <w:szCs w:val="18"/>
              </w:rPr>
              <w:t>утвержде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D66D79">
              <w:rPr>
                <w:rFonts w:ascii="Times New Roman" w:hAnsi="Times New Roman" w:hint="eastAsia"/>
                <w:spacing w:val="-4"/>
                <w:sz w:val="18"/>
                <w:szCs w:val="18"/>
              </w:rPr>
              <w:t>нии</w:t>
            </w:r>
            <w:proofErr w:type="spellEnd"/>
            <w:r w:rsidRPr="00D66D7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D66D79">
              <w:rPr>
                <w:rFonts w:ascii="Times New Roman" w:hAnsi="Times New Roman" w:hint="eastAsia"/>
                <w:spacing w:val="-4"/>
                <w:sz w:val="18"/>
                <w:szCs w:val="18"/>
              </w:rPr>
              <w:t>порядка</w:t>
            </w:r>
            <w:r w:rsidRPr="00D66D7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66D79">
              <w:rPr>
                <w:rFonts w:ascii="Times New Roman" w:hAnsi="Times New Roman" w:hint="eastAsia"/>
                <w:spacing w:val="-4"/>
                <w:sz w:val="18"/>
                <w:szCs w:val="18"/>
              </w:rPr>
              <w:t>прохожде</w:t>
            </w:r>
            <w:r w:rsidR="00D66483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D66D79">
              <w:rPr>
                <w:rFonts w:ascii="Times New Roman" w:hAnsi="Times New Roman" w:hint="eastAsia"/>
                <w:spacing w:val="-4"/>
                <w:sz w:val="18"/>
                <w:szCs w:val="18"/>
              </w:rPr>
              <w:t>ния</w:t>
            </w:r>
            <w:proofErr w:type="spellEnd"/>
            <w:r w:rsidRPr="00D66D7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66D79">
              <w:rPr>
                <w:rFonts w:ascii="Times New Roman" w:hAnsi="Times New Roman" w:hint="eastAsia"/>
                <w:spacing w:val="-4"/>
                <w:sz w:val="18"/>
                <w:szCs w:val="18"/>
              </w:rPr>
              <w:t>несовершеннолет</w:t>
            </w:r>
            <w:proofErr w:type="spellEnd"/>
            <w:r w:rsidR="00D66483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D66D79">
              <w:rPr>
                <w:rFonts w:ascii="Times New Roman" w:hAnsi="Times New Roman" w:hint="eastAsia"/>
                <w:spacing w:val="-4"/>
                <w:sz w:val="18"/>
                <w:szCs w:val="18"/>
              </w:rPr>
              <w:t>ними</w:t>
            </w:r>
            <w:r w:rsidRPr="00D66D7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66D79">
              <w:rPr>
                <w:rFonts w:ascii="Times New Roman" w:hAnsi="Times New Roman" w:hint="eastAsia"/>
                <w:spacing w:val="-4"/>
                <w:sz w:val="18"/>
                <w:szCs w:val="18"/>
              </w:rPr>
              <w:t>профилактичес</w:t>
            </w:r>
            <w:proofErr w:type="spellEnd"/>
            <w:r w:rsidR="00D66483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D66D79">
              <w:rPr>
                <w:rFonts w:ascii="Times New Roman" w:hAnsi="Times New Roman" w:hint="eastAsia"/>
                <w:spacing w:val="-4"/>
                <w:sz w:val="18"/>
                <w:szCs w:val="18"/>
              </w:rPr>
              <w:t>ких</w:t>
            </w:r>
            <w:r w:rsidRPr="00D66D7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D66D79">
              <w:rPr>
                <w:rFonts w:ascii="Times New Roman" w:hAnsi="Times New Roman" w:hint="eastAsia"/>
                <w:spacing w:val="-4"/>
                <w:sz w:val="18"/>
                <w:szCs w:val="18"/>
              </w:rPr>
              <w:t>медицинских</w:t>
            </w:r>
            <w:r w:rsidRPr="00D66D7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D66D79">
              <w:rPr>
                <w:rFonts w:ascii="Times New Roman" w:hAnsi="Times New Roman" w:hint="eastAsia"/>
                <w:spacing w:val="-4"/>
                <w:sz w:val="18"/>
                <w:szCs w:val="18"/>
              </w:rPr>
              <w:t>осмотров</w:t>
            </w:r>
            <w:r w:rsidRPr="00D66D7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, </w:t>
            </w:r>
            <w:r w:rsidRPr="00D66D79">
              <w:rPr>
                <w:rFonts w:ascii="Times New Roman" w:hAnsi="Times New Roman" w:hint="eastAsia"/>
                <w:spacing w:val="-4"/>
                <w:sz w:val="18"/>
                <w:szCs w:val="18"/>
              </w:rPr>
              <w:t>учетной</w:t>
            </w:r>
            <w:r w:rsidRPr="00D66D7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D66D79">
              <w:rPr>
                <w:rFonts w:ascii="Times New Roman" w:hAnsi="Times New Roman" w:hint="eastAsia"/>
                <w:spacing w:val="-4"/>
                <w:sz w:val="18"/>
                <w:szCs w:val="18"/>
              </w:rPr>
              <w:t>формы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№</w:t>
            </w:r>
            <w:r w:rsidRPr="00D66D7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030-</w:t>
            </w:r>
            <w:r w:rsidRPr="00D66D79">
              <w:rPr>
                <w:rFonts w:ascii="Times New Roman" w:hAnsi="Times New Roman" w:hint="eastAsia"/>
                <w:spacing w:val="-4"/>
                <w:sz w:val="18"/>
                <w:szCs w:val="18"/>
              </w:rPr>
              <w:t>ПО</w:t>
            </w:r>
            <w:r w:rsidRPr="00D66D79">
              <w:rPr>
                <w:rFonts w:ascii="Times New Roman" w:hAnsi="Times New Roman"/>
                <w:spacing w:val="-4"/>
                <w:sz w:val="18"/>
                <w:szCs w:val="18"/>
              </w:rPr>
              <w:t>/</w:t>
            </w:r>
            <w:r w:rsidRPr="00D66D79">
              <w:rPr>
                <w:rFonts w:ascii="Times New Roman" w:hAnsi="Times New Roman" w:hint="eastAsia"/>
                <w:spacing w:val="-4"/>
                <w:sz w:val="18"/>
                <w:szCs w:val="18"/>
              </w:rPr>
              <w:t>у</w:t>
            </w:r>
            <w:r w:rsidRPr="00D66D7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«</w:t>
            </w:r>
            <w:r w:rsidRPr="00D66D79">
              <w:rPr>
                <w:rFonts w:ascii="Times New Roman" w:hAnsi="Times New Roman" w:hint="eastAsia"/>
                <w:spacing w:val="-4"/>
                <w:sz w:val="18"/>
                <w:szCs w:val="18"/>
              </w:rPr>
              <w:t>Карта</w:t>
            </w:r>
            <w:r w:rsidRPr="00D66D7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66D79">
              <w:rPr>
                <w:rFonts w:ascii="Times New Roman" w:hAnsi="Times New Roman" w:hint="eastAsia"/>
                <w:spacing w:val="-4"/>
                <w:sz w:val="18"/>
                <w:szCs w:val="18"/>
              </w:rPr>
              <w:t>профилакти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D66D79">
              <w:rPr>
                <w:rFonts w:ascii="Times New Roman" w:hAnsi="Times New Roman" w:hint="eastAsia"/>
                <w:spacing w:val="-4"/>
                <w:sz w:val="18"/>
                <w:szCs w:val="18"/>
              </w:rPr>
              <w:t>ческого</w:t>
            </w:r>
            <w:proofErr w:type="spellEnd"/>
            <w:r w:rsidRPr="00D66D7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D66D79">
              <w:rPr>
                <w:rFonts w:ascii="Times New Roman" w:hAnsi="Times New Roman" w:hint="eastAsia"/>
                <w:spacing w:val="-4"/>
                <w:sz w:val="18"/>
                <w:szCs w:val="18"/>
              </w:rPr>
              <w:t>медицинского</w:t>
            </w:r>
            <w:r w:rsidRPr="00D66D7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D66D79">
              <w:rPr>
                <w:rFonts w:ascii="Times New Roman" w:hAnsi="Times New Roman" w:hint="eastAsia"/>
                <w:spacing w:val="-4"/>
                <w:sz w:val="18"/>
                <w:szCs w:val="18"/>
              </w:rPr>
              <w:t>осмотра</w:t>
            </w:r>
            <w:r w:rsidRPr="00D66D7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66D79">
              <w:rPr>
                <w:rFonts w:ascii="Times New Roman" w:hAnsi="Times New Roman" w:hint="eastAsia"/>
                <w:spacing w:val="-4"/>
                <w:sz w:val="18"/>
                <w:szCs w:val="18"/>
              </w:rPr>
              <w:t>несовершен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D66D79">
              <w:rPr>
                <w:rFonts w:ascii="Times New Roman" w:hAnsi="Times New Roman" w:hint="eastAsia"/>
                <w:spacing w:val="-4"/>
                <w:sz w:val="18"/>
                <w:szCs w:val="18"/>
              </w:rPr>
              <w:t>нолетнего</w:t>
            </w:r>
            <w:proofErr w:type="spellEnd"/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>»</w:t>
            </w:r>
            <w:r w:rsidRPr="00D66D79">
              <w:rPr>
                <w:rFonts w:ascii="Times New Roman" w:hAnsi="Times New Roman"/>
                <w:spacing w:val="-4"/>
                <w:sz w:val="18"/>
                <w:szCs w:val="18"/>
              </w:rPr>
              <w:t>,</w:t>
            </w:r>
          </w:p>
        </w:tc>
        <w:tc>
          <w:tcPr>
            <w:tcW w:w="567" w:type="dxa"/>
            <w:textDirection w:val="btLr"/>
            <w:vAlign w:val="center"/>
          </w:tcPr>
          <w:p w:rsidR="00527E0E" w:rsidRPr="00E007D0" w:rsidRDefault="00A970EE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527E0E" w:rsidRPr="00E007D0" w:rsidRDefault="00A970EE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527E0E" w:rsidRPr="00E007D0" w:rsidRDefault="00A970EE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527E0E" w:rsidRPr="00E007D0" w:rsidRDefault="00A970EE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E43CDC" w:rsidRPr="00E007D0" w:rsidRDefault="00E43CDC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E43CDC" w:rsidRPr="00E007D0" w:rsidRDefault="00E43CDC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E43CDC" w:rsidRPr="00E007D0" w:rsidRDefault="00E43CDC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85479E" w:rsidTr="00527E0E">
        <w:trPr>
          <w:cantSplit/>
          <w:trHeight w:val="1134"/>
        </w:trPr>
        <w:tc>
          <w:tcPr>
            <w:tcW w:w="675" w:type="dxa"/>
          </w:tcPr>
          <w:p w:rsidR="00D66D79" w:rsidRPr="0085479E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D66D79" w:rsidRPr="0085479E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6D79" w:rsidRPr="0085479E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D66D79" w:rsidRPr="0085479E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D66D79" w:rsidRPr="0085479E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</w:tcPr>
          <w:p w:rsidR="00D66D79" w:rsidRPr="0085479E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</w:tcPr>
          <w:p w:rsidR="00D66D79" w:rsidRPr="0085479E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843" w:type="dxa"/>
          </w:tcPr>
          <w:p w:rsidR="00D66D79" w:rsidRPr="0085479E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 w:hint="eastAsia"/>
                <w:spacing w:val="-4"/>
                <w:sz w:val="18"/>
                <w:szCs w:val="18"/>
              </w:rPr>
              <w:t>порядка</w:t>
            </w: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85479E">
              <w:rPr>
                <w:rFonts w:ascii="Times New Roman" w:hAnsi="Times New Roman" w:hint="eastAsia"/>
                <w:spacing w:val="-4"/>
                <w:sz w:val="18"/>
                <w:szCs w:val="18"/>
              </w:rPr>
              <w:t>ее</w:t>
            </w: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85479E">
              <w:rPr>
                <w:rFonts w:ascii="Times New Roman" w:hAnsi="Times New Roman" w:hint="eastAsia"/>
                <w:spacing w:val="-4"/>
                <w:sz w:val="18"/>
                <w:szCs w:val="18"/>
              </w:rPr>
              <w:t>ведения</w:t>
            </w: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,</w:t>
            </w:r>
            <w:r w:rsidR="0085479E" w:rsidRP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85479E">
              <w:rPr>
                <w:rFonts w:ascii="Times New Roman" w:hAnsi="Times New Roman" w:hint="eastAsia"/>
                <w:spacing w:val="-4"/>
                <w:sz w:val="18"/>
                <w:szCs w:val="18"/>
              </w:rPr>
              <w:t>а</w:t>
            </w: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85479E">
              <w:rPr>
                <w:rFonts w:ascii="Times New Roman" w:hAnsi="Times New Roman" w:hint="eastAsia"/>
                <w:spacing w:val="-4"/>
                <w:sz w:val="18"/>
                <w:szCs w:val="18"/>
              </w:rPr>
              <w:t>также</w:t>
            </w: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85479E">
              <w:rPr>
                <w:rFonts w:ascii="Times New Roman" w:hAnsi="Times New Roman" w:hint="eastAsia"/>
                <w:spacing w:val="-4"/>
                <w:sz w:val="18"/>
                <w:szCs w:val="18"/>
              </w:rPr>
              <w:t>формы</w:t>
            </w: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85479E">
              <w:rPr>
                <w:rFonts w:ascii="Times New Roman" w:hAnsi="Times New Roman" w:hint="eastAsia"/>
                <w:spacing w:val="-4"/>
                <w:sz w:val="18"/>
                <w:szCs w:val="18"/>
              </w:rPr>
              <w:t>отраслевого</w:t>
            </w: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85479E">
              <w:rPr>
                <w:rFonts w:ascii="Times New Roman" w:hAnsi="Times New Roman" w:hint="eastAsia"/>
                <w:spacing w:val="-4"/>
                <w:sz w:val="18"/>
                <w:szCs w:val="18"/>
              </w:rPr>
              <w:t>статистического</w:t>
            </w: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85479E">
              <w:rPr>
                <w:rFonts w:ascii="Times New Roman" w:hAnsi="Times New Roman" w:hint="eastAsia"/>
                <w:spacing w:val="-4"/>
                <w:sz w:val="18"/>
                <w:szCs w:val="18"/>
              </w:rPr>
              <w:t>наблюдения</w:t>
            </w: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85479E" w:rsidRPr="0085479E">
              <w:rPr>
                <w:rFonts w:ascii="Times New Roman" w:hAnsi="Times New Roman"/>
                <w:spacing w:val="-4"/>
                <w:sz w:val="18"/>
                <w:szCs w:val="18"/>
              </w:rPr>
              <w:t>№</w:t>
            </w: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030-</w:t>
            </w:r>
            <w:r w:rsidRPr="0085479E">
              <w:rPr>
                <w:rFonts w:ascii="Times New Roman" w:hAnsi="Times New Roman" w:hint="eastAsia"/>
                <w:spacing w:val="-4"/>
                <w:sz w:val="18"/>
                <w:szCs w:val="18"/>
              </w:rPr>
              <w:t>ПО</w:t>
            </w: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/</w:t>
            </w:r>
            <w:r w:rsidRPr="0085479E">
              <w:rPr>
                <w:rFonts w:ascii="Times New Roman" w:hAnsi="Times New Roman" w:hint="eastAsia"/>
                <w:spacing w:val="-4"/>
                <w:sz w:val="18"/>
                <w:szCs w:val="18"/>
              </w:rPr>
              <w:t>о</w:t>
            </w: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«</w:t>
            </w:r>
            <w:r w:rsidRPr="0085479E">
              <w:rPr>
                <w:rFonts w:ascii="Times New Roman" w:hAnsi="Times New Roman" w:hint="eastAsia"/>
                <w:spacing w:val="-4"/>
                <w:sz w:val="18"/>
                <w:szCs w:val="18"/>
              </w:rPr>
              <w:t>Сведения</w:t>
            </w:r>
            <w:r w:rsidR="0085479E" w:rsidRP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85479E">
              <w:rPr>
                <w:rFonts w:ascii="Times New Roman" w:hAnsi="Times New Roman" w:hint="eastAsia"/>
                <w:spacing w:val="-4"/>
                <w:sz w:val="18"/>
                <w:szCs w:val="18"/>
              </w:rPr>
              <w:t>о</w:t>
            </w: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85479E">
              <w:rPr>
                <w:rFonts w:ascii="Times New Roman" w:hAnsi="Times New Roman" w:hint="eastAsia"/>
                <w:spacing w:val="-4"/>
                <w:sz w:val="18"/>
                <w:szCs w:val="18"/>
              </w:rPr>
              <w:t>профилактических</w:t>
            </w: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85479E">
              <w:rPr>
                <w:rFonts w:ascii="Times New Roman" w:hAnsi="Times New Roman" w:hint="eastAsia"/>
                <w:spacing w:val="-4"/>
                <w:sz w:val="18"/>
                <w:szCs w:val="18"/>
              </w:rPr>
              <w:t>медицинских</w:t>
            </w: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85479E">
              <w:rPr>
                <w:rFonts w:ascii="Times New Roman" w:hAnsi="Times New Roman" w:hint="eastAsia"/>
                <w:spacing w:val="-4"/>
                <w:sz w:val="18"/>
                <w:szCs w:val="18"/>
              </w:rPr>
              <w:t>осмотрах</w:t>
            </w: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85479E">
              <w:rPr>
                <w:rFonts w:ascii="Times New Roman" w:hAnsi="Times New Roman" w:hint="eastAsia"/>
                <w:spacing w:val="-4"/>
                <w:sz w:val="18"/>
                <w:szCs w:val="18"/>
              </w:rPr>
              <w:t>несовершеннолетних</w:t>
            </w: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», </w:t>
            </w:r>
            <w:r w:rsidRPr="0085479E">
              <w:rPr>
                <w:rFonts w:ascii="Times New Roman" w:hAnsi="Times New Roman" w:hint="eastAsia"/>
                <w:spacing w:val="-4"/>
                <w:sz w:val="18"/>
                <w:szCs w:val="18"/>
              </w:rPr>
              <w:t>порядка</w:t>
            </w: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85479E">
              <w:rPr>
                <w:rFonts w:ascii="Times New Roman" w:hAnsi="Times New Roman" w:hint="eastAsia"/>
                <w:spacing w:val="-4"/>
                <w:sz w:val="18"/>
                <w:szCs w:val="18"/>
              </w:rPr>
              <w:t>ее</w:t>
            </w: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85479E">
              <w:rPr>
                <w:rFonts w:ascii="Times New Roman" w:hAnsi="Times New Roman" w:hint="eastAsia"/>
                <w:spacing w:val="-4"/>
                <w:sz w:val="18"/>
                <w:szCs w:val="18"/>
              </w:rPr>
              <w:t>заполнения</w:t>
            </w: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D66D79" w:rsidRPr="0085479E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</w:tcPr>
          <w:p w:rsidR="00D66D79" w:rsidRPr="0085479E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</w:tcPr>
          <w:p w:rsidR="00D66D79" w:rsidRPr="0085479E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</w:tcPr>
          <w:p w:rsidR="00D66D79" w:rsidRPr="0085479E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7" w:type="dxa"/>
            <w:textDirection w:val="btLr"/>
          </w:tcPr>
          <w:p w:rsidR="00D66D79" w:rsidRPr="0085479E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D66D79" w:rsidRPr="0085479E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D66D79" w:rsidRPr="0085479E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B350F7" w:rsidRPr="0085479E" w:rsidTr="00644126">
        <w:trPr>
          <w:cantSplit/>
          <w:trHeight w:val="1134"/>
        </w:trPr>
        <w:tc>
          <w:tcPr>
            <w:tcW w:w="675" w:type="dxa"/>
          </w:tcPr>
          <w:p w:rsidR="00B350F7" w:rsidRPr="0085479E" w:rsidRDefault="00B350F7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1.2.</w:t>
            </w:r>
          </w:p>
        </w:tc>
        <w:tc>
          <w:tcPr>
            <w:tcW w:w="1560" w:type="dxa"/>
          </w:tcPr>
          <w:p w:rsidR="00B350F7" w:rsidRPr="0085479E" w:rsidRDefault="00B350F7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Проведение диспансеризации граждан в возрасте 18-49 лет с целью оценки репродуктивного здоровья</w:t>
            </w:r>
          </w:p>
        </w:tc>
        <w:tc>
          <w:tcPr>
            <w:tcW w:w="1134" w:type="dxa"/>
          </w:tcPr>
          <w:p w:rsidR="00B350F7" w:rsidRPr="0085479E" w:rsidRDefault="00B350F7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01-06</w:t>
            </w:r>
          </w:p>
        </w:tc>
        <w:tc>
          <w:tcPr>
            <w:tcW w:w="1275" w:type="dxa"/>
          </w:tcPr>
          <w:p w:rsidR="00B350F7" w:rsidRPr="0085479E" w:rsidRDefault="00B350F7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Минздрав Рязанской области </w:t>
            </w:r>
          </w:p>
          <w:p w:rsidR="00B350F7" w:rsidRPr="0085479E" w:rsidRDefault="00B350F7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B350F7" w:rsidRPr="0085479E" w:rsidRDefault="00B350F7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охват диспансеризацией с целью оценки репродуктивного здоровья не менее 30% женщин </w:t>
            </w:r>
          </w:p>
          <w:p w:rsidR="00B350F7" w:rsidRPr="0085479E" w:rsidRDefault="00B350F7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и мужчин в возрасте 18-49 лет </w:t>
            </w:r>
          </w:p>
          <w:p w:rsidR="00B350F7" w:rsidRPr="0085479E" w:rsidRDefault="00B350F7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</w:tcPr>
          <w:p w:rsidR="00B350F7" w:rsidRPr="0085479E" w:rsidRDefault="00B350F7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26.10.2017</w:t>
            </w:r>
          </w:p>
        </w:tc>
        <w:tc>
          <w:tcPr>
            <w:tcW w:w="992" w:type="dxa"/>
          </w:tcPr>
          <w:p w:rsidR="00B350F7" w:rsidRPr="0085479E" w:rsidRDefault="00B350F7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367631" w:rsidRPr="0085479E" w:rsidRDefault="00B350F7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приказ Минздрава Рязанской области </w:t>
            </w:r>
          </w:p>
          <w:p w:rsidR="00B350F7" w:rsidRPr="0085479E" w:rsidRDefault="00B350F7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от 20.05.2024</w:t>
            </w:r>
            <w:r w:rsidR="0085479E" w:rsidRP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806 </w:t>
            </w:r>
          </w:p>
          <w:p w:rsidR="00B350F7" w:rsidRPr="0085479E" w:rsidRDefault="00B350F7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«Об организации проведения диспансеризации мужчин и женщин репродуктивного возраста с целью оценки </w:t>
            </w:r>
            <w:proofErr w:type="spellStart"/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репродуктив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ного</w:t>
            </w:r>
            <w:proofErr w:type="spellEnd"/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здоровья»</w:t>
            </w:r>
          </w:p>
        </w:tc>
        <w:tc>
          <w:tcPr>
            <w:tcW w:w="567" w:type="dxa"/>
            <w:textDirection w:val="btLr"/>
          </w:tcPr>
          <w:p w:rsidR="00B350F7" w:rsidRPr="0085479E" w:rsidRDefault="00B350F7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</w:tcPr>
          <w:p w:rsidR="00B350F7" w:rsidRPr="0085479E" w:rsidRDefault="00B350F7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</w:tcPr>
          <w:p w:rsidR="00B350F7" w:rsidRPr="0085479E" w:rsidRDefault="00B350F7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</w:tcPr>
          <w:p w:rsidR="00B350F7" w:rsidRPr="0085479E" w:rsidRDefault="00B350F7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B350F7" w:rsidRPr="0085479E" w:rsidRDefault="00B350F7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B350F7" w:rsidRPr="0085479E" w:rsidRDefault="00B350F7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B350F7" w:rsidRPr="0085479E" w:rsidRDefault="00B350F7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B350F7" w:rsidRPr="0085479E" w:rsidTr="00B350F7">
        <w:trPr>
          <w:cantSplit/>
          <w:trHeight w:val="1134"/>
        </w:trPr>
        <w:tc>
          <w:tcPr>
            <w:tcW w:w="675" w:type="dxa"/>
          </w:tcPr>
          <w:p w:rsidR="00B350F7" w:rsidRPr="0085479E" w:rsidRDefault="00B350F7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1.3.</w:t>
            </w:r>
          </w:p>
        </w:tc>
        <w:tc>
          <w:tcPr>
            <w:tcW w:w="1560" w:type="dxa"/>
          </w:tcPr>
          <w:p w:rsidR="00B350F7" w:rsidRPr="0085479E" w:rsidRDefault="00B350F7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Развитие вспомогательных репродуктивных технологий </w:t>
            </w:r>
          </w:p>
        </w:tc>
        <w:tc>
          <w:tcPr>
            <w:tcW w:w="1134" w:type="dxa"/>
          </w:tcPr>
          <w:p w:rsidR="00B350F7" w:rsidRPr="0085479E" w:rsidRDefault="00B350F7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07-08</w:t>
            </w:r>
          </w:p>
        </w:tc>
        <w:tc>
          <w:tcPr>
            <w:tcW w:w="1275" w:type="dxa"/>
          </w:tcPr>
          <w:p w:rsidR="00B350F7" w:rsidRPr="0085479E" w:rsidRDefault="00B350F7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Минздрав Рязанской области </w:t>
            </w:r>
          </w:p>
          <w:p w:rsidR="00B350F7" w:rsidRPr="0085479E" w:rsidRDefault="00B350F7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B350F7" w:rsidRPr="0085479E" w:rsidRDefault="00B350F7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увеличение количества супружеских пар, направленных на процедуру ЭКО</w:t>
            </w:r>
          </w:p>
          <w:p w:rsidR="00B350F7" w:rsidRPr="0085479E" w:rsidRDefault="00B350F7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(не менее 500 процедур в год)</w:t>
            </w:r>
          </w:p>
        </w:tc>
        <w:tc>
          <w:tcPr>
            <w:tcW w:w="992" w:type="dxa"/>
          </w:tcPr>
          <w:p w:rsidR="00B350F7" w:rsidRPr="0085479E" w:rsidRDefault="00B350F7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31.07.2020</w:t>
            </w:r>
          </w:p>
        </w:tc>
        <w:tc>
          <w:tcPr>
            <w:tcW w:w="992" w:type="dxa"/>
          </w:tcPr>
          <w:p w:rsidR="00B350F7" w:rsidRPr="0085479E" w:rsidRDefault="00B350F7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367631" w:rsidRPr="0085479E" w:rsidRDefault="00B350F7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приказ Минздрава России от 31.07.2020</w:t>
            </w:r>
            <w:r w:rsidR="0085479E" w:rsidRP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803н «О порядке использования вспомогательных репродуктивных технологий, противопоказаниях </w:t>
            </w:r>
          </w:p>
          <w:p w:rsidR="00B350F7" w:rsidRPr="0085479E" w:rsidRDefault="00B350F7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и ограничениях к их применению»</w:t>
            </w:r>
          </w:p>
        </w:tc>
        <w:tc>
          <w:tcPr>
            <w:tcW w:w="567" w:type="dxa"/>
            <w:textDirection w:val="btLr"/>
            <w:vAlign w:val="center"/>
          </w:tcPr>
          <w:p w:rsidR="00B350F7" w:rsidRPr="0085479E" w:rsidRDefault="00B350F7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B350F7" w:rsidRPr="0085479E" w:rsidRDefault="00B350F7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B350F7" w:rsidRPr="0085479E" w:rsidRDefault="00B350F7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B350F7" w:rsidRPr="0085479E" w:rsidRDefault="00B350F7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B350F7" w:rsidRPr="0085479E" w:rsidRDefault="00B350F7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B350F7" w:rsidRPr="0085479E" w:rsidRDefault="00B350F7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B350F7" w:rsidRPr="0085479E" w:rsidRDefault="00B350F7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85479E" w:rsidTr="00480344">
        <w:trPr>
          <w:cantSplit/>
          <w:trHeight w:val="1134"/>
        </w:trPr>
        <w:tc>
          <w:tcPr>
            <w:tcW w:w="675" w:type="dxa"/>
            <w:tcBorders>
              <w:bottom w:val="nil"/>
            </w:tcBorders>
          </w:tcPr>
          <w:p w:rsidR="00D66D79" w:rsidRPr="0085479E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1.4.</w:t>
            </w:r>
          </w:p>
        </w:tc>
        <w:tc>
          <w:tcPr>
            <w:tcW w:w="1560" w:type="dxa"/>
            <w:tcBorders>
              <w:bottom w:val="nil"/>
            </w:tcBorders>
          </w:tcPr>
          <w:p w:rsidR="00D66D79" w:rsidRPr="0085479E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Соблюдение Порядков </w:t>
            </w:r>
          </w:p>
          <w:p w:rsidR="00D66D79" w:rsidRPr="0085479E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и стандартов оказания медицинской помощи беременным, роженицам и новорожденным детям</w:t>
            </w:r>
            <w:r w:rsidR="0085479E" w:rsidRP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в медицинских</w:t>
            </w:r>
          </w:p>
        </w:tc>
        <w:tc>
          <w:tcPr>
            <w:tcW w:w="1134" w:type="dxa"/>
            <w:tcBorders>
              <w:bottom w:val="nil"/>
            </w:tcBorders>
          </w:tcPr>
          <w:p w:rsidR="00D66D79" w:rsidRPr="0085479E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01-04, 06</w:t>
            </w:r>
          </w:p>
        </w:tc>
        <w:tc>
          <w:tcPr>
            <w:tcW w:w="1275" w:type="dxa"/>
            <w:tcBorders>
              <w:bottom w:val="nil"/>
            </w:tcBorders>
          </w:tcPr>
          <w:p w:rsidR="00D66D79" w:rsidRPr="0085479E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Минздрав Рязанской области </w:t>
            </w:r>
          </w:p>
          <w:p w:rsidR="00D66D79" w:rsidRPr="0085479E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D66D79" w:rsidRPr="0085479E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снижение материнской </w:t>
            </w:r>
          </w:p>
          <w:p w:rsidR="00D66D79" w:rsidRPr="0085479E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и младенческой смертности; соблюдение Порядка</w:t>
            </w:r>
          </w:p>
          <w:p w:rsidR="00D66D79" w:rsidRPr="0085479E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и стандартов оказания медицинской помощи беременным,</w:t>
            </w:r>
          </w:p>
        </w:tc>
        <w:tc>
          <w:tcPr>
            <w:tcW w:w="992" w:type="dxa"/>
            <w:tcBorders>
              <w:bottom w:val="nil"/>
            </w:tcBorders>
          </w:tcPr>
          <w:p w:rsidR="00D66D79" w:rsidRPr="0085479E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21.11.2011</w:t>
            </w:r>
          </w:p>
        </w:tc>
        <w:tc>
          <w:tcPr>
            <w:tcW w:w="992" w:type="dxa"/>
            <w:tcBorders>
              <w:bottom w:val="nil"/>
            </w:tcBorders>
          </w:tcPr>
          <w:p w:rsidR="00D66D79" w:rsidRPr="0085479E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  <w:tcBorders>
              <w:bottom w:val="nil"/>
            </w:tcBorders>
          </w:tcPr>
          <w:p w:rsidR="00D66D79" w:rsidRPr="0085479E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Федеральный закон </w:t>
            </w:r>
          </w:p>
          <w:p w:rsidR="0085479E" w:rsidRDefault="00D66D79" w:rsidP="0085479E">
            <w:pPr>
              <w:spacing w:line="230" w:lineRule="auto"/>
              <w:ind w:left="-57" w:right="-68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от 21.11.2011</w:t>
            </w:r>
            <w:r w:rsidR="0085479E" w:rsidRP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  <w:p w:rsidR="00D66D79" w:rsidRPr="0085479E" w:rsidRDefault="00D66D79" w:rsidP="0085479E">
            <w:pPr>
              <w:spacing w:line="230" w:lineRule="auto"/>
              <w:ind w:left="-57" w:right="-68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№ 323-ФЗ</w:t>
            </w:r>
            <w:r w:rsidR="0085479E" w:rsidRP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«Об основах охраны здоровья граждан в Российской Федерации»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:rsidR="00D66D79" w:rsidRPr="0085479E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  <w:textDirection w:val="btLr"/>
            <w:vAlign w:val="center"/>
          </w:tcPr>
          <w:p w:rsidR="00D66D79" w:rsidRPr="0085479E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  <w:textDirection w:val="btLr"/>
            <w:vAlign w:val="center"/>
          </w:tcPr>
          <w:p w:rsidR="00D66D79" w:rsidRPr="0085479E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  <w:textDirection w:val="btLr"/>
            <w:vAlign w:val="center"/>
          </w:tcPr>
          <w:p w:rsidR="00D66D79" w:rsidRPr="0085479E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</w:tcPr>
          <w:p w:rsidR="00D66D79" w:rsidRPr="0085479E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</w:tcPr>
          <w:p w:rsidR="00D66D79" w:rsidRPr="0085479E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</w:tcPr>
          <w:p w:rsidR="00D66D79" w:rsidRPr="0085479E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85479E" w:rsidTr="00480344">
        <w:trPr>
          <w:cantSplit/>
          <w:trHeight w:val="772"/>
        </w:trPr>
        <w:tc>
          <w:tcPr>
            <w:tcW w:w="675" w:type="dxa"/>
            <w:tcBorders>
              <w:top w:val="nil"/>
            </w:tcBorders>
          </w:tcPr>
          <w:p w:rsidR="00D66D79" w:rsidRPr="0085479E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66D79" w:rsidRPr="0085479E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организациях Рязанской области</w:t>
            </w:r>
          </w:p>
          <w:p w:rsidR="00D66D79" w:rsidRPr="0085479E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66D79" w:rsidRPr="0085479E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D66D79" w:rsidRPr="0085479E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66D79" w:rsidRPr="0085479E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роженицам </w:t>
            </w:r>
          </w:p>
          <w:p w:rsidR="00D66D79" w:rsidRPr="0085479E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85479E">
              <w:rPr>
                <w:rFonts w:ascii="Times New Roman" w:hAnsi="Times New Roman"/>
                <w:spacing w:val="-4"/>
                <w:sz w:val="18"/>
                <w:szCs w:val="18"/>
              </w:rPr>
              <w:t>и новорожденным детям в 100% случаях</w:t>
            </w:r>
          </w:p>
        </w:tc>
        <w:tc>
          <w:tcPr>
            <w:tcW w:w="992" w:type="dxa"/>
            <w:tcBorders>
              <w:top w:val="nil"/>
            </w:tcBorders>
          </w:tcPr>
          <w:p w:rsidR="00D66D79" w:rsidRPr="0085479E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6D79" w:rsidRPr="0085479E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D66D79" w:rsidRPr="0085479E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  <w:textDirection w:val="btLr"/>
            <w:vAlign w:val="center"/>
          </w:tcPr>
          <w:p w:rsidR="00D66D79" w:rsidRPr="0085479E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  <w:textDirection w:val="btLr"/>
            <w:vAlign w:val="center"/>
          </w:tcPr>
          <w:p w:rsidR="00D66D79" w:rsidRPr="0085479E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  <w:textDirection w:val="btLr"/>
            <w:vAlign w:val="center"/>
          </w:tcPr>
          <w:p w:rsidR="00D66D79" w:rsidRPr="0085479E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  <w:textDirection w:val="btLr"/>
            <w:vAlign w:val="center"/>
          </w:tcPr>
          <w:p w:rsidR="00D66D79" w:rsidRPr="0085479E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  <w:textDirection w:val="btLr"/>
          </w:tcPr>
          <w:p w:rsidR="00D66D79" w:rsidRPr="0085479E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  <w:textDirection w:val="btLr"/>
          </w:tcPr>
          <w:p w:rsidR="00D66D79" w:rsidRPr="0085479E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  <w:textDirection w:val="btLr"/>
          </w:tcPr>
          <w:p w:rsidR="00D66D79" w:rsidRPr="0085479E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D66D79" w:rsidRPr="00E007D0" w:rsidTr="00B350F7">
        <w:trPr>
          <w:cantSplit/>
          <w:trHeight w:val="1134"/>
        </w:trPr>
        <w:tc>
          <w:tcPr>
            <w:tcW w:w="675" w:type="dxa"/>
          </w:tcPr>
          <w:p w:rsidR="00D66D79" w:rsidRPr="00063621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  <w:highlight w:val="yellow"/>
              </w:rPr>
            </w:pPr>
            <w:r w:rsidRPr="00F82BD3">
              <w:rPr>
                <w:rFonts w:ascii="Times New Roman" w:hAnsi="Times New Roman"/>
                <w:spacing w:val="-6"/>
                <w:sz w:val="18"/>
                <w:szCs w:val="18"/>
              </w:rPr>
              <w:lastRenderedPageBreak/>
              <w:t>1.5.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Соблюдение маршрутизации беременных женщин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 новорожденных детей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01-04, 06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Минздрав Рязанской области 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снижение материнской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 младенческой смертности; соблюдение маршрутизации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100% случаях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20.10.2020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85479E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приказ Минздрава России от 20.10.2020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№ 1130н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«Об утверждении Порядка оказания медицинской помощи по профилю «акушерство и гинекология»;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приказ Минздрава Рязанской области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05.06.2023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977 «Об организации оказания медицинской помощи по профилю «акушерство  и гинекология»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на территории Рязанской области»,</w:t>
            </w:r>
          </w:p>
          <w:p w:rsidR="0085479E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п</w:t>
            </w:r>
            <w:r w:rsidRPr="00D66D79">
              <w:rPr>
                <w:rFonts w:ascii="Times New Roman" w:hAnsi="Times New Roman" w:hint="eastAsia"/>
                <w:spacing w:val="-4"/>
                <w:sz w:val="18"/>
                <w:szCs w:val="18"/>
              </w:rPr>
              <w:t>риказ</w:t>
            </w:r>
            <w:r w:rsidRPr="00D66D7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D66D79">
              <w:rPr>
                <w:rFonts w:ascii="Times New Roman" w:hAnsi="Times New Roman" w:hint="eastAsia"/>
                <w:spacing w:val="-4"/>
                <w:sz w:val="18"/>
                <w:szCs w:val="18"/>
              </w:rPr>
              <w:t>Минздрава</w:t>
            </w:r>
            <w:r w:rsidRPr="00D66D7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D66D79">
              <w:rPr>
                <w:rFonts w:ascii="Times New Roman" w:hAnsi="Times New Roman" w:hint="eastAsia"/>
                <w:spacing w:val="-4"/>
                <w:sz w:val="18"/>
                <w:szCs w:val="18"/>
              </w:rPr>
              <w:t>России</w:t>
            </w:r>
            <w:r w:rsidRPr="00D66D7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D66D79">
              <w:rPr>
                <w:rFonts w:ascii="Times New Roman" w:hAnsi="Times New Roman" w:hint="eastAsia"/>
                <w:spacing w:val="-4"/>
                <w:sz w:val="18"/>
                <w:szCs w:val="18"/>
              </w:rPr>
              <w:t>от</w:t>
            </w:r>
            <w:r w:rsidRPr="00D66D7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17.04.2025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  <w:p w:rsidR="00D66D79" w:rsidRDefault="00127797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№</w:t>
            </w:r>
            <w:r w:rsidR="00D66D79" w:rsidRPr="00D66D7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222</w:t>
            </w:r>
            <w:r w:rsidR="00D66D79" w:rsidRPr="00D66D79">
              <w:rPr>
                <w:rFonts w:ascii="Times New Roman" w:hAnsi="Times New Roman" w:hint="eastAsia"/>
                <w:spacing w:val="-4"/>
                <w:sz w:val="18"/>
                <w:szCs w:val="18"/>
              </w:rPr>
              <w:t>н</w:t>
            </w:r>
            <w:r w:rsidR="00D66D79" w:rsidRPr="00D66D7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F82BD3">
              <w:rPr>
                <w:rFonts w:ascii="Times New Roman" w:hAnsi="Times New Roman"/>
                <w:spacing w:val="-4"/>
                <w:sz w:val="18"/>
                <w:szCs w:val="18"/>
              </w:rPr>
              <w:t>«</w:t>
            </w:r>
            <w:r w:rsidR="00D66D79" w:rsidRPr="00D66D79">
              <w:rPr>
                <w:rFonts w:ascii="Times New Roman" w:hAnsi="Times New Roman" w:hint="eastAsia"/>
                <w:spacing w:val="-4"/>
                <w:sz w:val="18"/>
                <w:szCs w:val="18"/>
              </w:rPr>
              <w:t>Об</w:t>
            </w:r>
            <w:r w:rsidR="00D66D79" w:rsidRPr="00D66D7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D66D79" w:rsidRPr="00D66D79">
              <w:rPr>
                <w:rFonts w:ascii="Times New Roman" w:hAnsi="Times New Roman" w:hint="eastAsia"/>
                <w:spacing w:val="-4"/>
                <w:sz w:val="18"/>
                <w:szCs w:val="18"/>
              </w:rPr>
              <w:t>утверждении</w:t>
            </w:r>
            <w:r w:rsidR="00D66D79" w:rsidRPr="00D66D7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D66D79" w:rsidRPr="00D66D79">
              <w:rPr>
                <w:rFonts w:ascii="Times New Roman" w:hAnsi="Times New Roman" w:hint="eastAsia"/>
                <w:spacing w:val="-4"/>
                <w:sz w:val="18"/>
                <w:szCs w:val="18"/>
              </w:rPr>
              <w:t>Порядка</w:t>
            </w:r>
            <w:r w:rsidR="00D66D79" w:rsidRPr="00D66D7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D66D79" w:rsidRPr="00D66D79">
              <w:rPr>
                <w:rFonts w:ascii="Times New Roman" w:hAnsi="Times New Roman" w:hint="eastAsia"/>
                <w:spacing w:val="-4"/>
                <w:sz w:val="18"/>
                <w:szCs w:val="18"/>
              </w:rPr>
              <w:t>оказания</w:t>
            </w:r>
            <w:r w:rsidR="00D66D79" w:rsidRPr="00D66D7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D66D79" w:rsidRPr="00D66D79">
              <w:rPr>
                <w:rFonts w:ascii="Times New Roman" w:hAnsi="Times New Roman" w:hint="eastAsia"/>
                <w:spacing w:val="-4"/>
                <w:sz w:val="18"/>
                <w:szCs w:val="18"/>
              </w:rPr>
              <w:t>медицинской</w:t>
            </w:r>
            <w:r w:rsidR="00D66D79" w:rsidRPr="00D66D7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D66D79" w:rsidRPr="00D66D79">
              <w:rPr>
                <w:rFonts w:ascii="Times New Roman" w:hAnsi="Times New Roman" w:hint="eastAsia"/>
                <w:spacing w:val="-4"/>
                <w:sz w:val="18"/>
                <w:szCs w:val="18"/>
              </w:rPr>
              <w:t>помощи</w:t>
            </w:r>
            <w:r w:rsidR="00D66D79" w:rsidRPr="00D66D7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D66D79" w:rsidRPr="00D66D79">
              <w:rPr>
                <w:rFonts w:ascii="Times New Roman" w:hAnsi="Times New Roman" w:hint="eastAsia"/>
                <w:spacing w:val="-4"/>
                <w:sz w:val="18"/>
                <w:szCs w:val="18"/>
              </w:rPr>
              <w:t>по</w:t>
            </w:r>
            <w:r w:rsidR="00D66D79" w:rsidRPr="00D66D7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D66D79" w:rsidRPr="00D66D79">
              <w:rPr>
                <w:rFonts w:ascii="Times New Roman" w:hAnsi="Times New Roman" w:hint="eastAsia"/>
                <w:spacing w:val="-4"/>
                <w:sz w:val="18"/>
                <w:szCs w:val="18"/>
              </w:rPr>
              <w:t>профилю</w:t>
            </w:r>
            <w:r w:rsidR="00D66D79" w:rsidRPr="00D66D7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F82BD3">
              <w:rPr>
                <w:rFonts w:ascii="Times New Roman" w:hAnsi="Times New Roman"/>
                <w:spacing w:val="-4"/>
                <w:sz w:val="18"/>
                <w:szCs w:val="18"/>
              </w:rPr>
              <w:t>«</w:t>
            </w:r>
            <w:r w:rsidR="00D66D79" w:rsidRPr="00D66D79">
              <w:rPr>
                <w:rFonts w:ascii="Times New Roman" w:hAnsi="Times New Roman" w:hint="eastAsia"/>
                <w:spacing w:val="-4"/>
                <w:sz w:val="18"/>
                <w:szCs w:val="18"/>
              </w:rPr>
              <w:t>неонатология</w:t>
            </w:r>
            <w:r w:rsidR="00F82BD3">
              <w:rPr>
                <w:rFonts w:ascii="Times New Roman" w:hAnsi="Times New Roman"/>
                <w:spacing w:val="-4"/>
                <w:sz w:val="18"/>
                <w:szCs w:val="18"/>
              </w:rPr>
              <w:t>»</w:t>
            </w:r>
            <w:r w:rsidR="00D66D7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,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приказ Минздрава Рязанской области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19.10.2023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№ 1803 «О структуре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и организации работы дистанционного консультативного центра с выездной анестезиолого-реанимационной неонатальной бригадой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на территории Рязанской области»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E4388E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lastRenderedPageBreak/>
              <w:t>1.6.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Контроль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за мониторингом беременных группы высокого риска по материнской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и младенческой смертности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01-04, 06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Минздрав Рязанской области 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снижение материнской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 младенческой смертности; осуществление 100% контроля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31.08.2018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приказ Минздрава Рязанской области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05.06.2023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977 «Об организации оказания медицинской помощи по профилю «акушерство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и гинекология»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на территории Рязанской области»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B350F7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1.7.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Оснащение медицинских организаций, оказывающих медицинскую помощь новорожденным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и недоношенным детям, оборудованием, расходы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 приобретение которого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не включены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в структуру тарифов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на оплату медицинской помощи по обязательному медицинскому страхованию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01-06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Минздрав Рязанской области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100% медицинских организаций, оказывающих медицинскую помощь новорожденным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 недоношенным детям оснащены оборудованием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30.10.2013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распоряжение Правительства Рязанской области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от 28.12.2023 № 816-р 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1 462, 65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1 462, 65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1 462, 65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1 462, 65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1 462, 65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1 462, 65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1 462, 65</w:t>
            </w:r>
          </w:p>
        </w:tc>
      </w:tr>
      <w:tr w:rsidR="00D66D79" w:rsidRPr="00E007D0" w:rsidTr="00B350F7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1.8.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Проведение перинатального скрининга, направленного на выявление группы риска по развитию пороков плода в период беременности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01-04, 06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Минздрав Рязанской области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снижение материнской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 младенческой смертности;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доля бере</w:t>
            </w:r>
            <w:r w:rsidR="00480344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менных, охваченных скринингом </w:t>
            </w:r>
            <w:r w:rsidR="00480344">
              <w:rPr>
                <w:rFonts w:ascii="Times New Roman" w:hAnsi="Times New Roman"/>
                <w:spacing w:val="-4"/>
                <w:sz w:val="18"/>
                <w:szCs w:val="18"/>
              </w:rPr>
              <w:br/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не менее 92%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20.10.2020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приказ Минздрава России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20.10.2020 № 1130н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«Об утверждении Порядка оказания медицинской помощи по профилю «акушерство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и гинекология» 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B350F7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lastRenderedPageBreak/>
              <w:t>1.9.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Проведение неонатального скрининга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у новорожденных детей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01-04, 06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Минздрав Рязанской области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снижение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младенческой смертности;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доля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новорожден-ных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, охваченных скринингом, 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не менее 95%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28.12.2022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распоряжение Правительства Рязанской области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28.12.2022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802-р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B350F7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1.10.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Разборы случаев младенческой смерти от врожденных пороков развития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 детей на всех этапах оказания медицинской помощи женщинам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 детям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01-04, 06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Минздрав Рязанской области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снижение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младенческой смертности;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разбор младенческой смерти от врожденных пороков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100% случаях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31.08.2018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приказ Минздрава Рязанской области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31.08.2018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№ 1615 «О совершенство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вании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мероприятий по контролю за младенческой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и детской смертностью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Рязанской области»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B350F7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1.11.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Проведение комиссионных разборов случаев перинатальной смертности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Рязанской области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01-04, 06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Минздрав Рязанской области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снижение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младенческой смертности;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разбор перинатальной смертности в 100% случаях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16.01.2017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приказ Минздрава Рязанской области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06.07.2023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1171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«О контроле перинатальной смертности в Рязанской области» 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611321" w:rsidRPr="00E007D0" w:rsidTr="00611321">
        <w:trPr>
          <w:cantSplit/>
          <w:trHeight w:val="1134"/>
        </w:trPr>
        <w:tc>
          <w:tcPr>
            <w:tcW w:w="675" w:type="dxa"/>
          </w:tcPr>
          <w:p w:rsidR="00611321" w:rsidRPr="00E007D0" w:rsidRDefault="00611321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1.12</w:t>
            </w:r>
            <w:r w:rsidRPr="00E007D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611321" w:rsidRPr="00E007D0" w:rsidRDefault="00611321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>Внедрение</w:t>
            </w:r>
          </w:p>
          <w:p w:rsidR="00611321" w:rsidRPr="00E007D0" w:rsidRDefault="00611321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 xml:space="preserve">в работу врачей женских консультаций речевых модулей </w:t>
            </w:r>
          </w:p>
          <w:p w:rsidR="00611321" w:rsidRPr="00E007D0" w:rsidRDefault="00611321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 xml:space="preserve">для создания </w:t>
            </w:r>
          </w:p>
          <w:p w:rsidR="00611321" w:rsidRPr="00E007D0" w:rsidRDefault="00611321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>у женщин положительных установок на рождение детей</w:t>
            </w:r>
            <w:r w:rsidR="008547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z w:val="18"/>
                <w:szCs w:val="18"/>
              </w:rPr>
              <w:t>в ситуации репродуктивного выбора</w:t>
            </w:r>
          </w:p>
        </w:tc>
        <w:tc>
          <w:tcPr>
            <w:tcW w:w="1134" w:type="dxa"/>
          </w:tcPr>
          <w:p w:rsidR="00611321" w:rsidRPr="00E007D0" w:rsidRDefault="00611321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275" w:type="dxa"/>
          </w:tcPr>
          <w:p w:rsidR="00611321" w:rsidRPr="00E007D0" w:rsidRDefault="00611321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 xml:space="preserve">Минздрав Рязанской области </w:t>
            </w:r>
          </w:p>
        </w:tc>
        <w:tc>
          <w:tcPr>
            <w:tcW w:w="1560" w:type="dxa"/>
          </w:tcPr>
          <w:p w:rsidR="00611321" w:rsidRPr="00E007D0" w:rsidRDefault="00611321" w:rsidP="0085479E">
            <w:pPr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>профилактика абортов;</w:t>
            </w:r>
          </w:p>
          <w:p w:rsidR="00611321" w:rsidRPr="00E007D0" w:rsidRDefault="00611321" w:rsidP="0085479E">
            <w:pPr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>доля врачей женских консультаций, использующих</w:t>
            </w:r>
          </w:p>
          <w:p w:rsidR="00611321" w:rsidRPr="00E007D0" w:rsidRDefault="00611321" w:rsidP="0085479E">
            <w:pPr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>в работе речевые модули – 100%</w:t>
            </w:r>
          </w:p>
        </w:tc>
        <w:tc>
          <w:tcPr>
            <w:tcW w:w="992" w:type="dxa"/>
          </w:tcPr>
          <w:p w:rsidR="00611321" w:rsidRPr="00E007D0" w:rsidRDefault="00611321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13.04.2023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611321" w:rsidRPr="00E007D0" w:rsidRDefault="00611321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611321" w:rsidRPr="00E007D0" w:rsidRDefault="00611321" w:rsidP="0085479E">
            <w:pPr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>приказ Минздрава Рязанской области</w:t>
            </w:r>
          </w:p>
          <w:p w:rsidR="00611321" w:rsidRPr="00E007D0" w:rsidRDefault="00611321" w:rsidP="0085479E">
            <w:pPr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>от 13.04.2023 № 640</w:t>
            </w:r>
            <w:r w:rsidR="008547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z w:val="18"/>
                <w:szCs w:val="18"/>
              </w:rPr>
              <w:t xml:space="preserve">«Об организации медико-социальной помощи женщинам, оказавшимся </w:t>
            </w:r>
          </w:p>
          <w:p w:rsidR="00611321" w:rsidRPr="00E007D0" w:rsidRDefault="00611321" w:rsidP="0085479E">
            <w:pPr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>в трудной жизненной ситуации»</w:t>
            </w:r>
          </w:p>
        </w:tc>
        <w:tc>
          <w:tcPr>
            <w:tcW w:w="567" w:type="dxa"/>
            <w:textDirection w:val="btLr"/>
          </w:tcPr>
          <w:p w:rsidR="00611321" w:rsidRPr="00E007D0" w:rsidRDefault="00611321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</w:tcPr>
          <w:p w:rsidR="00611321" w:rsidRPr="00E007D0" w:rsidRDefault="00611321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</w:tcPr>
          <w:p w:rsidR="00611321" w:rsidRPr="00E007D0" w:rsidRDefault="00611321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</w:tcPr>
          <w:p w:rsidR="00611321" w:rsidRPr="00E007D0" w:rsidRDefault="00611321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611321" w:rsidRPr="00E007D0" w:rsidRDefault="00611321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611321" w:rsidRPr="00E007D0" w:rsidRDefault="00611321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611321" w:rsidRPr="00E007D0" w:rsidRDefault="00611321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611321" w:rsidRPr="00E007D0" w:rsidTr="00611321">
        <w:trPr>
          <w:cantSplit/>
          <w:trHeight w:val="1134"/>
        </w:trPr>
        <w:tc>
          <w:tcPr>
            <w:tcW w:w="675" w:type="dxa"/>
          </w:tcPr>
          <w:p w:rsidR="00611321" w:rsidRPr="00E007D0" w:rsidRDefault="00611321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lastRenderedPageBreak/>
              <w:t>1.13</w:t>
            </w: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611321" w:rsidRPr="00E007D0" w:rsidRDefault="00611321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Внедрение мотивационного анкетирования всех женщин, обратившихся </w:t>
            </w:r>
          </w:p>
          <w:p w:rsidR="00611321" w:rsidRPr="00E007D0" w:rsidRDefault="00611321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за медицинской услугой по прерыванию беременности</w:t>
            </w:r>
          </w:p>
        </w:tc>
        <w:tc>
          <w:tcPr>
            <w:tcW w:w="1134" w:type="dxa"/>
          </w:tcPr>
          <w:p w:rsidR="00611321" w:rsidRPr="00E007D0" w:rsidRDefault="00611321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06</w:t>
            </w:r>
          </w:p>
        </w:tc>
        <w:tc>
          <w:tcPr>
            <w:tcW w:w="1275" w:type="dxa"/>
          </w:tcPr>
          <w:p w:rsidR="00611321" w:rsidRPr="00E007D0" w:rsidRDefault="00611321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Минздрав Рязанской области </w:t>
            </w:r>
          </w:p>
        </w:tc>
        <w:tc>
          <w:tcPr>
            <w:tcW w:w="1560" w:type="dxa"/>
          </w:tcPr>
          <w:p w:rsidR="00611321" w:rsidRPr="00E007D0" w:rsidRDefault="00611321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профилактика абортов;</w:t>
            </w:r>
          </w:p>
          <w:p w:rsidR="00611321" w:rsidRPr="00E007D0" w:rsidRDefault="00611321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доля женщин, обратившихся </w:t>
            </w:r>
          </w:p>
          <w:p w:rsidR="00611321" w:rsidRPr="00E007D0" w:rsidRDefault="00611321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за медицинской услугой </w:t>
            </w:r>
          </w:p>
          <w:p w:rsidR="00611321" w:rsidRPr="00E007D0" w:rsidRDefault="00611321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по прерыванию беременности, прошедших мотивационное анкетирование, – 100%</w:t>
            </w:r>
          </w:p>
        </w:tc>
        <w:tc>
          <w:tcPr>
            <w:tcW w:w="992" w:type="dxa"/>
          </w:tcPr>
          <w:p w:rsidR="00611321" w:rsidRPr="00E007D0" w:rsidRDefault="00611321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23.06.2023</w:t>
            </w:r>
          </w:p>
        </w:tc>
        <w:tc>
          <w:tcPr>
            <w:tcW w:w="992" w:type="dxa"/>
          </w:tcPr>
          <w:p w:rsidR="00611321" w:rsidRPr="00E007D0" w:rsidRDefault="00611321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611321" w:rsidRPr="00E007D0" w:rsidRDefault="00611321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приказ Минздрава Рязанской области </w:t>
            </w:r>
          </w:p>
          <w:p w:rsidR="00611321" w:rsidRPr="00E007D0" w:rsidRDefault="00611321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23.06.2023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№ 1099 «О внедрении мотивационного анкетирования женщин, находящихся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состоянии репродуктивного выбора»</w:t>
            </w:r>
          </w:p>
        </w:tc>
        <w:tc>
          <w:tcPr>
            <w:tcW w:w="567" w:type="dxa"/>
            <w:textDirection w:val="btLr"/>
            <w:vAlign w:val="center"/>
          </w:tcPr>
          <w:p w:rsidR="00611321" w:rsidRPr="00E007D0" w:rsidRDefault="00611321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611321" w:rsidRPr="00E007D0" w:rsidRDefault="00611321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611321" w:rsidRPr="00E007D0" w:rsidRDefault="00611321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611321" w:rsidRPr="00E007D0" w:rsidRDefault="00611321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611321" w:rsidRPr="00E007D0" w:rsidRDefault="00611321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611321" w:rsidRPr="00E007D0" w:rsidRDefault="00611321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611321" w:rsidRPr="00E007D0" w:rsidRDefault="00611321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611321" w:rsidRPr="00E007D0" w:rsidTr="00611321">
        <w:trPr>
          <w:cantSplit/>
          <w:trHeight w:val="1134"/>
        </w:trPr>
        <w:tc>
          <w:tcPr>
            <w:tcW w:w="675" w:type="dxa"/>
          </w:tcPr>
          <w:p w:rsidR="00611321" w:rsidRPr="00E007D0" w:rsidRDefault="00611321" w:rsidP="0085479E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1.1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4</w:t>
            </w: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611321" w:rsidRPr="00E007D0" w:rsidRDefault="00611321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Создание </w:t>
            </w:r>
          </w:p>
          <w:p w:rsidR="00611321" w:rsidRPr="00E007D0" w:rsidRDefault="00611321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и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функцииони-рование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центра медико-социального сопровождения беременных женщин </w:t>
            </w:r>
          </w:p>
          <w:p w:rsidR="00611321" w:rsidRPr="00E007D0" w:rsidRDefault="00611321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трудной жизненной ситуации </w:t>
            </w:r>
          </w:p>
          <w:p w:rsidR="00611321" w:rsidRPr="00E007D0" w:rsidRDefault="00611321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 профилактики отказов</w:t>
            </w:r>
          </w:p>
          <w:p w:rsidR="00611321" w:rsidRPr="00E007D0" w:rsidRDefault="00611321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от материнства </w:t>
            </w:r>
          </w:p>
          <w:p w:rsidR="00611321" w:rsidRPr="00E007D0" w:rsidRDefault="00611321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 привлечением специалистов КЦСОН </w:t>
            </w:r>
          </w:p>
          <w:p w:rsidR="00611321" w:rsidRPr="00E007D0" w:rsidRDefault="00611321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к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доабортному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консультированию; функционирование сети кабинетов медико-социальной помощи беременным женщинам </w:t>
            </w:r>
          </w:p>
          <w:p w:rsidR="00611321" w:rsidRDefault="00611321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трудной жизненной ситуации</w:t>
            </w:r>
          </w:p>
          <w:p w:rsidR="00611321" w:rsidRDefault="00611321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  <w:p w:rsidR="00611321" w:rsidRPr="00E007D0" w:rsidRDefault="00611321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611321" w:rsidRPr="00E007D0" w:rsidRDefault="00611321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06</w:t>
            </w:r>
          </w:p>
        </w:tc>
        <w:tc>
          <w:tcPr>
            <w:tcW w:w="1275" w:type="dxa"/>
          </w:tcPr>
          <w:p w:rsidR="00611321" w:rsidRPr="00E007D0" w:rsidRDefault="00611321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Минздрав Рязанской области;</w:t>
            </w:r>
          </w:p>
          <w:p w:rsidR="00611321" w:rsidRPr="00E007D0" w:rsidRDefault="00611321" w:rsidP="0085479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  <w:p w:rsidR="00611321" w:rsidRPr="00E007D0" w:rsidRDefault="00611321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611321" w:rsidRPr="00E007D0" w:rsidRDefault="00611321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профилактика абортов; </w:t>
            </w:r>
          </w:p>
          <w:p w:rsidR="00611321" w:rsidRPr="00E007D0" w:rsidRDefault="00611321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100% охват женщин, обратив-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шихся</w:t>
            </w:r>
            <w:proofErr w:type="spellEnd"/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за услугой прерывания беременности </w:t>
            </w:r>
          </w:p>
        </w:tc>
        <w:tc>
          <w:tcPr>
            <w:tcW w:w="992" w:type="dxa"/>
          </w:tcPr>
          <w:p w:rsidR="00611321" w:rsidRPr="00E007D0" w:rsidRDefault="00611321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13.04.2023 </w:t>
            </w:r>
          </w:p>
        </w:tc>
        <w:tc>
          <w:tcPr>
            <w:tcW w:w="992" w:type="dxa"/>
          </w:tcPr>
          <w:p w:rsidR="00611321" w:rsidRPr="00E007D0" w:rsidRDefault="00611321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611321" w:rsidRPr="00E007D0" w:rsidRDefault="00611321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приказ Минздрава Рязанской области </w:t>
            </w:r>
          </w:p>
          <w:p w:rsidR="00611321" w:rsidRPr="00E007D0" w:rsidRDefault="00611321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13.04.2023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640 </w:t>
            </w:r>
          </w:p>
          <w:p w:rsidR="00611321" w:rsidRPr="00E007D0" w:rsidRDefault="00611321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«Об организации медико-социальной помощи женщинам, оказавшимся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  <w:p w:rsidR="00611321" w:rsidRPr="00E007D0" w:rsidRDefault="00611321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трудной жизненной ситуации»</w:t>
            </w:r>
          </w:p>
        </w:tc>
        <w:tc>
          <w:tcPr>
            <w:tcW w:w="567" w:type="dxa"/>
            <w:textDirection w:val="btLr"/>
            <w:vAlign w:val="center"/>
          </w:tcPr>
          <w:p w:rsidR="00611321" w:rsidRPr="00E007D0" w:rsidRDefault="00611321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611321" w:rsidRPr="00E007D0" w:rsidRDefault="00611321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611321" w:rsidRPr="00E007D0" w:rsidRDefault="00611321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611321" w:rsidRPr="00E007D0" w:rsidRDefault="00611321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611321" w:rsidRPr="00E007D0" w:rsidRDefault="00611321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611321" w:rsidRPr="00E007D0" w:rsidRDefault="00611321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611321" w:rsidRPr="00E007D0" w:rsidRDefault="00611321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44126">
        <w:tc>
          <w:tcPr>
            <w:tcW w:w="14850" w:type="dxa"/>
            <w:gridSpan w:val="15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Мероприятия, введенные с начала действия региональной программы</w:t>
            </w:r>
            <w:r w:rsidRPr="00E007D0">
              <w:rPr>
                <w:rStyle w:val="af4"/>
                <w:rFonts w:ascii="Times New Roman" w:hAnsi="Times New Roman"/>
                <w:spacing w:val="-4"/>
                <w:sz w:val="18"/>
                <w:szCs w:val="18"/>
              </w:rPr>
              <w:footnoteReference w:id="3"/>
            </w:r>
          </w:p>
        </w:tc>
      </w:tr>
      <w:tr w:rsidR="00D66D79" w:rsidRPr="00E007D0" w:rsidTr="00685B8E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1.1</w:t>
            </w:r>
            <w:r w:rsidR="00611321">
              <w:rPr>
                <w:rFonts w:ascii="Times New Roman" w:hAnsi="Times New Roman"/>
                <w:spacing w:val="-6"/>
                <w:sz w:val="18"/>
                <w:szCs w:val="18"/>
              </w:rPr>
              <w:t>5</w:t>
            </w: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Проведение информационной кампании по профилактике абортов (размещение баннеров социальной рекламы, направленной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на профилактику абортов) 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06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Минздрав Рязанской области;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профилактика абортов;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100% охват беременных 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28.06.2023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постановление Правительства Рязанской области от 29.10.2014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311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«Об утверждении государственной программы Рязанской области «Развитие здравоохранения»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85B8E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1.1</w:t>
            </w:r>
            <w:r w:rsidR="00611321">
              <w:rPr>
                <w:rFonts w:ascii="Times New Roman" w:hAnsi="Times New Roman"/>
                <w:spacing w:val="-6"/>
                <w:sz w:val="18"/>
                <w:szCs w:val="18"/>
              </w:rPr>
              <w:t>6</w:t>
            </w: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Включение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оценку эффективности оплаты труда руководителей медицинских организаций критерия – доли отказавшихся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от прерывания беременности женщин из числа обратившихся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доабортное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консультирование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06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Минздрав Рязанской области 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профилактика абортов;</w:t>
            </w:r>
          </w:p>
          <w:p w:rsidR="00480344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включение данного критерия </w:t>
            </w:r>
            <w:r w:rsidR="00EB3B3B">
              <w:rPr>
                <w:rFonts w:ascii="Times New Roman" w:hAnsi="Times New Roman"/>
                <w:spacing w:val="-4"/>
                <w:sz w:val="18"/>
                <w:szCs w:val="18"/>
              </w:rPr>
              <w:t>во всех медицинских организациях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(100%)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29.12.2023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приказ Минздрава Рязанской области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29.12.2023 № 2397 «Об утверждении Порядка установления выплат стимулирую-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щего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характера, целевых показателей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и критериев оценки эффективности деятельности учреждений, подведомственных министерству здравоохранения Рязанской области,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 их руководителей»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85B8E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1.1</w:t>
            </w:r>
            <w:r w:rsidR="00611321">
              <w:rPr>
                <w:rFonts w:ascii="Times New Roman" w:hAnsi="Times New Roman"/>
                <w:spacing w:val="-6"/>
                <w:sz w:val="18"/>
                <w:szCs w:val="18"/>
              </w:rPr>
              <w:t>7</w:t>
            </w: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Обучение врачей акушеров-гинекологов амбулаторного приема консультированию женщин в ситуации репродуктивного выбора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06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Минздрав Рязанской области 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профилактика абортов;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100% врачей акушеров-гинекологов, прошли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обучение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28.06.2023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постановление Правительства Рязанской области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29.10.2014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№ 311 «Об утверждении государственной программы Рязанской области «Развитие здравоохранения»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85B8E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lastRenderedPageBreak/>
              <w:t xml:space="preserve">1.18. 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Обучение специалистов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и психологов комплексных центров социального обслуживания населения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доабортному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консультированию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06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профилактика абортов (охват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не менее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80 специалистов)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28.12.2023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распоряжение Правительства Рязанской области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28.12.2023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 816-р 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85B8E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1.19.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Создание региональных площадок социально-психологической поддержки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несовершен-нолетних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матерей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 базе КЦСОН 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06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профилактика абортов; поддержка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несовершеннолет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-них матерей 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(не менее 700 оказанных услуг 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год)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28.12.2023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распоряжение Правительства Рязанской области 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28.12.2023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 816-р 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85B8E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1.20.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Формирование позитивного образа врачей акушеров-гинекологов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и медицинской помощи, оказываемой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регионе, посредством информационной пропаганды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 целью сокращения оттока граждан на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родоразрешение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другие регионы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01-06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Минздрав Рязанской области 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формирование позитивного образа врачей акушеров-гинекологов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и медицинской помощи, оказываемой 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регионе, 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100% охват беременных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28.06.2023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постановление Правительства Рязанской области 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29.10.2014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№ 311 «Об утверждении государственной программы Рязанской области «Развитие здравоохранения»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85B8E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lastRenderedPageBreak/>
              <w:t>1.21.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Включение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оценку эффективности оплаты труда руководителей медицинских организаций критерия – доли уходящего потока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родоразрешение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в другие субъекты РФ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01-06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Минздрав Рязанской области 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сокращение оттока женщин на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родоразрешение</w:t>
            </w:r>
            <w:proofErr w:type="spellEnd"/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в другие субъекты Российской Федерации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 регистрацией там рождения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29.12.2023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приказ Минздрава Рязанской области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29.12.2023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2397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«Об утверждении Порядка установления выплат стимулирую-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щего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характера, целевых показателей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 критериев оценки эффективности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деятельности учреждений, подведомственных министерству здравоохранения Рязанской области,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 их руководителей»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85B8E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1.22.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Работа «Школы женского здоровья»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на базе ГБУ РО «Городская клиническая больница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№ 8»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01-06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Минздрав Рязанской области 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профилактика репродуктивных заболеваний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(не менее 12 проведенных мероприятий в год)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28.06.2023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постановление Правительства Рязанской области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29.10.2014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№ 311 «Об утверждении государственной программы Рязанской области «Развитие здравоохранения»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85B8E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1.23.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Работа «Школы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родительства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» на базе ГБУ РО «Областной клинический перинатальный центр» 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01-06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Минздрав Рязанской области 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подготовка семей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к рождению ребенка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(не менее 8 проведенных мероприятий в год)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28.06.2023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постановление Правительства Рязанской области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29.10.2014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№ 311 «Об утверждении государственной программы Рязанской области «Развитие здравоохранения»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85B8E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lastRenderedPageBreak/>
              <w:t>1.24.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Предоставление молодоженам, вступившим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брак, сертификата «Семья 62»</w:t>
            </w:r>
          </w:p>
          <w:p w:rsidR="00D66D79" w:rsidRPr="00E007D0" w:rsidRDefault="00EB3B3B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(</w:t>
            </w:r>
            <w:r w:rsidR="00D66D79"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бесплатное медицинское обследование репродуктивной системы,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прохождение курса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бесконфликт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-ному поведению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семье</w:t>
            </w:r>
            <w:r w:rsidR="005769DD">
              <w:rPr>
                <w:rFonts w:ascii="Times New Roman" w:hAnsi="Times New Roman"/>
                <w:spacing w:val="-4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01-06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подготовка семей к рождению ребенка, охрана репродуктивного здоровья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(100% охват молодоженов)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03.11.2023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постановление МТСЗН Рязанской области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27.10.2023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54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«Об утверждении Положения 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 сертификате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«Семья 62»;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приказ Минздрава Рязанской области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19.10.2023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1802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«О предоставлении медицинских услуг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рамках сертификата «Семья 62»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611321" w:rsidRPr="00E007D0" w:rsidTr="00685B8E">
        <w:trPr>
          <w:cantSplit/>
          <w:trHeight w:val="1134"/>
        </w:trPr>
        <w:tc>
          <w:tcPr>
            <w:tcW w:w="675" w:type="dxa"/>
          </w:tcPr>
          <w:p w:rsidR="00611321" w:rsidRPr="00E007D0" w:rsidRDefault="00611321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1.25.</w:t>
            </w:r>
          </w:p>
        </w:tc>
        <w:tc>
          <w:tcPr>
            <w:tcW w:w="1560" w:type="dxa"/>
          </w:tcPr>
          <w:p w:rsidR="00611321" w:rsidRPr="00E007D0" w:rsidRDefault="00611321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Создание </w:t>
            </w:r>
          </w:p>
          <w:p w:rsidR="00611321" w:rsidRPr="00E007D0" w:rsidRDefault="00611321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и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функциониро-вание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Кризисного центра для женщин в трудной жизненной ситуации на базе КЦСОН</w:t>
            </w:r>
          </w:p>
        </w:tc>
        <w:tc>
          <w:tcPr>
            <w:tcW w:w="1134" w:type="dxa"/>
          </w:tcPr>
          <w:p w:rsidR="00611321" w:rsidRPr="00E007D0" w:rsidRDefault="00611321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06</w:t>
            </w:r>
          </w:p>
        </w:tc>
        <w:tc>
          <w:tcPr>
            <w:tcW w:w="1275" w:type="dxa"/>
          </w:tcPr>
          <w:p w:rsidR="00611321" w:rsidRPr="00E007D0" w:rsidRDefault="00611321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  <w:p w:rsidR="00611321" w:rsidRPr="00E007D0" w:rsidRDefault="00611321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611321" w:rsidRPr="00E007D0" w:rsidRDefault="00611321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профилактика абортов; поддержка</w:t>
            </w:r>
          </w:p>
          <w:p w:rsidR="00611321" w:rsidRPr="00E007D0" w:rsidRDefault="00611321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беременных женщин в трудной жизненной ситуации (охват </w:t>
            </w:r>
          </w:p>
          <w:p w:rsidR="00611321" w:rsidRPr="00E007D0" w:rsidRDefault="00611321" w:rsidP="005769DD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не менее 300 женщин</w:t>
            </w:r>
            <w:r w:rsidR="005769DD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в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год) </w:t>
            </w:r>
          </w:p>
        </w:tc>
        <w:tc>
          <w:tcPr>
            <w:tcW w:w="992" w:type="dxa"/>
          </w:tcPr>
          <w:p w:rsidR="00611321" w:rsidRPr="00E007D0" w:rsidRDefault="00611321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28.06.2023</w:t>
            </w:r>
          </w:p>
        </w:tc>
        <w:tc>
          <w:tcPr>
            <w:tcW w:w="992" w:type="dxa"/>
          </w:tcPr>
          <w:p w:rsidR="00611321" w:rsidRPr="00E007D0" w:rsidRDefault="00611321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611321" w:rsidRPr="00E007D0" w:rsidRDefault="00611321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приказ Минздрава Рязанской области </w:t>
            </w:r>
          </w:p>
          <w:p w:rsidR="00611321" w:rsidRPr="00E007D0" w:rsidRDefault="00611321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13.04.2023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640 </w:t>
            </w:r>
          </w:p>
          <w:p w:rsidR="00611321" w:rsidRPr="00E007D0" w:rsidRDefault="00611321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«Об организации медико-социальной помощи женщинам, оказавшимся в трудной жизненной ситуации»</w:t>
            </w:r>
          </w:p>
        </w:tc>
        <w:tc>
          <w:tcPr>
            <w:tcW w:w="567" w:type="dxa"/>
            <w:textDirection w:val="btLr"/>
            <w:vAlign w:val="center"/>
          </w:tcPr>
          <w:p w:rsidR="00611321" w:rsidRPr="00E007D0" w:rsidRDefault="00611321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611321" w:rsidRPr="00E007D0" w:rsidRDefault="00611321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611321" w:rsidRPr="00E007D0" w:rsidRDefault="00611321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611321" w:rsidRPr="00E007D0" w:rsidRDefault="00611321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611321" w:rsidRPr="00E007D0" w:rsidRDefault="00611321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611321" w:rsidRPr="00E007D0" w:rsidRDefault="00611321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611321" w:rsidRPr="00E007D0" w:rsidRDefault="00611321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44126">
        <w:tc>
          <w:tcPr>
            <w:tcW w:w="14850" w:type="dxa"/>
            <w:gridSpan w:val="15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Мероприятия, введенные при актуализации региональной программы</w:t>
            </w:r>
            <w:r w:rsidRPr="00E007D0">
              <w:rPr>
                <w:rStyle w:val="af4"/>
                <w:rFonts w:ascii="Times New Roman" w:hAnsi="Times New Roman"/>
                <w:spacing w:val="-4"/>
                <w:sz w:val="18"/>
                <w:szCs w:val="18"/>
              </w:rPr>
              <w:footnoteReference w:id="4"/>
            </w:r>
          </w:p>
        </w:tc>
      </w:tr>
      <w:tr w:rsidR="00D66D79" w:rsidRPr="00E007D0" w:rsidTr="00685B8E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1.26.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Информационная кампания, направленная на продвижение здорового образа жизни и охрану репродуктивного здоровья граждан; организация мотивационных площадок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для граждан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01-06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Минздрав Рязанской области;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Минспорт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Рязанской области;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профилактика заболеваний,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том числе заболеваний репродуктивной системы, среди населения (охват не менее 10,5% населения в год)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01.01.2025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85479E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постановление Правительства Рязанской области от 29.10.2014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311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«Об утверждении государственной программы Рязанской области «Развитие здравоохранения»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D66D79" w:rsidRPr="00E007D0" w:rsidTr="00685B8E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lastRenderedPageBreak/>
              <w:t>1.27.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Укомплектование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региональных медицинских учреждений врачами-специалистами (врачами-педиатрами, врачами-неонатологами, врачами-акушерами-гинекологами)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01-06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Минздрав Рязанской области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706F29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улучшение качества медицинской помощи; укомплектование региональных медицинских учреждений врачами-специалистами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не менее чем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на 90%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01.01.2025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постановление Правительства Рязанской области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29.10.2014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311 «Об утверждении государственной программы Рязанской области «Развитие здравоохранения» 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85B8E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1.28.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Проведение лекций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 ведению здорового образа жизни и охране репродуктивного здоровья среди подростков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и молодежи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образовательных организациях региона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01-02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области;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Минобразо-вание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Рязанской области;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КДМ Рязанской области;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Минздрав Рязанской области;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Минспорт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Рязанской области 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профилактика репродуктивного здоровья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среди подростков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 молодежи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(охват более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30 тысячи подростков </w:t>
            </w:r>
          </w:p>
          <w:p w:rsidR="00D66D79" w:rsidRPr="00E007D0" w:rsidRDefault="00706F2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и молодежи в</w:t>
            </w:r>
            <w:r w:rsidR="00D66D79"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год)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01.10.2024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распоряжение Правительства Рязанской области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30.10.2023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644-р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85B8E">
        <w:trPr>
          <w:cantSplit/>
          <w:trHeight w:val="1134"/>
        </w:trPr>
        <w:tc>
          <w:tcPr>
            <w:tcW w:w="675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1.29.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Сотрудничество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 региональными Епархиями Русской православной церкви по вопросам профилактики прерывания беременности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 сохранения репродуктивного здоровья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детей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 молодежи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области;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Минобразо-вание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Рязанской области;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Минздрав Рязанской области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профилактика абортов; духовно-нравственное воспитание детей и молодежи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(ежемесячные мероприятия)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01.10.2024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соглашения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 сотрудничестве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706F29">
        <w:trPr>
          <w:cantSplit/>
          <w:trHeight w:val="1197"/>
        </w:trPr>
        <w:tc>
          <w:tcPr>
            <w:tcW w:w="10031" w:type="dxa"/>
            <w:gridSpan w:val="8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Итого финансовые затраты на реализацию раздела 1 «Укрепление репродуктивного здоровья» комплекса мероприятий региональной программы в разбивке по источникам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1 462, 65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1 462, 65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1 462, 65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1 462, 65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1 462, 65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1 462, 65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1 462, 65</w:t>
            </w:r>
          </w:p>
        </w:tc>
      </w:tr>
      <w:tr w:rsidR="00D66D79" w:rsidRPr="00E007D0" w:rsidTr="00644126">
        <w:tc>
          <w:tcPr>
            <w:tcW w:w="14850" w:type="dxa"/>
            <w:gridSpan w:val="15"/>
            <w:tcBorders>
              <w:top w:val="nil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2. Поддержка семей с детьми</w:t>
            </w:r>
          </w:p>
        </w:tc>
      </w:tr>
      <w:tr w:rsidR="00D66D79" w:rsidRPr="00E007D0" w:rsidTr="00644126">
        <w:tc>
          <w:tcPr>
            <w:tcW w:w="14850" w:type="dxa"/>
            <w:gridSpan w:val="15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Действующие мероприятия</w:t>
            </w:r>
          </w:p>
        </w:tc>
      </w:tr>
      <w:tr w:rsidR="00D66D79" w:rsidRPr="00E007D0" w:rsidTr="003714C8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2.1.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Выплата единовременного пособия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при рождении ребенка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 территории Рязанской области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(20 тыс. рублей)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01, 03, 04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дополнительная поддержка семей при рождении ребенка на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терри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-тории региона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(100% охват семей)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15.02.2023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Закон Рязанской области от 15.02.2023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14-ОЗ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«Об установлении единовременной выплаты при рождении ребенка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 приостановлении действия статьи 9 Закона Рязанской области «О мерах социальной поддержки населения Рязанской области»;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Закон Рязанской области от 21.12.2016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№ 91-ОЗ «О мерах социальной поддержки населения Рязанской области»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136 500,00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130 000,00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D66D79" w:rsidRPr="00E007D0" w:rsidTr="003714C8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2.2.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Выплата единовременного пособия при рождении ребенка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 территории Рязанской области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при рождении первого ребенка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у женщины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до 25 лет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(50 тыс. рублей)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02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дополнительная поддержка молодых семей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при рождении ребенка на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терри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-тории региона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(100% охват женщин при рождении ребенка до 25 лет)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15.02.2023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Закон Рязанской области от 15.02.2023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№ 14-ОЗ «Об установлении едино-временной выплаты при рождении ребенка и приостановлении действия статьи 9 Закона Рязанской области «О мерах социальной поддержки населения Рязанской области»;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Закон Рязанской области от 21.12.2016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№ 91-ОЗ «О мерах социальной поддержки населения Рязанской области»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D66D79" w:rsidRPr="00E007D0" w:rsidTr="00706F29">
        <w:trPr>
          <w:cantSplit/>
          <w:trHeight w:val="1134"/>
        </w:trPr>
        <w:tc>
          <w:tcPr>
            <w:tcW w:w="675" w:type="dxa"/>
            <w:tcBorders>
              <w:bottom w:val="nil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lastRenderedPageBreak/>
              <w:t>2.3.</w:t>
            </w:r>
          </w:p>
        </w:tc>
        <w:tc>
          <w:tcPr>
            <w:tcW w:w="1560" w:type="dxa"/>
            <w:tcBorders>
              <w:bottom w:val="nil"/>
            </w:tcBorders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Выплата ежемесячного пособия в связи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 рождением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и воспитанием ребенка (женщине, вставшей на учет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медицинской организации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ранние сроки беременности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дифферен-цированном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размере: 50, 75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или 100%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величи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ны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прожиточного минимума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для трудоспособного населения;</w:t>
            </w:r>
          </w:p>
        </w:tc>
        <w:tc>
          <w:tcPr>
            <w:tcW w:w="1134" w:type="dxa"/>
            <w:tcBorders>
              <w:bottom w:val="nil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bottom w:val="nil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государствен-ный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внебюджет-ный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фонд – Отделение Фонда пенсионного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и социального страхования Российской Федерации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 Рязанской области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(по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согласова-нию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bottom w:val="nil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оказание дополнительной финансовой поддержки семьям с низкими доходами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(более 40 тысяч получателей)</w:t>
            </w:r>
          </w:p>
        </w:tc>
        <w:tc>
          <w:tcPr>
            <w:tcW w:w="992" w:type="dxa"/>
            <w:tcBorders>
              <w:bottom w:val="nil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01.01.2023</w:t>
            </w:r>
          </w:p>
        </w:tc>
        <w:tc>
          <w:tcPr>
            <w:tcW w:w="992" w:type="dxa"/>
            <w:tcBorders>
              <w:bottom w:val="nil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  <w:tcBorders>
              <w:bottom w:val="nil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Закон Рязанской области от 21.12.2016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№ 91-ОЗ «О мерах социальной поддержки населения Рязанской области»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1 032 044,25579</w:t>
            </w:r>
          </w:p>
        </w:tc>
        <w:tc>
          <w:tcPr>
            <w:tcW w:w="850" w:type="dxa"/>
            <w:tcBorders>
              <w:bottom w:val="nil"/>
            </w:tcBorders>
            <w:textDirection w:val="btLr"/>
            <w:vAlign w:val="center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1 064 878,1</w:t>
            </w:r>
          </w:p>
        </w:tc>
        <w:tc>
          <w:tcPr>
            <w:tcW w:w="851" w:type="dxa"/>
            <w:tcBorders>
              <w:bottom w:val="nil"/>
            </w:tcBorders>
            <w:textDirection w:val="btLr"/>
            <w:vAlign w:val="center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1 196 995,6</w:t>
            </w:r>
          </w:p>
        </w:tc>
        <w:tc>
          <w:tcPr>
            <w:tcW w:w="850" w:type="dxa"/>
            <w:tcBorders>
              <w:bottom w:val="nil"/>
            </w:tcBorders>
            <w:textDirection w:val="btLr"/>
            <w:vAlign w:val="center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1 311 725,6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D66D79" w:rsidRPr="00E007D0" w:rsidTr="00706F29">
        <w:trPr>
          <w:cantSplit/>
          <w:trHeight w:val="1134"/>
        </w:trPr>
        <w:tc>
          <w:tcPr>
            <w:tcW w:w="675" w:type="dxa"/>
            <w:tcBorders>
              <w:top w:val="nil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гражданам, имеющим детей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возрасте д</w:t>
            </w:r>
            <w:r w:rsidR="00706F2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 17 лет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дифференциро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-ванном размере: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50, 75 или 100% величины прожиточного минимума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для детей)</w:t>
            </w:r>
          </w:p>
        </w:tc>
        <w:tc>
          <w:tcPr>
            <w:tcW w:w="1134" w:type="dxa"/>
            <w:tcBorders>
              <w:top w:val="nil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  <w:textDirection w:val="btLr"/>
            <w:vAlign w:val="center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  <w:textDirection w:val="btLr"/>
            <w:vAlign w:val="center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  <w:textDirection w:val="btLr"/>
            <w:vAlign w:val="center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  <w:textDirection w:val="btLr"/>
            <w:vAlign w:val="center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  <w:textDirection w:val="btLr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  <w:textDirection w:val="btLr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  <w:textDirection w:val="btLr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D66D79" w:rsidRPr="00E007D0" w:rsidTr="003714C8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2.4.</w:t>
            </w:r>
          </w:p>
        </w:tc>
        <w:tc>
          <w:tcPr>
            <w:tcW w:w="1560" w:type="dxa"/>
          </w:tcPr>
          <w:p w:rsidR="00706F29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Предоставление регионального материнского (семейного) капитала, ежегодная индексация размера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(с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01.01.</w:t>
            </w:r>
            <w:r w:rsidRPr="00E708DB">
              <w:rPr>
                <w:rFonts w:ascii="Times New Roman" w:hAnsi="Times New Roman"/>
                <w:spacing w:val="-4"/>
                <w:sz w:val="18"/>
                <w:szCs w:val="18"/>
              </w:rPr>
              <w:t>2025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–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89 761,74 руб.)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03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оказание дополнительной финансовой поддержи многодетным семьям, оказание помощи в решении жилищных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вопро</w:t>
            </w:r>
            <w:proofErr w:type="spellEnd"/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сов, получении образовательных услуг (более </w:t>
            </w:r>
          </w:p>
          <w:p w:rsidR="00D66D79" w:rsidRPr="00E007D0" w:rsidRDefault="00D66D79" w:rsidP="00706F29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2 тысяч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получа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телей</w:t>
            </w:r>
            <w:proofErr w:type="spellEnd"/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706F29">
              <w:rPr>
                <w:rFonts w:ascii="Times New Roman" w:hAnsi="Times New Roman"/>
                <w:spacing w:val="-4"/>
                <w:sz w:val="18"/>
                <w:szCs w:val="18"/>
              </w:rPr>
              <w:t>в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год)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25.01.2012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Закон Рязанской области 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21.12.2016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91-ОЗ 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«О мерах социальной поддержки населения Рязанской области»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164 048,25352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188 499,64980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196 039,63579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203 881,22122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D66D79" w:rsidRPr="00E007D0" w:rsidTr="003714C8">
        <w:trPr>
          <w:cantSplit/>
          <w:trHeight w:val="1134"/>
        </w:trPr>
        <w:tc>
          <w:tcPr>
            <w:tcW w:w="675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lastRenderedPageBreak/>
              <w:t>2.5.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Оказание государственной социальной помощи на основании социального контракта малоимущим женщинам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семьям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для выхода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из трудной жизненной ситуации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оказание дополнительной финансовой поддержи семьям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 низкими доходами </w:t>
            </w:r>
          </w:p>
          <w:p w:rsidR="00D66D79" w:rsidRPr="00E007D0" w:rsidRDefault="00D66D79" w:rsidP="00706F29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(более 5 тысяч получателей </w:t>
            </w:r>
            <w:r w:rsidR="00706F29">
              <w:rPr>
                <w:rFonts w:ascii="Times New Roman" w:hAnsi="Times New Roman"/>
                <w:spacing w:val="-4"/>
                <w:sz w:val="18"/>
                <w:szCs w:val="18"/>
              </w:rPr>
              <w:t>в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год)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01.01.2015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постановление Правительства Рязанской области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17.12.2014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387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«О государственной социальной помощи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на основании социального контракта»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45 395,50326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68 374, 95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79 936, 20804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90 260, 52325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D66D79" w:rsidRPr="00E007D0" w:rsidTr="00644126">
        <w:trPr>
          <w:cantSplit/>
          <w:trHeight w:val="1134"/>
        </w:trPr>
        <w:tc>
          <w:tcPr>
            <w:tcW w:w="675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2.6.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Компенсация части родительской платы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за присмотр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и уход за ребенком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детском саду (20% на первого ребенка, 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50% на второго ребенка, 70% 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 третьего и последующих детей от среднего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размера родительской платы с учетом фактической посещаемости)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Минобразова-ние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Рязанской области;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органы местного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самоуправ-ления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(далее – ОМСУ) 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(по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согласова-нию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снижение финансовых затрат семьи при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посеще-нии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ребенком дош</w:t>
            </w:r>
            <w:r w:rsidR="00706F29">
              <w:rPr>
                <w:rFonts w:ascii="Times New Roman" w:hAnsi="Times New Roman"/>
                <w:spacing w:val="-4"/>
                <w:sz w:val="18"/>
                <w:szCs w:val="18"/>
              </w:rPr>
              <w:t>к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ольного образовательного учреждения</w:t>
            </w:r>
          </w:p>
          <w:p w:rsidR="00D66D79" w:rsidRPr="00E007D0" w:rsidRDefault="00D66D79" w:rsidP="00706F29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(доля родителей, воспользовавшихся правом на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компен-сацию</w:t>
            </w:r>
            <w:proofErr w:type="spellEnd"/>
            <w:r w:rsidR="00706F2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не менее 87%)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01.01.2008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  <w:shd w:val="clear" w:color="auto" w:fill="FFFFFF"/>
              </w:rPr>
            </w:pPr>
            <w:r w:rsidRPr="00E007D0">
              <w:rPr>
                <w:rFonts w:ascii="Times New Roman" w:hAnsi="Times New Roman"/>
                <w:bCs/>
                <w:spacing w:val="-4"/>
                <w:sz w:val="18"/>
                <w:szCs w:val="18"/>
                <w:shd w:val="clear" w:color="auto" w:fill="FFFFFF"/>
              </w:rPr>
              <w:t>Закон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E007D0">
              <w:rPr>
                <w:rFonts w:ascii="Times New Roman" w:hAnsi="Times New Roman"/>
                <w:bCs/>
                <w:spacing w:val="-4"/>
                <w:sz w:val="18"/>
                <w:szCs w:val="18"/>
                <w:shd w:val="clear" w:color="auto" w:fill="FFFFFF"/>
              </w:rPr>
              <w:t>Рязанской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E007D0">
              <w:rPr>
                <w:rFonts w:ascii="Times New Roman" w:hAnsi="Times New Roman"/>
                <w:bCs/>
                <w:spacing w:val="-4"/>
                <w:sz w:val="18"/>
                <w:szCs w:val="18"/>
                <w:shd w:val="clear" w:color="auto" w:fill="FFFFFF"/>
              </w:rPr>
              <w:t>области от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E007D0">
              <w:rPr>
                <w:rFonts w:ascii="Times New Roman" w:hAnsi="Times New Roman"/>
                <w:bCs/>
                <w:spacing w:val="-4"/>
                <w:sz w:val="18"/>
                <w:szCs w:val="18"/>
                <w:shd w:val="clear" w:color="auto" w:fill="FFFFFF"/>
              </w:rPr>
              <w:t>04.12.2008</w:t>
            </w:r>
            <w:r w:rsidR="0085479E">
              <w:rPr>
                <w:rFonts w:ascii="Times New Roman" w:hAnsi="Times New Roman"/>
                <w:bCs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E007D0">
              <w:rPr>
                <w:rFonts w:ascii="Times New Roman" w:hAnsi="Times New Roman"/>
                <w:bCs/>
                <w:spacing w:val="-4"/>
                <w:sz w:val="18"/>
                <w:szCs w:val="18"/>
                <w:shd w:val="clear" w:color="auto" w:fill="FFFFFF"/>
              </w:rPr>
              <w:t>№ 185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  <w:shd w:val="clear" w:color="auto" w:fill="FFFFFF"/>
              </w:rPr>
              <w:t>-</w:t>
            </w:r>
            <w:r w:rsidRPr="00E007D0">
              <w:rPr>
                <w:rFonts w:ascii="Times New Roman" w:hAnsi="Times New Roman"/>
                <w:bCs/>
                <w:spacing w:val="-4"/>
                <w:sz w:val="18"/>
                <w:szCs w:val="18"/>
                <w:shd w:val="clear" w:color="auto" w:fill="FFFFFF"/>
              </w:rPr>
              <w:t>ОЗ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  <w:shd w:val="clear" w:color="auto" w:fill="FFFFFF"/>
              </w:rPr>
            </w:pPr>
            <w:r w:rsidRPr="00E007D0">
              <w:rPr>
                <w:rFonts w:ascii="Times New Roman" w:hAnsi="Times New Roman"/>
                <w:bCs/>
                <w:spacing w:val="-4"/>
                <w:sz w:val="18"/>
                <w:szCs w:val="18"/>
                <w:shd w:val="clear" w:color="auto" w:fill="FFFFFF"/>
              </w:rPr>
              <w:t>«О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E007D0">
              <w:rPr>
                <w:rFonts w:ascii="Times New Roman" w:hAnsi="Times New Roman"/>
                <w:bCs/>
                <w:spacing w:val="-4"/>
                <w:sz w:val="18"/>
                <w:szCs w:val="18"/>
                <w:shd w:val="clear" w:color="auto" w:fill="FFFFFF"/>
              </w:rPr>
              <w:t>наделении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  <w:shd w:val="clear" w:color="auto" w:fill="FFFFFF"/>
              </w:rPr>
              <w:t> </w:t>
            </w:r>
            <w:r w:rsidRPr="00E007D0">
              <w:rPr>
                <w:rFonts w:ascii="Times New Roman" w:hAnsi="Times New Roman"/>
                <w:bCs/>
                <w:spacing w:val="-4"/>
                <w:sz w:val="18"/>
                <w:szCs w:val="18"/>
                <w:shd w:val="clear" w:color="auto" w:fill="FFFFFF"/>
              </w:rPr>
              <w:t>органов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E007D0">
              <w:rPr>
                <w:rFonts w:ascii="Times New Roman" w:hAnsi="Times New Roman"/>
                <w:bCs/>
                <w:spacing w:val="-4"/>
                <w:sz w:val="18"/>
                <w:szCs w:val="18"/>
                <w:shd w:val="clear" w:color="auto" w:fill="FFFFFF"/>
              </w:rPr>
              <w:t>местного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  <w:shd w:val="clear" w:color="auto" w:fill="FFFFFF"/>
              </w:rPr>
              <w:t> </w:t>
            </w:r>
            <w:r w:rsidRPr="00E007D0">
              <w:rPr>
                <w:rFonts w:ascii="Times New Roman" w:hAnsi="Times New Roman"/>
                <w:bCs/>
                <w:spacing w:val="-4"/>
                <w:sz w:val="18"/>
                <w:szCs w:val="18"/>
                <w:shd w:val="clear" w:color="auto" w:fill="FFFFFF"/>
              </w:rPr>
              <w:t>само-управления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E007D0">
              <w:rPr>
                <w:rFonts w:ascii="Times New Roman" w:hAnsi="Times New Roman"/>
                <w:bCs/>
                <w:spacing w:val="-4"/>
                <w:sz w:val="18"/>
                <w:szCs w:val="18"/>
                <w:shd w:val="clear" w:color="auto" w:fill="FFFFFF"/>
              </w:rPr>
              <w:t>отдельными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E007D0">
              <w:rPr>
                <w:rFonts w:ascii="Times New Roman" w:hAnsi="Times New Roman"/>
                <w:bCs/>
                <w:spacing w:val="-4"/>
                <w:sz w:val="18"/>
                <w:szCs w:val="18"/>
                <w:shd w:val="clear" w:color="auto" w:fill="FFFFFF"/>
              </w:rPr>
              <w:t>государственными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18"/>
                <w:szCs w:val="18"/>
                <w:shd w:val="clear" w:color="auto" w:fill="FFFFFF"/>
              </w:rPr>
            </w:pPr>
            <w:r w:rsidRPr="00E007D0">
              <w:rPr>
                <w:rFonts w:ascii="Times New Roman" w:hAnsi="Times New Roman"/>
                <w:bCs/>
                <w:spacing w:val="-4"/>
                <w:sz w:val="18"/>
                <w:szCs w:val="18"/>
                <w:shd w:val="clear" w:color="auto" w:fill="FFFFFF"/>
              </w:rPr>
              <w:t>полномочиями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E007D0">
              <w:rPr>
                <w:rFonts w:ascii="Times New Roman" w:hAnsi="Times New Roman"/>
                <w:bCs/>
                <w:spacing w:val="-4"/>
                <w:sz w:val="18"/>
                <w:szCs w:val="18"/>
                <w:shd w:val="clear" w:color="auto" w:fill="FFFFFF"/>
              </w:rPr>
              <w:t>Рязанской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E007D0">
              <w:rPr>
                <w:rFonts w:ascii="Times New Roman" w:hAnsi="Times New Roman"/>
                <w:bCs/>
                <w:spacing w:val="-4"/>
                <w:sz w:val="18"/>
                <w:szCs w:val="18"/>
                <w:shd w:val="clear" w:color="auto" w:fill="FFFFFF"/>
              </w:rPr>
              <w:t>области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E007D0">
              <w:rPr>
                <w:rFonts w:ascii="Times New Roman" w:hAnsi="Times New Roman"/>
                <w:bCs/>
                <w:spacing w:val="-4"/>
                <w:sz w:val="18"/>
                <w:szCs w:val="18"/>
                <w:shd w:val="clear" w:color="auto" w:fill="FFFFFF"/>
              </w:rPr>
              <w:t>по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  <w:shd w:val="clear" w:color="auto" w:fill="FFFFFF"/>
              </w:rPr>
              <w:t> </w:t>
            </w:r>
            <w:r w:rsidRPr="00E007D0">
              <w:rPr>
                <w:rFonts w:ascii="Times New Roman" w:hAnsi="Times New Roman"/>
                <w:bCs/>
                <w:spacing w:val="-4"/>
                <w:sz w:val="18"/>
                <w:szCs w:val="18"/>
                <w:shd w:val="clear" w:color="auto" w:fill="FFFFFF"/>
              </w:rPr>
              <w:t>выплате компенсации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E007D0">
              <w:rPr>
                <w:rFonts w:ascii="Times New Roman" w:hAnsi="Times New Roman"/>
                <w:bCs/>
                <w:spacing w:val="-4"/>
                <w:sz w:val="18"/>
                <w:szCs w:val="18"/>
                <w:shd w:val="clear" w:color="auto" w:fill="FFFFFF"/>
              </w:rPr>
              <w:t xml:space="preserve">родительской платы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  <w:shd w:val="clear" w:color="auto" w:fill="FFFFFF"/>
              </w:rPr>
              <w:t>з</w:t>
            </w:r>
            <w:r w:rsidRPr="00E007D0">
              <w:rPr>
                <w:rFonts w:ascii="Times New Roman" w:hAnsi="Times New Roman"/>
                <w:bCs/>
                <w:spacing w:val="-4"/>
                <w:sz w:val="18"/>
                <w:szCs w:val="18"/>
                <w:shd w:val="clear" w:color="auto" w:fill="FFFFFF"/>
              </w:rPr>
              <w:t>а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  <w:shd w:val="clear" w:color="auto" w:fill="FFFFFF"/>
              </w:rPr>
              <w:t> </w:t>
            </w:r>
            <w:r w:rsidRPr="00E007D0">
              <w:rPr>
                <w:rFonts w:ascii="Times New Roman" w:hAnsi="Times New Roman"/>
                <w:bCs/>
                <w:spacing w:val="-4"/>
                <w:sz w:val="18"/>
                <w:szCs w:val="18"/>
                <w:shd w:val="clear" w:color="auto" w:fill="FFFFFF"/>
              </w:rPr>
              <w:t>присмотр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  <w:shd w:val="clear" w:color="auto" w:fill="FFFFFF"/>
              </w:rPr>
              <w:t> </w:t>
            </w:r>
            <w:r w:rsidRPr="00E007D0">
              <w:rPr>
                <w:rFonts w:ascii="Times New Roman" w:hAnsi="Times New Roman"/>
                <w:bCs/>
                <w:spacing w:val="-4"/>
                <w:sz w:val="18"/>
                <w:szCs w:val="18"/>
                <w:shd w:val="clear" w:color="auto" w:fill="FFFFFF"/>
              </w:rPr>
              <w:t>и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E007D0">
              <w:rPr>
                <w:rFonts w:ascii="Times New Roman" w:hAnsi="Times New Roman"/>
                <w:bCs/>
                <w:spacing w:val="-4"/>
                <w:sz w:val="18"/>
                <w:szCs w:val="18"/>
                <w:shd w:val="clear" w:color="auto" w:fill="FFFFFF"/>
              </w:rPr>
              <w:t xml:space="preserve">уход </w:t>
            </w:r>
          </w:p>
          <w:p w:rsidR="0085479E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bCs/>
                <w:spacing w:val="-4"/>
                <w:sz w:val="18"/>
                <w:szCs w:val="18"/>
                <w:shd w:val="clear" w:color="auto" w:fill="FFFFFF"/>
              </w:rPr>
              <w:t xml:space="preserve">за детьми в образовательных организациях, реализующих образовательную </w:t>
            </w:r>
          </w:p>
          <w:p w:rsidR="0085479E" w:rsidRPr="00E007D0" w:rsidRDefault="0085479E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bCs/>
                <w:spacing w:val="-4"/>
                <w:sz w:val="18"/>
                <w:szCs w:val="18"/>
                <w:shd w:val="clear" w:color="auto" w:fill="FFFFFF"/>
              </w:rPr>
              <w:t>программу дошкольного образования»;</w:t>
            </w:r>
          </w:p>
          <w:p w:rsidR="0085479E" w:rsidRPr="00E007D0" w:rsidRDefault="0085479E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постановление Правительства Рязанской области </w:t>
            </w:r>
          </w:p>
          <w:p w:rsidR="0085479E" w:rsidRPr="00E007D0" w:rsidRDefault="0085479E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02.10.2013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287 </w:t>
            </w:r>
          </w:p>
          <w:p w:rsidR="00D66D79" w:rsidRPr="00E007D0" w:rsidRDefault="0085479E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«О компенсации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–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85479E" w:rsidRPr="00E007D0" w:rsidTr="00644126">
        <w:trPr>
          <w:cantSplit/>
          <w:trHeight w:val="1134"/>
        </w:trPr>
        <w:tc>
          <w:tcPr>
            <w:tcW w:w="675" w:type="dxa"/>
            <w:tcBorders>
              <w:bottom w:val="single" w:sz="4" w:space="0" w:color="auto"/>
            </w:tcBorders>
          </w:tcPr>
          <w:p w:rsidR="0085479E" w:rsidRPr="00E007D0" w:rsidRDefault="0085479E" w:rsidP="0085479E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479E" w:rsidRPr="00E007D0" w:rsidRDefault="0085479E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479E" w:rsidRPr="00E007D0" w:rsidRDefault="0085479E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5479E" w:rsidRPr="00E007D0" w:rsidRDefault="0085479E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479E" w:rsidRPr="00E007D0" w:rsidRDefault="0085479E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79E" w:rsidRPr="00E007D0" w:rsidRDefault="0085479E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79E" w:rsidRPr="00E007D0" w:rsidRDefault="0085479E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479E" w:rsidRPr="00E007D0" w:rsidRDefault="0085479E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родительской платы </w:t>
            </w:r>
          </w:p>
          <w:p w:rsidR="0085479E" w:rsidRPr="00E007D0" w:rsidRDefault="0085479E" w:rsidP="0085479E">
            <w:pPr>
              <w:ind w:left="-57" w:right="-57"/>
              <w:rPr>
                <w:rFonts w:ascii="Times New Roman" w:hAnsi="Times New Roman"/>
                <w:bCs/>
                <w:spacing w:val="-4"/>
                <w:sz w:val="18"/>
                <w:szCs w:val="18"/>
                <w:shd w:val="clear" w:color="auto" w:fill="FFFFFF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за присмотр и уход за детьми в образователь-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ных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организациях, реализующих образовательную программу дошкольного образования»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85479E" w:rsidRPr="00E007D0" w:rsidRDefault="0085479E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85479E" w:rsidRPr="00E007D0" w:rsidRDefault="0085479E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85479E" w:rsidRPr="00E007D0" w:rsidRDefault="0085479E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85479E" w:rsidRPr="00E007D0" w:rsidRDefault="0085479E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85479E" w:rsidRPr="00E007D0" w:rsidRDefault="0085479E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85479E" w:rsidRPr="00E007D0" w:rsidRDefault="0085479E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85479E" w:rsidRPr="00E007D0" w:rsidRDefault="0085479E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D66D79" w:rsidRPr="00E007D0" w:rsidTr="00644126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</w:tcBorders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2.7.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Выплата ежемесячной денежной компенсации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 обеспечение полноценным питанием беременных женщин, кормящих матерей, а также детей в возрасте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до трех лет,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при наличии медицинских показаний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(от 500 до 1 тыс. руб. в зависимости от категории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 ежегодной индексацией)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дополнительная поддержка семей (более 400 выплат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год)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21.12.2016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Закон Рязанской области от 21.12.2016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№ 91-ОЗ «О мерах социальной поддержки населения Рязанской области»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556,77686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960,90066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1 002,89997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1 043,01597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D66D79" w:rsidRPr="00E007D0" w:rsidTr="00644126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2.8.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Предоставление льгот и скидок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рамках социальной программы «Забота» для поддержки отдельных категорий населения, в том числе многодетных семей и семей, воспитывающих приемных детей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03-04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Союз «Рязанская торгово-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промышлен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ная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палата»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(по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согласова-нию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);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Минэконом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-развития Рязанской области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D66D79" w:rsidRPr="00E007D0" w:rsidRDefault="00D66D79" w:rsidP="00706F29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снижение финансовых затрат семьи (участие более 210 торговых точек)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12.10.2012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соглашения между Союзом </w:t>
            </w:r>
            <w:r w:rsidR="00706F29" w:rsidRPr="00E007D0">
              <w:rPr>
                <w:rFonts w:ascii="Times New Roman" w:hAnsi="Times New Roman"/>
                <w:spacing w:val="-4"/>
                <w:sz w:val="18"/>
                <w:szCs w:val="18"/>
              </w:rPr>
              <w:t>«Рязанская торгово-</w:t>
            </w:r>
            <w:proofErr w:type="spellStart"/>
            <w:r w:rsidR="00706F29"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промышлен</w:t>
            </w:r>
            <w:proofErr w:type="spellEnd"/>
            <w:r w:rsidR="00706F29" w:rsidRPr="00E007D0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="00706F29"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ная</w:t>
            </w:r>
            <w:proofErr w:type="spellEnd"/>
            <w:r w:rsidR="00706F29"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палата»</w:t>
            </w:r>
            <w:r w:rsidR="00706F2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 предприятиями региона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44126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lastRenderedPageBreak/>
              <w:t>2.9.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Функционирование отделений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 поддержке семей в трудной жизненной ситуации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на базе КЦСОН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01-06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помощь семьям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трудной жизненной ситуации, индивидуальное сопровождение семьи в решение вопросов (охват более 5 тысяч человек в год)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10.11.2014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Закон Рязанской области от 10.11.2014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66-ОЗ «О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регулиро-вании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отдельных вопросов в сфере социального обслуживания граждан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на территории Рязанской области»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44126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2.10.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Работа телефона доверия для женщин, детей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 семей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трудной жизненной ситуации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01-06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экстренная психологической помощь (более </w:t>
            </w:r>
          </w:p>
          <w:p w:rsidR="00D66D79" w:rsidRPr="00E007D0" w:rsidRDefault="00706F2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5 тысяч обращений в</w:t>
            </w:r>
            <w:r w:rsidR="00D66D79"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год) 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10.11.2014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Закон Рязанской области от 10.11.2014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66-ОЗ 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«О регулировании отдельных вопросов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сфере социального обслуживания граждан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на территории Рязанской области»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85479E">
        <w:tc>
          <w:tcPr>
            <w:tcW w:w="13149" w:type="dxa"/>
            <w:gridSpan w:val="12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Мероприятия, введенные с начала действия региональной программы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D66D79" w:rsidRPr="00E007D0" w:rsidTr="0085479E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2.11.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Функционирование клубов выходного дня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706F29">
              <w:rPr>
                <w:rFonts w:ascii="Times New Roman" w:hAnsi="Times New Roman"/>
                <w:spacing w:val="-4"/>
                <w:sz w:val="18"/>
                <w:szCs w:val="18"/>
              </w:rPr>
              <w:t>«Семейных гостиных» (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психологическая и педагогическая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помощь родителям и детям в воспитании детей</w:t>
            </w:r>
            <w:r w:rsidR="00706F29">
              <w:rPr>
                <w:rFonts w:ascii="Times New Roman" w:hAnsi="Times New Roman"/>
                <w:spacing w:val="-4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психологическая разгрузка родителей, помощь в воспитании ребенка (ежемесячные мероприятия)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28.12.2023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распоряжение Правительства Рязанской области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28.12.2023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816-р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85479E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2.12.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Аудит действующих мер поддержки с точки зрения их достаточности (размер, порядок индексации), доступности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и удобства </w:t>
            </w:r>
            <w:r w:rsidR="0085479E"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обращения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85479E"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за назначением мер; внесение на основе проведенного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точечная удовлетворенность потребностей семей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(ежемесячный аудит)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28.06.2023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Закон Рязанской области от 21.12.2016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№ 91-ОЗ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«О мерах социальной поддержки населения Рязанской области»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85479E" w:rsidRPr="00E007D0" w:rsidTr="0085479E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</w:tcBorders>
          </w:tcPr>
          <w:p w:rsidR="0085479E" w:rsidRPr="00E007D0" w:rsidRDefault="0085479E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5479E" w:rsidRPr="00E007D0" w:rsidRDefault="0085479E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аудита изменений в порядок и условия предоставления действующих мер поддержки, введение дополнительных мер поддержки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479E" w:rsidRPr="00E007D0" w:rsidRDefault="0085479E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5479E" w:rsidRPr="00E007D0" w:rsidRDefault="0085479E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5479E" w:rsidRPr="00E007D0" w:rsidRDefault="0085479E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79E" w:rsidRPr="00E007D0" w:rsidRDefault="0085479E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79E" w:rsidRPr="00E007D0" w:rsidRDefault="0085479E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5479E" w:rsidRPr="00E007D0" w:rsidRDefault="0085479E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85479E" w:rsidRPr="00E007D0" w:rsidRDefault="0085479E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  <w:vAlign w:val="center"/>
          </w:tcPr>
          <w:p w:rsidR="0085479E" w:rsidRPr="00E007D0" w:rsidRDefault="0085479E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  <w:vAlign w:val="center"/>
          </w:tcPr>
          <w:p w:rsidR="0085479E" w:rsidRPr="00E007D0" w:rsidRDefault="0085479E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  <w:vAlign w:val="center"/>
          </w:tcPr>
          <w:p w:rsidR="0085479E" w:rsidRPr="00E007D0" w:rsidRDefault="0085479E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85479E" w:rsidRPr="00E007D0" w:rsidRDefault="0085479E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85479E" w:rsidRPr="00E007D0" w:rsidRDefault="0085479E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85479E" w:rsidRPr="00E007D0" w:rsidRDefault="0085479E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D66D79" w:rsidRPr="00E007D0" w:rsidTr="00150D0F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2.13.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Совершенство-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вание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работы по информированию населения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 мерах поддержки семей с детьми, условиях их предоставления (регулярное информирование населения через социальные сети, официальный сайт </w:t>
            </w:r>
            <w:r w:rsidR="00706F29"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, распространение буклетов, размещение информации на автобусных остановках, баннерах,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социальных объектах и др.)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01-06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повышение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информиро-ванности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граждан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 мерах социальной поддержки</w:t>
            </w:r>
          </w:p>
          <w:p w:rsidR="00D66D79" w:rsidRPr="00E007D0" w:rsidRDefault="00D66D79" w:rsidP="00706F29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(более 1,5 тысяч информационных ресурсов, в том числе наружной рекламы)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28.12.2023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распоряжение Правительства Рязанской области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от 28.12.2023 № 816-р 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44126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2.14.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Льготы для много-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детных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семей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при посещении государственных физкультурно-спортивных учреждений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03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Минспорт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Рязанской области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дополнительная поддержка многодетных семей региона, снижение финансовых затрат родителей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(100% охват многодетных семей региона)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01.01.2024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локальные акты учреждений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44126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lastRenderedPageBreak/>
              <w:t>2.15.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Создание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и организация деятельности Совета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 вопросам демографии, семьи, материнства, отцовства и детства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при Правительстве Рязанской области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01-06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выработка новых демографических мер, направленных </w:t>
            </w:r>
          </w:p>
          <w:p w:rsidR="00D66D79" w:rsidRPr="00E007D0" w:rsidRDefault="00D66D79" w:rsidP="00D66483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на поддержку семей с детьми и стимулирование рождаемости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03.10.2023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распоряжение Правительства Рязанской области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от </w:t>
            </w:r>
            <w:r w:rsidR="00A112B1">
              <w:rPr>
                <w:rFonts w:ascii="Times New Roman" w:hAnsi="Times New Roman"/>
                <w:spacing w:val="-4"/>
                <w:sz w:val="18"/>
                <w:szCs w:val="18"/>
              </w:rPr>
              <w:t>21.10.2025 №730-р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44126">
        <w:tc>
          <w:tcPr>
            <w:tcW w:w="14850" w:type="dxa"/>
            <w:gridSpan w:val="15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Мероприятия, введенные при актуализации региональной программы</w:t>
            </w:r>
          </w:p>
        </w:tc>
      </w:tr>
      <w:tr w:rsidR="00D66D79" w:rsidRPr="00E007D0" w:rsidTr="00D56435">
        <w:trPr>
          <w:cantSplit/>
          <w:trHeight w:val="460"/>
        </w:trPr>
        <w:tc>
          <w:tcPr>
            <w:tcW w:w="675" w:type="dxa"/>
            <w:tcBorders>
              <w:bottom w:val="nil"/>
            </w:tcBorders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2.16.</w:t>
            </w:r>
          </w:p>
        </w:tc>
        <w:tc>
          <w:tcPr>
            <w:tcW w:w="1560" w:type="dxa"/>
            <w:vMerge w:val="restart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Семейное кураторство – сопровождение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семьи от выявления проблемы до ее решения</w:t>
            </w:r>
          </w:p>
        </w:tc>
        <w:tc>
          <w:tcPr>
            <w:tcW w:w="1134" w:type="dxa"/>
            <w:vMerge w:val="restart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01-06</w:t>
            </w:r>
          </w:p>
        </w:tc>
        <w:tc>
          <w:tcPr>
            <w:tcW w:w="1275" w:type="dxa"/>
            <w:vMerge w:val="restart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</w:tc>
        <w:tc>
          <w:tcPr>
            <w:tcW w:w="1560" w:type="dxa"/>
            <w:vMerge w:val="restart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оперативное получение информации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по решению жизненной ситуации семьи (охват более 10 тысяч семей)</w:t>
            </w:r>
          </w:p>
        </w:tc>
        <w:tc>
          <w:tcPr>
            <w:tcW w:w="992" w:type="dxa"/>
            <w:vMerge w:val="restart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01.01.2025</w:t>
            </w:r>
          </w:p>
        </w:tc>
        <w:tc>
          <w:tcPr>
            <w:tcW w:w="992" w:type="dxa"/>
            <w:vMerge w:val="restart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  <w:vMerge w:val="restart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Закон Рязанской области от 10.11.2014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66-ОЗ «О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регулиро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вании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отдельных вопросов в сфере социального обслуживания граждан на территории Рязанской области»; приказ ГКУ РО «Управление социальной защиты населения Рязанской области» «Об утверждении формы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 порядка комплексной помощи ГКУ РО «Управление социальной защиты населения Рязанской области» отдельной категории семей»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10.09.2024 № 40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D56435">
        <w:trPr>
          <w:cantSplit/>
          <w:trHeight w:val="1134"/>
        </w:trPr>
        <w:tc>
          <w:tcPr>
            <w:tcW w:w="675" w:type="dxa"/>
            <w:tcBorders>
              <w:top w:val="nil"/>
            </w:tcBorders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D66D79" w:rsidRPr="00E007D0" w:rsidTr="00D56435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2.17.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Социальная реабилитация детей-инвалидов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Многопрофиль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-ном социально-реабилитационном центре «Сосновый бор»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01-04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комплексная реабилитационная помощь семьям с детьми-инвалидам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(охват более 200 семей в год)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01.01.2025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Закон Рязанской области от 10.11.2014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66-ОЗ «О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регулиро-вании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отдельных вопросов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сфере социального обслуживания граждан на территории Рязанской области»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D56435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lastRenderedPageBreak/>
              <w:t>2.18.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Создание «социального навигатора»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на портале Открытый регион.62</w:t>
            </w:r>
            <w:r w:rsidR="002C58F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(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размещение информации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 семейном досуге и мерах поддержки в зависимости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конкретных жизненных ситуаций</w:t>
            </w:r>
            <w:r w:rsidR="002C58F9">
              <w:rPr>
                <w:rFonts w:ascii="Times New Roman" w:hAnsi="Times New Roman"/>
                <w:spacing w:val="-4"/>
                <w:sz w:val="18"/>
                <w:szCs w:val="18"/>
              </w:rPr>
              <w:t>)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01-06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области;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  <w:shd w:val="clear" w:color="auto" w:fill="FFFFFF"/>
              </w:rPr>
              <w:t>Минцифры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  <w:shd w:val="clear" w:color="auto" w:fill="FFFFFF"/>
              </w:rPr>
              <w:t xml:space="preserve"> Рязанской области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повышение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информиро-ванности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граждан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 социальной помощи и досуговых мероприятий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для семей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 детьми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(100% охват семей)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01.03.2024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распоряжение Правительства Рязанской области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28.12.2023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816-р 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D56435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2.19.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Расширение перечня торгово-сервисных предприятий, предоставляющих дополнительные льготы и скидки для семей с детьми по Единой цифровой карте жителя Рязанской области (далее – ЕЦК)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01-06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Минэконом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-развития Рязанской области;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  <w:shd w:val="clear" w:color="auto" w:fill="FFFFFF"/>
              </w:rPr>
              <w:t>Минцифры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  <w:shd w:val="clear" w:color="auto" w:fill="FFFFFF"/>
              </w:rPr>
              <w:t xml:space="preserve"> Рязанской области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снижение финансовых затрат семьи (привлечение более 20 торгово-сервисных предприятий) 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01.01.2024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постановление Правительства Рязанской области от 25.10.2022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380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«О реализации цифро-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вого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сервиса «Единая цифровая карта жителя Рязанской области»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D56435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2.20.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Денежная выплата многодетным семьям один раз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год для обеспечения обучающихся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общеобразова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-тельных организаций одеждой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для посещения учебных занятий,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а также спортивной формой без учета критериев нуждаемости семьи (4 тысячи рублей)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03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МТСЗН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  <w:shd w:val="clear" w:color="auto" w:fill="FFFFFF"/>
              </w:rPr>
              <w:t>Рязанской области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дополнительная поддержка многодетных семей региона, снижение финансовых затрат родителей (100% охват многодетных семей региона)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20.04.2024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Закон Рязанской области от 21.12.2016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№ 91-ОЗ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«О мерах социальной поддержки населения Рязанской области»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92 661,718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148 390,00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–154 325,60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–160 498,62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D66D79" w:rsidRPr="00E007D0" w:rsidTr="00D56435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lastRenderedPageBreak/>
              <w:t>2.21.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Бесплатный проезд на общественном транспорте школьникам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из многодетных семей без учета критериев нуждаемости семьи при предъявлении ЕЦК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03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МТСЗН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  <w:shd w:val="clear" w:color="auto" w:fill="FFFFFF"/>
              </w:rPr>
              <w:t>Рязанской области;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Минтранс Рязанской области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дополнительная поддержка многодетных семей региона, снижение финансовых затрат родителей (100% охват многодетных семей региона)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01.05.2024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Закон Рязанской области от 21.12.2016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91-ОЗ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«О мерах социальной поддержки населения Рязанской области»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D56435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2.22.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Предоставление многодетным семьям бесплатного питания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для школьников,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а также компенсация стоимости питания для обучающихся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в государственных профессиональных образовательных организациях Рязанской области без учета критериев нуждаемости семьи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03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МТСЗН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  <w:shd w:val="clear" w:color="auto" w:fill="FFFFFF"/>
              </w:rPr>
              <w:t>Рязанской области;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Минобразова-ние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Рязанской области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дополнительная поддержка многодетных семей региона, снижение финансовых затрат родителей (100% охват многодетных семей региона)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20.04.2024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Закон Рязанской области от 21.12.2016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№ 91-ОЗ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«О мерах социальной поддержки населения Рязанской области»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D56435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2.23.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Предоставление многодетным семьям компенсации расходов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 оплату жилого помещения и коммунальных услуг в пределах установленной социальной нормы площади жилья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и нормативов (норм) потребления коммунальных услуг в размере 30% 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03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дополнительная поддержка многодетных семей региона, снижение финансовых затрат родителей (помощь свыше 5 тысячам семей региона)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20.04.2024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Закон Рязанской области от 21.12.2016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№ 91-ОЗ «О мерах социальной поддержки населения Рязанской области»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РБ – </w:t>
            </w:r>
            <w:r w:rsidRPr="00E007D0"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</w:rPr>
              <w:t>67 668,65250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РБ – </w:t>
            </w:r>
            <w:r w:rsidRPr="00E007D0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87 231,</w:t>
            </w:r>
            <w:r w:rsidR="00D76FB4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91143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РБ – </w:t>
            </w:r>
            <w:r w:rsidRPr="00E007D0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92</w:t>
            </w:r>
            <w:r w:rsidR="005C3218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 xml:space="preserve"> 186,</w:t>
            </w:r>
            <w:r w:rsidRPr="00E007D0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08</w:t>
            </w:r>
            <w:r w:rsidR="00D76FB4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057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РБ – </w:t>
            </w:r>
            <w:r w:rsidRPr="00E007D0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96 253,63</w:t>
            </w:r>
            <w:r w:rsidR="00D76FB4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213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D66D79" w:rsidRPr="00E007D0" w:rsidTr="00D56435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lastRenderedPageBreak/>
              <w:t>2.24.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Бесплатное посещение музеев, парков культуры и отдыха, выставок для многодетных семей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03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Минкультуры Рязанской области;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ОМСУ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(по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согласова-нию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)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дополнительная поддержка много-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детных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семей региона, снижение финансовых затрат родителей (100% охват многодетных семей региона)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20.04.2024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Закон Рязанской области от 21.12.2016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№ 91-ОЗ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«О мерах социальной поддержки населения Рязанской области»; локальные акты учреждений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D56435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2.25.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Расширение перечня коммерческих учреждений, осуществляющих культурно-досуговую деятельность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и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предусматри-вающих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для многодетных семей бесплатные или льготные условия посещения 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03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области;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ОМСУ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(по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согласова-нию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)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дополнительная поддержка много-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детных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семей региона, снижение финансовых затрат родителей (введение в более чем 40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ком</w:t>
            </w:r>
            <w:r w:rsidR="002C58F9">
              <w:rPr>
                <w:rFonts w:ascii="Times New Roman" w:hAnsi="Times New Roman"/>
                <w:spacing w:val="-4"/>
                <w:sz w:val="18"/>
                <w:szCs w:val="18"/>
              </w:rPr>
              <w:t>м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ер</w:t>
            </w:r>
            <w:r w:rsidR="002C58F9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че</w:t>
            </w:r>
            <w:r w:rsidR="002C58F9">
              <w:rPr>
                <w:rFonts w:ascii="Times New Roman" w:hAnsi="Times New Roman"/>
                <w:spacing w:val="-4"/>
                <w:sz w:val="18"/>
                <w:szCs w:val="18"/>
              </w:rPr>
              <w:t>с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ких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культурно</w:t>
            </w:r>
            <w:r w:rsidR="002C58F9">
              <w:rPr>
                <w:rFonts w:ascii="Times New Roman" w:hAnsi="Times New Roman"/>
                <w:spacing w:val="-4"/>
                <w:sz w:val="18"/>
                <w:szCs w:val="18"/>
              </w:rPr>
              <w:t>-развле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кательных организациях региона)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01.09.2024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соглашения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D56435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2.26.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 xml:space="preserve">Организация </w:t>
            </w:r>
            <w:proofErr w:type="spellStart"/>
            <w:r w:rsidRPr="00E007D0">
              <w:rPr>
                <w:rFonts w:ascii="Times New Roman" w:hAnsi="Times New Roman"/>
                <w:sz w:val="18"/>
                <w:szCs w:val="18"/>
              </w:rPr>
              <w:t>кратковремен-ного</w:t>
            </w:r>
            <w:proofErr w:type="spellEnd"/>
            <w:r w:rsidRPr="00E007D0">
              <w:rPr>
                <w:rFonts w:ascii="Times New Roman" w:hAnsi="Times New Roman"/>
                <w:sz w:val="18"/>
                <w:szCs w:val="18"/>
              </w:rPr>
              <w:t xml:space="preserve"> присмотра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 xml:space="preserve">и ухода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>за детьми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 xml:space="preserve">с 4 до 6 лет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 xml:space="preserve">в организациях социального обслуживания,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 xml:space="preserve">а также на дому – «социальная няня» </w:t>
            </w:r>
          </w:p>
          <w:p w:rsidR="00D66D79" w:rsidRPr="00E007D0" w:rsidRDefault="00D66D79" w:rsidP="002C58F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>для студенческих, многодетных семей,</w:t>
            </w:r>
            <w:r w:rsidR="002C58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z w:val="18"/>
                <w:szCs w:val="18"/>
              </w:rPr>
              <w:t>иных категорий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01-04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 xml:space="preserve">помощь родителям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>в воспитании детей (охват</w:t>
            </w:r>
            <w:r w:rsidR="002C58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z w:val="18"/>
                <w:szCs w:val="18"/>
              </w:rPr>
              <w:t>не менее 20 семей ежегодно)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 xml:space="preserve">01.11.2023 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2C58F9" w:rsidRDefault="003E6C80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hyperlink r:id="rId11" w:history="1">
              <w:r w:rsidR="00D66D79" w:rsidRPr="00E007D0">
                <w:rPr>
                  <w:rFonts w:ascii="Times New Roman" w:hAnsi="Times New Roman"/>
                  <w:sz w:val="18"/>
                  <w:szCs w:val="18"/>
                </w:rPr>
                <w:t>приказ</w:t>
              </w:r>
            </w:hyperlink>
            <w:r w:rsidR="00D66D79" w:rsidRPr="00E007D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C58F9"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  <w:r w:rsidR="002C58F9" w:rsidRPr="00E007D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66D79" w:rsidRPr="00E007D0">
              <w:rPr>
                <w:rFonts w:ascii="Times New Roman" w:hAnsi="Times New Roman"/>
                <w:sz w:val="18"/>
                <w:szCs w:val="18"/>
              </w:rPr>
              <w:t xml:space="preserve">от 01.11.2023 № 695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>«Об организации службы «Добрая няня»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D56435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lastRenderedPageBreak/>
              <w:t>2.27.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 xml:space="preserve">Организация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proofErr w:type="spellStart"/>
            <w:r w:rsidRPr="00E007D0">
              <w:rPr>
                <w:rFonts w:ascii="Times New Roman" w:hAnsi="Times New Roman"/>
                <w:sz w:val="18"/>
                <w:szCs w:val="18"/>
              </w:rPr>
              <w:t>функци</w:t>
            </w:r>
            <w:r w:rsidR="002C58F9">
              <w:rPr>
                <w:rFonts w:ascii="Times New Roman" w:hAnsi="Times New Roman"/>
                <w:sz w:val="18"/>
                <w:szCs w:val="18"/>
              </w:rPr>
              <w:t>ониро-вание</w:t>
            </w:r>
            <w:proofErr w:type="spellEnd"/>
            <w:r w:rsidR="002C58F9">
              <w:rPr>
                <w:rFonts w:ascii="Times New Roman" w:hAnsi="Times New Roman"/>
                <w:sz w:val="18"/>
                <w:szCs w:val="18"/>
              </w:rPr>
              <w:t xml:space="preserve"> Службы «</w:t>
            </w:r>
            <w:proofErr w:type="spellStart"/>
            <w:r w:rsidR="002C58F9">
              <w:rPr>
                <w:rFonts w:ascii="Times New Roman" w:hAnsi="Times New Roman"/>
                <w:sz w:val="18"/>
                <w:szCs w:val="18"/>
              </w:rPr>
              <w:t>Добротека</w:t>
            </w:r>
            <w:proofErr w:type="spellEnd"/>
            <w:r w:rsidR="002C58F9">
              <w:rPr>
                <w:rFonts w:ascii="Times New Roman" w:hAnsi="Times New Roman"/>
                <w:sz w:val="18"/>
                <w:szCs w:val="18"/>
              </w:rPr>
              <w:t xml:space="preserve">» </w:t>
            </w:r>
            <w:r w:rsidRPr="00E007D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C58F9">
              <w:rPr>
                <w:rFonts w:ascii="Times New Roman" w:hAnsi="Times New Roman"/>
                <w:sz w:val="18"/>
                <w:szCs w:val="18"/>
              </w:rPr>
              <w:t>(</w:t>
            </w:r>
            <w:r w:rsidRPr="00E007D0">
              <w:rPr>
                <w:rFonts w:ascii="Times New Roman" w:hAnsi="Times New Roman"/>
                <w:sz w:val="18"/>
                <w:szCs w:val="18"/>
              </w:rPr>
              <w:t>социальн</w:t>
            </w:r>
            <w:r w:rsidR="002C58F9">
              <w:rPr>
                <w:rFonts w:ascii="Times New Roman" w:hAnsi="Times New Roman"/>
                <w:sz w:val="18"/>
                <w:szCs w:val="18"/>
              </w:rPr>
              <w:t>ая аренда детских принадлежно</w:t>
            </w:r>
            <w:r w:rsidRPr="00E007D0">
              <w:rPr>
                <w:rFonts w:ascii="Times New Roman" w:hAnsi="Times New Roman"/>
                <w:sz w:val="18"/>
                <w:szCs w:val="18"/>
              </w:rPr>
              <w:t>стей семьям</w:t>
            </w:r>
            <w:r w:rsidR="008547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z w:val="18"/>
                <w:szCs w:val="18"/>
              </w:rPr>
              <w:t xml:space="preserve"> с детьми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>до 6 лет</w:t>
            </w:r>
            <w:r w:rsidR="002C58F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01-04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>улучшение материального положения семей с детьми за счет экономии средств на покупку новых товаров семьям</w:t>
            </w:r>
          </w:p>
          <w:p w:rsidR="00D66D79" w:rsidRPr="00E007D0" w:rsidRDefault="00D66D79" w:rsidP="002C58F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>с детьми (охват не менее 30 семей ежегодно)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>29.09.2023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85479E" w:rsidRDefault="003E6C80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hyperlink r:id="rId12" w:history="1">
              <w:r w:rsidR="00D66D79" w:rsidRPr="00E007D0">
                <w:rPr>
                  <w:rFonts w:ascii="Times New Roman" w:hAnsi="Times New Roman"/>
                  <w:sz w:val="18"/>
                  <w:szCs w:val="18"/>
                </w:rPr>
                <w:t>приказ</w:t>
              </w:r>
            </w:hyperlink>
            <w:r w:rsidR="00D66D79" w:rsidRPr="00E007D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C58F9"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  <w:r w:rsidR="00D66D79" w:rsidRPr="00E007D0">
              <w:rPr>
                <w:rFonts w:ascii="Times New Roman" w:hAnsi="Times New Roman"/>
                <w:sz w:val="18"/>
                <w:szCs w:val="18"/>
              </w:rPr>
              <w:t xml:space="preserve"> от 29.09.2023 № 613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 xml:space="preserve">«О создании Службы социальной аренды детских </w:t>
            </w:r>
            <w:proofErr w:type="spellStart"/>
            <w:r w:rsidRPr="00E007D0">
              <w:rPr>
                <w:rFonts w:ascii="Times New Roman" w:hAnsi="Times New Roman"/>
                <w:sz w:val="18"/>
                <w:szCs w:val="18"/>
              </w:rPr>
              <w:t>принадлеж</w:t>
            </w:r>
            <w:r w:rsidR="0085479E">
              <w:rPr>
                <w:rFonts w:ascii="Times New Roman" w:hAnsi="Times New Roman"/>
                <w:sz w:val="18"/>
                <w:szCs w:val="18"/>
              </w:rPr>
              <w:t>-</w:t>
            </w:r>
            <w:r w:rsidRPr="00E007D0">
              <w:rPr>
                <w:rFonts w:ascii="Times New Roman" w:hAnsi="Times New Roman"/>
                <w:sz w:val="18"/>
                <w:szCs w:val="18"/>
              </w:rPr>
              <w:t>ностей</w:t>
            </w:r>
            <w:proofErr w:type="spellEnd"/>
            <w:r w:rsidRPr="00E007D0">
              <w:rPr>
                <w:rFonts w:ascii="Times New Roman" w:hAnsi="Times New Roman"/>
                <w:sz w:val="18"/>
                <w:szCs w:val="18"/>
              </w:rPr>
              <w:t xml:space="preserve"> семьям с детьми «</w:t>
            </w:r>
            <w:proofErr w:type="spellStart"/>
            <w:r w:rsidRPr="00E007D0">
              <w:rPr>
                <w:rFonts w:ascii="Times New Roman" w:hAnsi="Times New Roman"/>
                <w:sz w:val="18"/>
                <w:szCs w:val="18"/>
              </w:rPr>
              <w:t>Добротека</w:t>
            </w:r>
            <w:proofErr w:type="spellEnd"/>
            <w:r w:rsidRPr="00E007D0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85479E">
        <w:trPr>
          <w:cantSplit/>
          <w:trHeight w:val="1807"/>
        </w:trPr>
        <w:tc>
          <w:tcPr>
            <w:tcW w:w="10031" w:type="dxa"/>
            <w:gridSpan w:val="8"/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Итого финансовые затраты на реализацию раздела 2 «Поддержка семей с детьми» комплекса мероприятий региональной программы в разбивке по источникам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1 538 875,16167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623</w:t>
            </w:r>
            <w:r w:rsidR="005C321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539,54189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5C3218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РБ – 523 490,</w:t>
            </w:r>
            <w:r w:rsidR="00D66D79" w:rsidRPr="00E007D0">
              <w:rPr>
                <w:rFonts w:ascii="Times New Roman" w:hAnsi="Times New Roman"/>
                <w:spacing w:val="-4"/>
                <w:sz w:val="18"/>
                <w:szCs w:val="18"/>
              </w:rPr>
              <w:t>424</w:t>
            </w:r>
            <w:r w:rsidR="006F5530">
              <w:rPr>
                <w:rFonts w:ascii="Times New Roman" w:hAnsi="Times New Roman"/>
                <w:spacing w:val="-4"/>
                <w:sz w:val="18"/>
                <w:szCs w:val="18"/>
              </w:rPr>
              <w:t>57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5C3218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РБ – 295 184,</w:t>
            </w:r>
            <w:r w:rsidR="00D66D79" w:rsidRPr="00E007D0">
              <w:rPr>
                <w:rFonts w:ascii="Times New Roman" w:hAnsi="Times New Roman"/>
                <w:spacing w:val="-4"/>
                <w:sz w:val="18"/>
                <w:szCs w:val="18"/>
              </w:rPr>
              <w:t>76</w:t>
            </w:r>
            <w:r w:rsidR="006F5530">
              <w:rPr>
                <w:rFonts w:ascii="Times New Roman" w:hAnsi="Times New Roman"/>
                <w:spacing w:val="-4"/>
                <w:sz w:val="18"/>
                <w:szCs w:val="18"/>
              </w:rPr>
              <w:t>255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44126">
        <w:tc>
          <w:tcPr>
            <w:tcW w:w="14850" w:type="dxa"/>
            <w:gridSpan w:val="15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3. Поддержка семей с детьми, проживающих в сельской местности</w:t>
            </w:r>
          </w:p>
        </w:tc>
      </w:tr>
      <w:tr w:rsidR="00D66D79" w:rsidRPr="00E007D0" w:rsidTr="00644126">
        <w:tc>
          <w:tcPr>
            <w:tcW w:w="14850" w:type="dxa"/>
            <w:gridSpan w:val="15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Действующие мероприятия</w:t>
            </w:r>
          </w:p>
        </w:tc>
      </w:tr>
      <w:tr w:rsidR="00D66D79" w:rsidRPr="00E007D0" w:rsidTr="00D56435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3.1.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Обеспечение многодетных граждан земельными участками, в том числе для индивидуального жилищного строительства или ведения личного подсобного хозяйства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(с правом возведения жилого дома)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03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ОМСУ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(по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согласова-нию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);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дополнительная поддержка много-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детных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семей, улучшение их жилищных условий (доля семей, обеспечен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ных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земельными участками от </w:t>
            </w:r>
          </w:p>
          <w:p w:rsidR="00D66D79" w:rsidRPr="00E007D0" w:rsidRDefault="00D66D79" w:rsidP="002C58F9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общего количества семей, поставлен-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ных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на учет на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по-лучение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земель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ного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участка более 50%)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30.11.2011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Закон Рязанской области от 30.11.2011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№ 109-ОЗ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«О бесплатном предоставлении в собственность граждан земельных участков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на территории Рязанской области»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527E0E">
        <w:tc>
          <w:tcPr>
            <w:tcW w:w="13149" w:type="dxa"/>
            <w:gridSpan w:val="12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Мероприятия, введенные с начала действия региональной программы</w:t>
            </w:r>
          </w:p>
        </w:tc>
        <w:tc>
          <w:tcPr>
            <w:tcW w:w="567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D66D79" w:rsidRPr="00E007D0" w:rsidTr="00D56435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3.2.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Работа социального автопоезда «Забота и здоровье»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отдаленных населенных пунктах региона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01-06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Минздрав Рязанской области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доступность медицинской помощи для семей с детьми, проживающих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на сельских территориях (охват не менее 10 тысяч человек в год)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28.06.2023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приказ Минздрава Рязанской области от 30.01.2024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157 «Об организации работы «Поезда здоровья»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2024 году»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44126">
        <w:tc>
          <w:tcPr>
            <w:tcW w:w="14850" w:type="dxa"/>
            <w:gridSpan w:val="15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Мероприятия, введенные при актуализации региональной программы</w:t>
            </w:r>
          </w:p>
        </w:tc>
      </w:tr>
      <w:tr w:rsidR="00D66D79" w:rsidRPr="00E007D0" w:rsidTr="00535470">
        <w:tc>
          <w:tcPr>
            <w:tcW w:w="6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3.3.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Предоставление социальных выплат на строительство (приобретение) жилья семьям, проживающим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на сельских территориях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</w:t>
            </w:r>
            <w:r w:rsidR="00D71382">
              <w:rPr>
                <w:rFonts w:ascii="Times New Roman" w:hAnsi="Times New Roman"/>
                <w:spacing w:val="-4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Минсельхоз-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прод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Рязанской области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улучшение жилищных условий семей, проживающих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 сельских территориях (охват более 130 семей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год)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01.01.2025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85479E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постановление Правительства Рязанской области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от 30.10.2023 № 400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«Об утверждении государственной программы Рязанской области «Комплексное развитие сельских территорий»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92 840,00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92 840,00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92 840,00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90 952,5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104 432,40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108 609,70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112 954,10</w:t>
            </w:r>
          </w:p>
        </w:tc>
      </w:tr>
      <w:tr w:rsidR="00D66D79" w:rsidRPr="00E007D0" w:rsidTr="00644126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3.4.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Выезды мобильных офисов Много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>-функци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онального семейного центра (далее – МСЦ)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и государственного казенного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учрежде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ния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Рязанской области «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Госу</w:t>
            </w:r>
            <w:proofErr w:type="spellEnd"/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дарственное юридическое бюро» (далее –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Госюрбюро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)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отдаленные населенные пункты региона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01-06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МТСЗН Рязанской области 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доступность социальной помощи для семей с детьми, проживающих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на сельских территориях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(охват более 5 тысяч человек)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01.01.2024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распоряжение Правительства Рязанской области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28.12.2023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816-р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85479E">
        <w:trPr>
          <w:trHeight w:val="1460"/>
        </w:trPr>
        <w:tc>
          <w:tcPr>
            <w:tcW w:w="10031" w:type="dxa"/>
            <w:gridSpan w:val="8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Итого финансовые затраты на реализацию раздела 3 «Поддержка семей с детьми, проживающих в сельской местности» комплекса мероприятий региональной программы в разбивке по источникам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92 840,00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92 840,00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92 840,00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–90 952,5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104 432,40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108 609,70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112 954,10</w:t>
            </w:r>
          </w:p>
        </w:tc>
      </w:tr>
      <w:tr w:rsidR="00D66D79" w:rsidRPr="00E007D0" w:rsidTr="00644126">
        <w:tc>
          <w:tcPr>
            <w:tcW w:w="14850" w:type="dxa"/>
            <w:gridSpan w:val="15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4. Создание условий для успешного совмещения воспитания детей и получения образования, профессиональной реализации</w:t>
            </w:r>
          </w:p>
        </w:tc>
      </w:tr>
      <w:tr w:rsidR="00D66D79" w:rsidRPr="00E007D0" w:rsidTr="00644126">
        <w:tc>
          <w:tcPr>
            <w:tcW w:w="14850" w:type="dxa"/>
            <w:gridSpan w:val="15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Действующие мероприятия</w:t>
            </w:r>
          </w:p>
        </w:tc>
      </w:tr>
      <w:tr w:rsidR="00D66D79" w:rsidRPr="00E007D0" w:rsidTr="00644126">
        <w:trPr>
          <w:cantSplit/>
          <w:trHeight w:val="744"/>
        </w:trPr>
        <w:tc>
          <w:tcPr>
            <w:tcW w:w="6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4.1.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Перевод на бюджетные места женщин, родивших ребенка во время обучения в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обра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зовательных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организациях, или предоставление им скидок на оплату обучения (не менее 10%)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02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вузы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(по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согласова-нию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)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D66D79" w:rsidRPr="00E007D0" w:rsidRDefault="00D66D79" w:rsidP="002C58F9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дополнительная поддержка молодых студенческих семей (100% охват студенческих семей)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06.06.2013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приказ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Минобрнауки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России от 28.08.2023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№ 822 «Об утверждении порядка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и случаев перехода лиц, обучающихся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по образовательным программам среднего п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>рофессионального</w:t>
            </w:r>
            <w:r w:rsidR="002C58F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 высшего образования,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85479E" w:rsidRPr="00E007D0" w:rsidTr="00644126">
        <w:trPr>
          <w:cantSplit/>
          <w:trHeight w:val="744"/>
        </w:trPr>
        <w:tc>
          <w:tcPr>
            <w:tcW w:w="675" w:type="dxa"/>
          </w:tcPr>
          <w:p w:rsidR="0085479E" w:rsidRPr="00E007D0" w:rsidRDefault="0085479E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560" w:type="dxa"/>
          </w:tcPr>
          <w:p w:rsidR="0085479E" w:rsidRPr="00E007D0" w:rsidRDefault="0085479E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479E" w:rsidRPr="00E007D0" w:rsidRDefault="0085479E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85479E" w:rsidRPr="00E007D0" w:rsidRDefault="0085479E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85479E" w:rsidRPr="00E007D0" w:rsidRDefault="0085479E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</w:tcPr>
          <w:p w:rsidR="0085479E" w:rsidRPr="00E007D0" w:rsidRDefault="0085479E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</w:tcPr>
          <w:p w:rsidR="0085479E" w:rsidRPr="00E007D0" w:rsidRDefault="0085479E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843" w:type="dxa"/>
          </w:tcPr>
          <w:p w:rsidR="0085479E" w:rsidRPr="00E007D0" w:rsidRDefault="0085479E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 платного обучения на обучение за счет средств бюджетных ассигнований федерального бюджета, бюджетов субъектов Российской Федерации и местных бюджетов либо за счет собственных средств организации, осуществляющей образовательную деятельность, в том числе средств, </w:t>
            </w:r>
          </w:p>
          <w:p w:rsidR="0085479E" w:rsidRPr="00E007D0" w:rsidRDefault="0085479E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полученных</w:t>
            </w:r>
          </w:p>
          <w:p w:rsidR="0085479E" w:rsidRPr="00E007D0" w:rsidRDefault="0085479E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от приносящей доход деятельности, добровольных пожертвований </w:t>
            </w:r>
          </w:p>
          <w:p w:rsidR="0085479E" w:rsidRPr="00E007D0" w:rsidRDefault="0085479E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 целевых взносов физических и (или) юридических лиц»;</w:t>
            </w:r>
          </w:p>
          <w:p w:rsidR="0085479E" w:rsidRPr="00E007D0" w:rsidRDefault="0085479E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локальные акты образовательной организации</w:t>
            </w:r>
          </w:p>
        </w:tc>
        <w:tc>
          <w:tcPr>
            <w:tcW w:w="567" w:type="dxa"/>
            <w:textDirection w:val="btLr"/>
            <w:vAlign w:val="center"/>
          </w:tcPr>
          <w:p w:rsidR="0085479E" w:rsidRPr="00E007D0" w:rsidRDefault="0085479E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85479E" w:rsidRPr="00E007D0" w:rsidRDefault="0085479E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85479E" w:rsidRPr="00E007D0" w:rsidRDefault="0085479E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85479E" w:rsidRPr="00E007D0" w:rsidRDefault="0085479E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85479E" w:rsidRPr="00E007D0" w:rsidRDefault="0085479E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85479E" w:rsidRPr="00E007D0" w:rsidRDefault="0085479E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85479E" w:rsidRPr="00E007D0" w:rsidRDefault="0085479E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D66D79" w:rsidRPr="00E007D0" w:rsidTr="00644126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4.2.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Установление преимуществен-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ного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права студенческой семье на предоставление места в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общежи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тиях</w:t>
            </w:r>
            <w:proofErr w:type="spellEnd"/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и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предостав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ление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мест в одном общежитии родителям-студентам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образовательных организациях 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02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вузы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(по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согласова-нию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)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дополнительная поддержка молодых студенческих семей (100% охват студенческих семей)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29.12.2012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Федеральный закон </w:t>
            </w:r>
          </w:p>
          <w:p w:rsidR="002C58F9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29.12.2012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  <w:p w:rsidR="002C58F9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273-ФЗ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«Об образовании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Российской Федерации»;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локальные акты образовательной организации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44126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lastRenderedPageBreak/>
              <w:t>4.3.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Обеспечение потребностей семей в услугах дошкольного образования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 основе развития всех форм дошкольных образовательных организаций, реализация мероприятий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по ликвидации очередности детей в дошкольные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и иные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образова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-тельные организации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01-04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Минобразова-ние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Рязанской области;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ОМСУ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(по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согласова-нию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доступность дошкольного образования для детей в возрасте от 1,5 до 3 лет – 100%;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доля детей дошкольного возраста (1,5-7 лет), охваченных всеми формами дошкольного образования</w:t>
            </w:r>
            <w:r w:rsidR="002C58F9">
              <w:rPr>
                <w:rFonts w:ascii="Times New Roman" w:hAnsi="Times New Roman"/>
                <w:spacing w:val="-4"/>
                <w:sz w:val="18"/>
                <w:szCs w:val="18"/>
              </w:rPr>
              <w:t>,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– 76%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29.12.2012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Федеральный закон </w:t>
            </w:r>
          </w:p>
          <w:p w:rsidR="0085479E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29.12.2012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273-ФЗ «Об образовании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Российской Федерации»;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локальные акты ОМСУ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44126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4.4.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Анализ достаточности мест в группах продленного дня для детей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возрасте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до 10 лет,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при необходимости введение дополнительных мест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01-04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Минобразова-ние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Рязанской области;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ОМСУ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(по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согласова-нию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доля детей в возрасте до 10 лет, обеспеченных местами в группах продленного дня, – 100%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29.12.2012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Федеральный закон </w:t>
            </w:r>
          </w:p>
          <w:p w:rsidR="0085479E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29.12.2012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273-ФЗ «Об образовании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Российской Федерации»;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локальные акты ОМСУ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44126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4.5.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Организация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 осуществление деятельности по дополнительному образованию детей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01-04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Минобразова-ние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Рязанской области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доля детей в возрасте от 5 до 18 лет, охваченных программами дополнительного образования</w:t>
            </w:r>
            <w:r w:rsidR="002C58F9">
              <w:rPr>
                <w:rFonts w:ascii="Times New Roman" w:hAnsi="Times New Roman"/>
                <w:spacing w:val="-4"/>
                <w:sz w:val="18"/>
                <w:szCs w:val="18"/>
              </w:rPr>
              <w:t>,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– 85%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29.12.2012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Федеральный закон </w:t>
            </w:r>
          </w:p>
          <w:p w:rsidR="0085479E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29.12.2012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273-ФЗ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«Об образовании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Российской Федерации»;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локальные акты ОМСУ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44126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4.6.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Мероприятия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по организации профессионального обучения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и дополнительного профессионального образования отдельных категорий граждан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01-04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</w:tc>
        <w:tc>
          <w:tcPr>
            <w:tcW w:w="1560" w:type="dxa"/>
          </w:tcPr>
          <w:p w:rsidR="00D66D79" w:rsidRPr="00E007D0" w:rsidRDefault="00D66D79" w:rsidP="002C58F9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повышение профессиональных компетенций семей (количество граждан, прошедших обучение, не менее 70 человек)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27.05.2021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85479E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постановление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Правительства Рязанской области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29.10.2014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309 </w:t>
            </w:r>
          </w:p>
          <w:p w:rsidR="0085479E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«Об утверждении </w:t>
            </w:r>
          </w:p>
          <w:p w:rsidR="00D66D79" w:rsidRPr="00E007D0" w:rsidRDefault="0085479E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госу</w:t>
            </w:r>
            <w:r w:rsidR="00D66D79"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дарственной программы Рязанской области «Развитие сферы занятости»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44126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lastRenderedPageBreak/>
              <w:t>4.7.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Содействие открытию собственного дела безработными гражданами, воспитывающими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несовершен-нолетних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детей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01-04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финансовая помощь семьям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 открытие собственного дела (охват более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30 семей)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23.01.2023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85479E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постановление </w:t>
            </w:r>
          </w:p>
          <w:p w:rsidR="0085479E" w:rsidRDefault="0085479E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Прави</w:t>
            </w:r>
            <w:r w:rsidR="00D66D79"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тельства Рязанской области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D66D79"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29.10.2014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D66D79"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№ 309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«Об утвержде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>нии госу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дарственной программы Рязанской области «Развитие сферы занятости»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44126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4.8.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Реализация инвестиционных проектов, способствующих созданию новых рабочих мест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01-05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КИТ 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Рязанской области 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увеличение уровня жизни семей</w:t>
            </w:r>
          </w:p>
          <w:p w:rsidR="00D66D79" w:rsidRPr="00E007D0" w:rsidRDefault="00D66D79" w:rsidP="002C58F9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(количество вновь созданных рабочих мест в рамках заключенных инвестиционных проектов не менее 100)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06.04.2009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Закон Рязанской области от 06.04.2009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33-ОЗ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«О государственной поддержке инвестиционной деятельности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на территории Рязанской области»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527E0E">
        <w:tc>
          <w:tcPr>
            <w:tcW w:w="13149" w:type="dxa"/>
            <w:gridSpan w:val="12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Мероприятия, введенные с начала действия региональной программы</w:t>
            </w:r>
          </w:p>
        </w:tc>
        <w:tc>
          <w:tcPr>
            <w:tcW w:w="567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D66D79" w:rsidRPr="00E007D0" w:rsidTr="00644126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4.9.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Установление приоритетного права студенческим семьям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при оформлении ребенка в детский сад, школу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02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ОМСУ 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(по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согласова-нию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дополнительная поддержка молодых студенческих семей (100% охват студенческих семей)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28.06.2023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локальные акты ОМСУ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44126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4.10.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Внедрение образовательных программ, предусматриваю-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щих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возможность удаленной занятости женщин в целях совмещения воспитания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несовершен-нолетних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детей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 трудовой занятостью 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01-04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МТСЗН Рязанской области 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создание условий для совмещения трудовой деятельности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 материнства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(не менее 2)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28.06.2023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Федеральный закон </w:t>
            </w:r>
          </w:p>
          <w:p w:rsidR="0085479E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29.12.2012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273-ФЗ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«Об образовании в Российской Федерации»; распоряжение Правительства Рязанской области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25.12.2023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№ 789-р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44126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lastRenderedPageBreak/>
              <w:t>4.11.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Проведение мероприятий, направленных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 проработку,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и введение работодателями механизмов поощрения работников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 семейными обязанностями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 детьми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01-04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МТСЗН Рязанской области 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выявление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и распространение лучших корпоративных практик поддержки работников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 семейными обязанностями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(100% охват крупных предприятий региона) 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28.06.2023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отсутствует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44126">
        <w:trPr>
          <w:cantSplit/>
          <w:trHeight w:val="88"/>
        </w:trPr>
        <w:tc>
          <w:tcPr>
            <w:tcW w:w="14850" w:type="dxa"/>
            <w:gridSpan w:val="15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Мероприятия, введенные при актуализации региональной программы</w:t>
            </w:r>
          </w:p>
        </w:tc>
      </w:tr>
      <w:tr w:rsidR="00D66D79" w:rsidRPr="00E007D0" w:rsidTr="00644126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4.12.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Реализация проекта «Студенческая семья в ожидании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счастья» – создание центра поддержки студенческих семей в каждом вузе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02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МТСЗН Рязанской области;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вузы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(по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согласова-нию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)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индивидуальная поддержка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студенческих семей, пошаговое сопровождение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и решение жизненной ситуации, информирование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 мерах поддержки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(100% охват студенческих семей)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01.10.2024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соглашение между МТСЗН Рязанской области и вузами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44126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4.13.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Разработка индивидуального графика обучения беременных и мам-студенток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02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вузы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(по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согласова-нию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)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создание условий для совмещения учебы и матери-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нства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(100% охват студенческих семей)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01.01.2025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Федеральный закон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от 29.12.2012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№ 273-ФЗ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«Об образовании в Российской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Федерации»;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локальные акты образовательной организации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44126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4.14.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Организация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вузах «Комнат матери и ребенка»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02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вузы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(по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согласова-нию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); 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создание условий для совмещения учебы и материн-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ства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(100% охват студенческих семей)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01.10.2024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соглашение между МТСЗН Рязанской области и вузами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44126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lastRenderedPageBreak/>
              <w:t>4.15.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Введение стандарта минимальной поддержки и стимулирования студенческих семей, проживаю-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щих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на территории Рязанской области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(при вступлении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в брак, беремен</w:t>
            </w:r>
            <w:r w:rsidR="008C6B9C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ности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и рождении ребенка) 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02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области;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вузы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(по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согласова-нию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) 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дополнительная поддержка молодых студенческих семей (100% охват студенческих семей)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01.10.2024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соглашение между МТСЗН Рязанской области и вузами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44126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4.16.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Публикация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в СМИ карточек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 лучшими корпоративными практиками поддержки семей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01-04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повышение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информиро-ванности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 мерах поддержки работников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 семейными обязанностями (ежемесячные публикации)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01.06.2024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отсутствует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44126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4.17.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Реализация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регионального проекта «Мама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деле»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01-04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создание условий для совмещения женщинами трудовой деятельности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 воспитанием детей (количество получателей сервисов и услуг </w:t>
            </w:r>
          </w:p>
          <w:p w:rsidR="00D66D79" w:rsidRPr="00E007D0" w:rsidRDefault="00D66D79" w:rsidP="002C58F9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 построению карьерной траектории, трудоустройству,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профессиональ</w:t>
            </w:r>
            <w:proofErr w:type="spellEnd"/>
            <w:r w:rsidR="002C58F9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ному обучению не менее 130 человек)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01.09.2024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распоряжение Правительства Рязанской области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25.12.2023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789-р 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44126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4.18.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Реализация проекта «Работа и семья. Губерния моя» – мобильные выезды службы занятости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районы области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01-04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помощь семьям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трудоустройстве (ежемесячные выезды)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01.06.2024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распоряжение Правительства Рязанской области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25.12.2023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789-р 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44126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lastRenderedPageBreak/>
              <w:t>4.19.</w:t>
            </w:r>
          </w:p>
        </w:tc>
        <w:tc>
          <w:tcPr>
            <w:tcW w:w="1560" w:type="dxa"/>
          </w:tcPr>
          <w:p w:rsidR="00D66D79" w:rsidRPr="00E007D0" w:rsidRDefault="00D66D79" w:rsidP="002C58F9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Разработка «корпоративного социальн</w:t>
            </w:r>
            <w:r w:rsidR="002C58F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ого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стандарта» с учетом специфики региона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01-04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введение единого механизма поощрения работников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 семейными обязанностями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 детьми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01.10.2024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отсутствует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44126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4.20.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Проведение семинаров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для женщин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 основам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предпринима-тельства</w:t>
            </w:r>
            <w:proofErr w:type="spellEnd"/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01-04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Минэконом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-развития Рязанской области;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автономная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некоммер-ческая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организация «Агентство развития бизнеса Рязанской области»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(по согласованию)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создание условий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для совмещения трудовой деятельности</w:t>
            </w:r>
          </w:p>
          <w:p w:rsidR="00D66D79" w:rsidRPr="00E007D0" w:rsidRDefault="00D66D79" w:rsidP="002C58F9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и воспитания детей (количество семинаров не менее 2 в год) 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01.01.2024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отсутствует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44126">
        <w:trPr>
          <w:cantSplit/>
          <w:trHeight w:val="1134"/>
        </w:trPr>
        <w:tc>
          <w:tcPr>
            <w:tcW w:w="675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4.21.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Развитие семейного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предпринима-тельства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Союз «Рязанская торгово-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промышлен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ная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палата»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(по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согласова-нию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)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создание условий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для совмещения трудовой деятельности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 воспитания детей,</w:t>
            </w:r>
            <w:r w:rsidRPr="00E007D0">
              <w:rPr>
                <w:rFonts w:ascii="Times New Roman" w:hAnsi="Times New Roman"/>
                <w:color w:val="333333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помощь семьям в открытии своего дела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01.01.2024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Закон Рязанской области от 09.07.2008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№ 73-ОЗ «О развитии малого и среднего предпринимательства в Рязанской области»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85479E">
        <w:trPr>
          <w:cantSplit/>
          <w:trHeight w:val="161"/>
        </w:trPr>
        <w:tc>
          <w:tcPr>
            <w:tcW w:w="10031" w:type="dxa"/>
            <w:gridSpan w:val="8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Итого финансовые затраты на реализацию раздела 4 «Создание условий для успешного совмещения воспитания детей и получения образования, профессиональной реализации» комплекса мероприятий региональной программы в разбивке по источникам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44126">
        <w:tc>
          <w:tcPr>
            <w:tcW w:w="14850" w:type="dxa"/>
            <w:gridSpan w:val="15"/>
            <w:tcBorders>
              <w:top w:val="nil"/>
            </w:tcBorders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5.Формирование семейно-ориентированной инфраструктуры и оказание поддержки семьям в улучшении жилищных условий</w:t>
            </w:r>
          </w:p>
        </w:tc>
      </w:tr>
      <w:tr w:rsidR="00D66D79" w:rsidRPr="00E007D0" w:rsidTr="00644126">
        <w:tc>
          <w:tcPr>
            <w:tcW w:w="14850" w:type="dxa"/>
            <w:gridSpan w:val="15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Действующие мероприятия</w:t>
            </w:r>
          </w:p>
        </w:tc>
      </w:tr>
      <w:tr w:rsidR="00D66D79" w:rsidRPr="00E007D0" w:rsidTr="00C52562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5.1.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Предоставление молодым семьям социальной выплаты на приобретение жилого помещения или создание объекта индивидуального жилищного строительства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02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КДМ Рязанской области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поддержка молодых семей, решение квартирного вопроса среди молодежи (охват более 30 семей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год) 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12.02.2014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85479E" w:rsidRDefault="00D66D79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постановление </w:t>
            </w:r>
          </w:p>
          <w:p w:rsidR="0085479E" w:rsidRDefault="0085479E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Правит</w:t>
            </w:r>
            <w:r w:rsidR="00D66D79"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ельства Рязанской области от 12.02.2014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D66D79"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28 </w:t>
            </w:r>
          </w:p>
          <w:p w:rsidR="00D66D79" w:rsidRPr="00E007D0" w:rsidRDefault="0085479E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«О предоставле</w:t>
            </w:r>
            <w:r w:rsidR="00D66D79"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нии отдельных социальных выплат в рамках реализации </w:t>
            </w:r>
          </w:p>
          <w:p w:rsidR="0085479E" w:rsidRDefault="00D66D79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направления </w:t>
            </w:r>
          </w:p>
          <w:p w:rsidR="00D66D79" w:rsidRPr="00E007D0" w:rsidRDefault="0085479E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(подпрог</w:t>
            </w:r>
            <w:r w:rsidR="00D66D79"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раммы)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D66D79"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2 «Обеспечение жильем 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15 650,0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15 650,0</w:t>
            </w:r>
          </w:p>
        </w:tc>
        <w:tc>
          <w:tcPr>
            <w:tcW w:w="851" w:type="dxa"/>
            <w:textDirection w:val="btL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85479E" w:rsidRPr="00E007D0" w:rsidTr="00C52562">
        <w:trPr>
          <w:cantSplit/>
          <w:trHeight w:val="1134"/>
        </w:trPr>
        <w:tc>
          <w:tcPr>
            <w:tcW w:w="675" w:type="dxa"/>
          </w:tcPr>
          <w:p w:rsidR="0085479E" w:rsidRPr="00E007D0" w:rsidRDefault="0085479E" w:rsidP="0085479E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560" w:type="dxa"/>
          </w:tcPr>
          <w:p w:rsidR="0085479E" w:rsidRPr="00E007D0" w:rsidRDefault="0085479E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(30% от расчетной стоимости жилья для молодых семей, не имеющих детей, 35%</w:t>
            </w:r>
          </w:p>
          <w:p w:rsidR="0085479E" w:rsidRPr="00E007D0" w:rsidRDefault="0085479E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от расчетной стоимости жилья </w:t>
            </w:r>
          </w:p>
          <w:p w:rsidR="0085479E" w:rsidRPr="00E007D0" w:rsidRDefault="0085479E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для молодых семей, имеющих одного ребенка </w:t>
            </w:r>
          </w:p>
          <w:p w:rsidR="0085479E" w:rsidRPr="00E007D0" w:rsidRDefault="0085479E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или более)</w:t>
            </w:r>
          </w:p>
        </w:tc>
        <w:tc>
          <w:tcPr>
            <w:tcW w:w="1134" w:type="dxa"/>
          </w:tcPr>
          <w:p w:rsidR="0085479E" w:rsidRPr="00E007D0" w:rsidRDefault="0085479E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85479E" w:rsidRPr="00E007D0" w:rsidRDefault="0085479E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85479E" w:rsidRPr="00E007D0" w:rsidRDefault="0085479E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</w:tcPr>
          <w:p w:rsidR="0085479E" w:rsidRPr="00E007D0" w:rsidRDefault="0085479E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</w:tcPr>
          <w:p w:rsidR="0085479E" w:rsidRPr="00E007D0" w:rsidRDefault="0085479E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843" w:type="dxa"/>
          </w:tcPr>
          <w:p w:rsidR="0085479E" w:rsidRPr="00E007D0" w:rsidRDefault="0085479E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молодых семей Рязанской области» государственной программы Рязанской области «Реализация молодежной политики»</w:t>
            </w:r>
          </w:p>
        </w:tc>
        <w:tc>
          <w:tcPr>
            <w:tcW w:w="567" w:type="dxa"/>
            <w:textDirection w:val="btLr"/>
            <w:vAlign w:val="center"/>
          </w:tcPr>
          <w:p w:rsidR="0085479E" w:rsidRPr="00E007D0" w:rsidRDefault="0085479E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85479E" w:rsidRPr="00E007D0" w:rsidRDefault="0085479E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</w:tcPr>
          <w:p w:rsidR="0085479E" w:rsidRPr="00E007D0" w:rsidRDefault="0085479E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85479E" w:rsidRPr="00E007D0" w:rsidRDefault="0085479E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85479E" w:rsidRPr="00E007D0" w:rsidRDefault="0085479E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85479E" w:rsidRPr="00E007D0" w:rsidRDefault="0085479E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85479E" w:rsidRPr="00E007D0" w:rsidRDefault="0085479E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D66D79" w:rsidRPr="00E007D0" w:rsidTr="00644126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5.2.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Создание комфортной городской среды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для семей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 детьми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(благоустройство общественных пространств)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01-06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министерство ТЭК и ЖКХ Рязанской области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повышение комфортности среды проживания для семей с детьми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(не менее 150 благоустроенных общественных территорий) 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30.08.2017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постановление Правительства Рязанской области от 30.08.2017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204 </w:t>
            </w:r>
          </w:p>
          <w:p w:rsidR="0085479E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«Об утверждении </w:t>
            </w:r>
          </w:p>
          <w:p w:rsidR="00D66D79" w:rsidRPr="00E007D0" w:rsidRDefault="0085479E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госу</w:t>
            </w:r>
            <w:r w:rsidR="00D66D79"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дарственной программы Рязанской области «</w:t>
            </w:r>
            <w:proofErr w:type="spellStart"/>
            <w:r w:rsidR="00D66D79"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Формиро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-вание</w:t>
            </w:r>
            <w:proofErr w:type="spellEnd"/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совре</w:t>
            </w:r>
            <w:r w:rsidR="00D66D79"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менной городской среды»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896 534,94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506 693,46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218 833,83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13 481,69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D66D79" w:rsidRPr="00E007D0" w:rsidTr="00644126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5.3.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Оформление документов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связи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 рождением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ребенка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 предоставление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государственных услуг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учреждениях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родовспоможения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01-04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Минэконом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-развития Рязанской области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упрощение процедуры оформления документов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при рождении ребенка, повышение доступности государственных услуг (более </w:t>
            </w:r>
          </w:p>
          <w:p w:rsidR="00D66D79" w:rsidRPr="00E007D0" w:rsidRDefault="00D66D79" w:rsidP="002C58F9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4 тысяч оказанных услуг </w:t>
            </w:r>
            <w:r w:rsidR="002C58F9">
              <w:rPr>
                <w:rFonts w:ascii="Times New Roman" w:hAnsi="Times New Roman"/>
                <w:spacing w:val="-4"/>
                <w:sz w:val="18"/>
                <w:szCs w:val="18"/>
              </w:rPr>
              <w:t>в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год) 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01.01.2023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постановление Правительства Российской Федерации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22.12.2012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1376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«Об утверждении Правил организации деятельности многофункциональных центров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предоставле-ния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государственных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 муниципальных услуг»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611321" w:rsidRPr="00E007D0" w:rsidTr="00644126">
        <w:trPr>
          <w:cantSplit/>
          <w:trHeight w:val="1134"/>
        </w:trPr>
        <w:tc>
          <w:tcPr>
            <w:tcW w:w="675" w:type="dxa"/>
          </w:tcPr>
          <w:p w:rsidR="00611321" w:rsidRPr="00E007D0" w:rsidRDefault="00611321" w:rsidP="0085479E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5.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4</w:t>
            </w: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611321" w:rsidRPr="00E007D0" w:rsidRDefault="00611321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Функционирование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Госюрбюро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  <w:p w:rsidR="00611321" w:rsidRPr="00E007D0" w:rsidRDefault="00611321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для оказания бесплатной правовой помощи многодетным семьям, детям-сиротам, детям-инвалидам, малоимущим семьям с детьми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  <w:p w:rsidR="00611321" w:rsidRPr="00E007D0" w:rsidRDefault="00611321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 другим категориям лиц</w:t>
            </w:r>
          </w:p>
        </w:tc>
        <w:tc>
          <w:tcPr>
            <w:tcW w:w="1134" w:type="dxa"/>
          </w:tcPr>
          <w:p w:rsidR="00611321" w:rsidRPr="00E007D0" w:rsidRDefault="00611321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01-04</w:t>
            </w:r>
          </w:p>
        </w:tc>
        <w:tc>
          <w:tcPr>
            <w:tcW w:w="1275" w:type="dxa"/>
          </w:tcPr>
          <w:p w:rsidR="00611321" w:rsidRPr="00E007D0" w:rsidRDefault="00611321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</w:tc>
        <w:tc>
          <w:tcPr>
            <w:tcW w:w="1560" w:type="dxa"/>
          </w:tcPr>
          <w:p w:rsidR="00611321" w:rsidRPr="00E007D0" w:rsidRDefault="00611321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решение вопросов семьи, повышение удовлетворенности семей (более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  <w:p w:rsidR="00611321" w:rsidRPr="00E007D0" w:rsidRDefault="00611321" w:rsidP="002C58F9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3 тысяч обращений </w:t>
            </w:r>
            <w:r w:rsidR="002C58F9">
              <w:rPr>
                <w:rFonts w:ascii="Times New Roman" w:hAnsi="Times New Roman"/>
                <w:spacing w:val="-4"/>
                <w:sz w:val="18"/>
                <w:szCs w:val="18"/>
              </w:rPr>
              <w:t>в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год)</w:t>
            </w:r>
          </w:p>
        </w:tc>
        <w:tc>
          <w:tcPr>
            <w:tcW w:w="992" w:type="dxa"/>
          </w:tcPr>
          <w:p w:rsidR="00611321" w:rsidRPr="00E007D0" w:rsidRDefault="00611321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01.03.2023</w:t>
            </w:r>
          </w:p>
        </w:tc>
        <w:tc>
          <w:tcPr>
            <w:tcW w:w="992" w:type="dxa"/>
          </w:tcPr>
          <w:p w:rsidR="00611321" w:rsidRPr="00E007D0" w:rsidRDefault="00611321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611321" w:rsidRPr="00E007D0" w:rsidRDefault="00611321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распоряжение Правительства Рязанской области </w:t>
            </w:r>
          </w:p>
          <w:p w:rsidR="00611321" w:rsidRPr="00E007D0" w:rsidRDefault="00611321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от 26.12.2022 № 790-р </w:t>
            </w:r>
          </w:p>
          <w:p w:rsidR="00611321" w:rsidRPr="00E007D0" w:rsidRDefault="00611321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611321" w:rsidRPr="00E007D0" w:rsidRDefault="00611321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611321" w:rsidRPr="00E007D0" w:rsidRDefault="00611321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611321" w:rsidRPr="00E007D0" w:rsidRDefault="00611321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611321" w:rsidRPr="00E007D0" w:rsidRDefault="00611321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611321" w:rsidRPr="00E007D0" w:rsidRDefault="00611321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611321" w:rsidRPr="00E007D0" w:rsidRDefault="00611321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611321" w:rsidRPr="00E007D0" w:rsidRDefault="00611321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116CD2" w:rsidRPr="00E007D0" w:rsidTr="00644126">
        <w:trPr>
          <w:cantSplit/>
          <w:trHeight w:val="1134"/>
        </w:trPr>
        <w:tc>
          <w:tcPr>
            <w:tcW w:w="675" w:type="dxa"/>
          </w:tcPr>
          <w:p w:rsidR="00116CD2" w:rsidRPr="00E007D0" w:rsidRDefault="00116CD2" w:rsidP="0085479E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lastRenderedPageBreak/>
              <w:t xml:space="preserve">5.5. </w:t>
            </w:r>
          </w:p>
        </w:tc>
        <w:tc>
          <w:tcPr>
            <w:tcW w:w="1560" w:type="dxa"/>
          </w:tcPr>
          <w:p w:rsidR="00116CD2" w:rsidRPr="00E007D0" w:rsidRDefault="00116CD2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Предоставление единовременной выплаты взамен предоставления земельного участка </w:t>
            </w:r>
          </w:p>
          <w:p w:rsidR="00116CD2" w:rsidRPr="00E007D0" w:rsidRDefault="00116CD2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собственность бесплатно многодетным семьям на погашение ипотечных обязательств </w:t>
            </w:r>
          </w:p>
          <w:p w:rsidR="00116CD2" w:rsidRPr="00E007D0" w:rsidRDefault="00116CD2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(200 тыс. рублей)</w:t>
            </w:r>
          </w:p>
        </w:tc>
        <w:tc>
          <w:tcPr>
            <w:tcW w:w="1134" w:type="dxa"/>
          </w:tcPr>
          <w:p w:rsidR="00116CD2" w:rsidRPr="00E007D0" w:rsidRDefault="00116CD2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03</w:t>
            </w:r>
          </w:p>
        </w:tc>
        <w:tc>
          <w:tcPr>
            <w:tcW w:w="1275" w:type="dxa"/>
          </w:tcPr>
          <w:p w:rsidR="00116CD2" w:rsidRPr="00E007D0" w:rsidRDefault="00116CD2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МТСЗН Рязанской области </w:t>
            </w:r>
          </w:p>
        </w:tc>
        <w:tc>
          <w:tcPr>
            <w:tcW w:w="1560" w:type="dxa"/>
          </w:tcPr>
          <w:p w:rsidR="00116CD2" w:rsidRPr="00E007D0" w:rsidRDefault="00116CD2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дополнительная поддержка многодетных семей, погашение ипотечных обязательств семьи (охват более 250 семей в год)</w:t>
            </w:r>
          </w:p>
        </w:tc>
        <w:tc>
          <w:tcPr>
            <w:tcW w:w="992" w:type="dxa"/>
          </w:tcPr>
          <w:p w:rsidR="00116CD2" w:rsidRPr="00E007D0" w:rsidRDefault="00116CD2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13.03.2023</w:t>
            </w:r>
          </w:p>
        </w:tc>
        <w:tc>
          <w:tcPr>
            <w:tcW w:w="992" w:type="dxa"/>
          </w:tcPr>
          <w:p w:rsidR="00116CD2" w:rsidRPr="00E007D0" w:rsidRDefault="00116CD2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116CD2" w:rsidRPr="00E007D0" w:rsidRDefault="00116CD2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Закон Рязанской области от 02.03.2023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26-ОЗ </w:t>
            </w:r>
          </w:p>
          <w:p w:rsidR="00116CD2" w:rsidRPr="00E007D0" w:rsidRDefault="00116CD2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«О внесении изменений в Закон Рязанской области </w:t>
            </w:r>
          </w:p>
          <w:p w:rsidR="00116CD2" w:rsidRPr="00E007D0" w:rsidRDefault="00116CD2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«О бесплатном предоставлении </w:t>
            </w:r>
          </w:p>
          <w:p w:rsidR="00116CD2" w:rsidRPr="00E007D0" w:rsidRDefault="00116CD2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собственность граждан земельных участков на территории Рязанской области»</w:t>
            </w:r>
          </w:p>
        </w:tc>
        <w:tc>
          <w:tcPr>
            <w:tcW w:w="567" w:type="dxa"/>
            <w:textDirection w:val="btLr"/>
            <w:vAlign w:val="center"/>
          </w:tcPr>
          <w:p w:rsidR="00116CD2" w:rsidRPr="00E007D0" w:rsidRDefault="00116CD2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49 929, 41203</w:t>
            </w:r>
          </w:p>
        </w:tc>
        <w:tc>
          <w:tcPr>
            <w:tcW w:w="850" w:type="dxa"/>
            <w:textDirection w:val="btLr"/>
            <w:vAlign w:val="center"/>
          </w:tcPr>
          <w:p w:rsidR="00116CD2" w:rsidRPr="00E007D0" w:rsidRDefault="00116CD2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124 560,71188</w:t>
            </w:r>
          </w:p>
        </w:tc>
        <w:tc>
          <w:tcPr>
            <w:tcW w:w="851" w:type="dxa"/>
            <w:textDirection w:val="btLr"/>
            <w:vAlign w:val="center"/>
          </w:tcPr>
          <w:p w:rsidR="00116CD2" w:rsidRPr="00E007D0" w:rsidRDefault="00116CD2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50" w:type="dxa"/>
            <w:textDirection w:val="btLr"/>
            <w:vAlign w:val="center"/>
          </w:tcPr>
          <w:p w:rsidR="00116CD2" w:rsidRPr="00E007D0" w:rsidRDefault="00116CD2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567" w:type="dxa"/>
            <w:textDirection w:val="btLr"/>
            <w:vAlign w:val="center"/>
          </w:tcPr>
          <w:p w:rsidR="00116CD2" w:rsidRPr="00E007D0" w:rsidRDefault="00116CD2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567" w:type="dxa"/>
            <w:textDirection w:val="btLr"/>
            <w:vAlign w:val="center"/>
          </w:tcPr>
          <w:p w:rsidR="00116CD2" w:rsidRPr="00E007D0" w:rsidRDefault="00116CD2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567" w:type="dxa"/>
            <w:textDirection w:val="btLr"/>
            <w:vAlign w:val="center"/>
          </w:tcPr>
          <w:p w:rsidR="00116CD2" w:rsidRPr="00E007D0" w:rsidRDefault="00116CD2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D66D79" w:rsidRPr="00E007D0" w:rsidTr="00644126">
        <w:tc>
          <w:tcPr>
            <w:tcW w:w="14850" w:type="dxa"/>
            <w:gridSpan w:val="15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Мероприятия, введенные с начала действия региональной программы</w:t>
            </w:r>
          </w:p>
        </w:tc>
      </w:tr>
      <w:tr w:rsidR="00D66D79" w:rsidRPr="00E007D0" w:rsidTr="00C52562">
        <w:trPr>
          <w:cantSplit/>
          <w:trHeight w:val="1770"/>
        </w:trPr>
        <w:tc>
          <w:tcPr>
            <w:tcW w:w="6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5.</w:t>
            </w:r>
            <w:r w:rsidR="00116CD2">
              <w:rPr>
                <w:rFonts w:ascii="Times New Roman" w:hAnsi="Times New Roman"/>
                <w:spacing w:val="-6"/>
                <w:sz w:val="18"/>
                <w:szCs w:val="18"/>
              </w:rPr>
              <w:t>6</w:t>
            </w: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Организация работы с заявителями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режиме «Единого окна» в МСЦ;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открытие структурных подразделений МСЦ в районах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01-06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доступность получения социальной помощи для семей с детьми (более</w:t>
            </w:r>
          </w:p>
          <w:p w:rsidR="00D66D79" w:rsidRPr="00E007D0" w:rsidRDefault="00D66D79" w:rsidP="002C58F9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40 тысяч обращений </w:t>
            </w:r>
            <w:r w:rsidR="002C58F9">
              <w:rPr>
                <w:rFonts w:ascii="Times New Roman" w:hAnsi="Times New Roman"/>
                <w:spacing w:val="-4"/>
                <w:sz w:val="18"/>
                <w:szCs w:val="18"/>
              </w:rPr>
              <w:t>в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год)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28.12.2023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распоряжение Правительства Рязанской области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28.12.2023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 816-р 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44126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5.</w:t>
            </w:r>
            <w:r w:rsidR="00116CD2">
              <w:rPr>
                <w:rFonts w:ascii="Times New Roman" w:hAnsi="Times New Roman"/>
                <w:spacing w:val="-6"/>
                <w:sz w:val="18"/>
                <w:szCs w:val="18"/>
              </w:rPr>
              <w:t>7</w:t>
            </w: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Организация работы специалистами КЦСОН «Родительской приемной»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летний период (экспресс-консультирование семей с детьми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 мерах социальной поддержки) 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01-04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повышение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информиро-ванности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семей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 детьми о мерах социальной поддержки</w:t>
            </w:r>
          </w:p>
          <w:p w:rsidR="008C6B9C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(охват более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100 семей)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28.12.2023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распоряжение Правительства Рязанской области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28.12.2023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816-р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44126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5.</w:t>
            </w:r>
            <w:r w:rsidR="00116CD2">
              <w:rPr>
                <w:rFonts w:ascii="Times New Roman" w:hAnsi="Times New Roman"/>
                <w:spacing w:val="-6"/>
                <w:sz w:val="18"/>
                <w:szCs w:val="18"/>
              </w:rPr>
              <w:t>8</w:t>
            </w: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Комплексное сопровождение семей, воспитывающи</w:t>
            </w:r>
            <w:r w:rsidR="002C58F9">
              <w:rPr>
                <w:rFonts w:ascii="Times New Roman" w:hAnsi="Times New Roman"/>
                <w:spacing w:val="-4"/>
                <w:sz w:val="18"/>
                <w:szCs w:val="18"/>
              </w:rPr>
              <w:t>х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детей-инвалидов,</w:t>
            </w:r>
          </w:p>
          <w:p w:rsidR="008C6B9C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 площадке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ГБУ РО «Центр социального развития»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01-04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</w:tc>
        <w:tc>
          <w:tcPr>
            <w:tcW w:w="1560" w:type="dxa"/>
          </w:tcPr>
          <w:p w:rsidR="00D66D79" w:rsidRPr="00E007D0" w:rsidRDefault="00D66D79" w:rsidP="002C58F9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профилактика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инвалидизации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среди детей, помощь семья</w:t>
            </w:r>
            <w:r w:rsidR="002C58F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 особенными детьми</w:t>
            </w:r>
            <w:r w:rsidR="002C58F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(100% охват семей</w:t>
            </w:r>
            <w:r w:rsidR="00A700CC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 детьми-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инвалидами)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01.01.2024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Закон Рязанской области от 10.11.2014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66-ОЗ «О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регулиро-вании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отдельных вопросов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сфере социального обслуживания граждан на территории Рязанской области»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44126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lastRenderedPageBreak/>
              <w:t>5.</w:t>
            </w:r>
            <w:r w:rsidR="00116CD2">
              <w:rPr>
                <w:rFonts w:ascii="Times New Roman" w:hAnsi="Times New Roman"/>
                <w:spacing w:val="-6"/>
                <w:sz w:val="18"/>
                <w:szCs w:val="18"/>
              </w:rPr>
              <w:t>9</w:t>
            </w: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Введение «семейного графика» работы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государственных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и муниципальных учреждениях,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дош-кольных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образо-вательных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организациях Рязанской области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01-04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области;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Минкультуры Рязанской области;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Минспорт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Рязанской области;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Минздрав Рязанской области;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Минобразова-ния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Рязанской области;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ОМСУ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(по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согласова-нию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повышение доступности услуг </w:t>
            </w:r>
          </w:p>
          <w:p w:rsidR="00D66D79" w:rsidRPr="00E007D0" w:rsidRDefault="00D66D79" w:rsidP="002C58F9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для семей с детьми (количество учреждений и организаций, которые используют семейный график работы, не менее 300)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01.01.2024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локальные акты учреждений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 организаций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527E0E">
        <w:tc>
          <w:tcPr>
            <w:tcW w:w="13149" w:type="dxa"/>
            <w:gridSpan w:val="12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Мероприятия, введенные при актуализации региональной программы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D66D79" w:rsidRPr="00E007D0" w:rsidTr="00644126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5.10.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Установление права для многодетных семей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 первоочередное посещение кабинетов врачей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медицинских организациях, подведомственных исполнительным органам Рязанской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Минздрав Рязанской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повышение доступности медицинских услуг для многодетных семей (100% охват многодетных семей региона)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01.01.2025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Закон Рязанской области от 21.12.2016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№ 91-ОЗ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«О мерах социальной поддержки населения Рязанской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44126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5.11.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Создание семейных аллей (организация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на общественных территориях фотовыставок семей и детей)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01-06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области; ОМСУ (по согласованию)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поднятие статуса семьи, сохранение семейных ценностей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(создание во всех районах области)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01.09.2024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распоряжение Правительства Рязанской области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28.12.2023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№ 816-р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44126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5.12. 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Организация семейных пространств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во всех районах области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01-06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ОМСУ (по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согласова-нию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);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МТСЗН Рязанской области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создание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обществе положительных установок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 рождение детей (организация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во всех районах области)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01.09.2024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муниципальные акты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8C6B9C">
        <w:trPr>
          <w:cantSplit/>
          <w:trHeight w:val="2331"/>
        </w:trPr>
        <w:tc>
          <w:tcPr>
            <w:tcW w:w="675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lastRenderedPageBreak/>
              <w:t>5.13.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Развитие семейного туризма в регионе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КИТ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Рязанской области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создание комфортных условий для отдыха семей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 детьми, повышение качества и разнообразия туристических услуг,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формирова-ние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культуры семейного отдыха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01.01.2025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распоряжение Правительства Рязанской области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30.10.2023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645-р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РБ- 14 049,39969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A5363B">
        <w:trPr>
          <w:trHeight w:val="1501"/>
        </w:trPr>
        <w:tc>
          <w:tcPr>
            <w:tcW w:w="10031" w:type="dxa"/>
            <w:gridSpan w:val="8"/>
            <w:tcBorders>
              <w:bottom w:val="single" w:sz="4" w:space="0" w:color="auto"/>
            </w:tcBorders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Итого финансовые затраты на реализацию раздела 5 «Формирование семейно-ориентированной инфраструктуры и оказание поддержки семьям в улучшении жилищных условий» комплекса мероприятий региональной программы в разбивке по источникам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962 114,352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660953,572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218 833,83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13 481,69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44126">
        <w:tc>
          <w:tcPr>
            <w:tcW w:w="14850" w:type="dxa"/>
            <w:gridSpan w:val="15"/>
            <w:tcBorders>
              <w:top w:val="nil"/>
            </w:tcBorders>
          </w:tcPr>
          <w:p w:rsidR="00D66D79" w:rsidRPr="00E007D0" w:rsidRDefault="002C58F9" w:rsidP="002C58F9">
            <w:pPr>
              <w:pStyle w:val="ae"/>
              <w:tabs>
                <w:tab w:val="left" w:pos="0"/>
                <w:tab w:val="left" w:pos="419"/>
              </w:tabs>
              <w:spacing w:after="0" w:line="23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5. </w:t>
            </w:r>
            <w:r w:rsidR="00D66D79" w:rsidRPr="00E007D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Укрепление института семьи, в том числе многопоколенной, защита, сохранение и продвижение в обществе традиционных российских духовно-нравственных и семейных ценностей, семейного образа жизни</w:t>
            </w:r>
          </w:p>
        </w:tc>
      </w:tr>
      <w:tr w:rsidR="00D66D79" w:rsidRPr="00E007D0" w:rsidTr="00644126">
        <w:tc>
          <w:tcPr>
            <w:tcW w:w="14850" w:type="dxa"/>
            <w:gridSpan w:val="15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Действующие мероприятия</w:t>
            </w:r>
          </w:p>
        </w:tc>
      </w:tr>
      <w:tr w:rsidR="00D66D79" w:rsidRPr="00E007D0" w:rsidTr="00644126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6.1.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Вручение региональных поощрений и наград – дипломов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и премий «Признание», почетных знаков Губернатора Рязанской области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«За веру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и добродетель», «Родительская доблесть» семьям, имеющим детей 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01-04 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МТСЗН Рязанской области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поднятие статуса семьи в обществе, сохранение семейных ценностей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(награждение более 60 семей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год)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15.02.2006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постановление Правительства Рязанской области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15.05.2006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№ 121 «Об утверждении положения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 премии Рязанской области «Признание»;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постановление Губернатора Рязанской области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26.02.2008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№ 69-пг «О Почетном знаке Губернатора Рязанской области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«За веру и добродетель»;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Закон Рязанской области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10.09.2009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№ 111-ОЗ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«О наградах Рязанской области»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>РБ – 1 480,47853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>РБ – 1 604,525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>РБ – 1 604,525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>РБ – 1 604,525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D66D79" w:rsidRPr="00E007D0" w:rsidTr="00644126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lastRenderedPageBreak/>
              <w:t>6.2.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Проведение торжественных мероприятий, приуроченных ко Дню матери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01-06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ОМСУ (по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согласова-нию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);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Минкультуры Рязанской области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поднятие статуса семьи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обществе, сохранение семейных ценностей (охват более 10 тысячи семей)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30.01.1998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Указ Президента Российской Федерации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30.01.1998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№ 120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«О Дне матери»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44126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6.3.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Проведение торжественных мероприятий, приуроченных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ко Дню отца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01-06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ОМСУ (по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согласова-нию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);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Минкультуры Рязанской области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поднятие статуса семьи в обществе, сохранение семейных ценностей (охват более 10 тысячи семей)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04.10.2021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Указ Президента Российской Федерации от 04.10.2021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573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«О Дне отца»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44126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6.4.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Проведение акций, посвященных Всероссийскому дню семьи, любви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и верности, чествование семейных пар, состоящих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браке более 25 лет, с вручением медалей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«За любовь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 верность»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01-06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Минкультуры Рязанской области;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главное управление ЗАГС Рязанской области;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ОМСУ (по согласованию)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поднятие статуса семьи, сохранение семейных ценностей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(охват более 1 тысячи семей; чествование более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70 супружеских пар)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08.07.2008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муниципальные акты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44126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6.5.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Проведение фестиваля «День семьи, любви,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и верности», приуроченного ко дню памяти святых Петра и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Февронии</w:t>
            </w:r>
            <w:proofErr w:type="spellEnd"/>
          </w:p>
        </w:tc>
        <w:tc>
          <w:tcPr>
            <w:tcW w:w="1134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01-06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ОМСУ (по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согласова-нию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);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Минкультуры Рязанской области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поднятие статуса семьи, сохранение семейных ценностей (охват более 1 тысячи семей)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17.09.2008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муниципальные акты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44126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lastRenderedPageBreak/>
              <w:t>6.6.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Проведение Всероссийской акции «Подари мне жизнь»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на территории Рязанской области, акции «Аллея сохраненных жизней», торжественных выписок после родов, приурочен-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ных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к Всемирному дню защиты детей 1 июня и к Всероссийскому дню </w:t>
            </w:r>
            <w:r w:rsidR="002C58F9"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семьи</w:t>
            </w:r>
            <w:r w:rsidR="002C58F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,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л</w:t>
            </w:r>
            <w:r w:rsidR="002C58F9">
              <w:rPr>
                <w:rFonts w:ascii="Times New Roman" w:hAnsi="Times New Roman"/>
                <w:spacing w:val="-4"/>
                <w:sz w:val="18"/>
                <w:szCs w:val="18"/>
              </w:rPr>
              <w:t>юбви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  <w:p w:rsidR="00116CD2" w:rsidRPr="00E007D0" w:rsidRDefault="00D66D79" w:rsidP="00A5363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 верности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01-06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Минздрав Рязанской области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поднятие статуса семьи, сохранение семейных ценностей</w:t>
            </w:r>
          </w:p>
          <w:p w:rsidR="008C6B9C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(не менее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10 проведенных мероприятий в год)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04.10.2020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527E0E">
        <w:tc>
          <w:tcPr>
            <w:tcW w:w="13149" w:type="dxa"/>
            <w:gridSpan w:val="12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Мероприятия, введенные с начала действия региональной программы</w:t>
            </w:r>
          </w:p>
        </w:tc>
        <w:tc>
          <w:tcPr>
            <w:tcW w:w="567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D66D79" w:rsidRPr="00E007D0" w:rsidTr="00644126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6.</w:t>
            </w:r>
            <w:r w:rsidR="00116CD2">
              <w:rPr>
                <w:rFonts w:ascii="Times New Roman" w:hAnsi="Times New Roman"/>
                <w:spacing w:val="-6"/>
                <w:sz w:val="18"/>
                <w:szCs w:val="18"/>
              </w:rPr>
              <w:t>7</w:t>
            </w: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Проведение информационной кампании по пропаганде семейных ценностей, повышению престижа многодетной семьи, создание информационного контента, направленного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на поддержку молодой, студенческой семьи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01-06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МТСЗН Рязанской области 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поднятие статуса семьи, сохранение семе</w:t>
            </w:r>
            <w:r w:rsidR="00A700CC">
              <w:rPr>
                <w:rFonts w:ascii="Times New Roman" w:hAnsi="Times New Roman"/>
                <w:spacing w:val="-4"/>
                <w:sz w:val="18"/>
                <w:szCs w:val="18"/>
              </w:rPr>
              <w:t>йных ценностей (более 1,5 тысяч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информационных ресурсов, в том числе наружной рекламы)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28.12.2023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распоряжение Правительства Рязанской области от 28.12.2023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816-р 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44126">
        <w:tc>
          <w:tcPr>
            <w:tcW w:w="675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6.</w:t>
            </w:r>
            <w:r w:rsidR="00116CD2">
              <w:rPr>
                <w:rFonts w:ascii="Times New Roman" w:hAnsi="Times New Roman"/>
                <w:spacing w:val="-6"/>
                <w:sz w:val="18"/>
                <w:szCs w:val="18"/>
              </w:rPr>
              <w:t>8</w:t>
            </w: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Формирование семейных ценностей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и семейного образа жизни, позитивных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просемейных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установок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у детей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 подростков</w:t>
            </w:r>
          </w:p>
          <w:p w:rsidR="00D66D79" w:rsidRPr="00E007D0" w:rsidRDefault="00D66D79" w:rsidP="00A5363B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рамках учебных предметов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01-04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Минобразова-ние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Рязанской области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доля образователь-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ных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организаций, 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которых внедрены программы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семьеведения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, семейного воспитания, – 100%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25.12.2023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распоряжение Правительства Рязанской области 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25.12.2023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788-р 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52342C">
        <w:tc>
          <w:tcPr>
            <w:tcW w:w="675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lastRenderedPageBreak/>
              <w:t>6.</w:t>
            </w:r>
            <w:r w:rsidR="00116CD2">
              <w:rPr>
                <w:rFonts w:ascii="Times New Roman" w:hAnsi="Times New Roman"/>
                <w:spacing w:val="-6"/>
                <w:sz w:val="18"/>
                <w:szCs w:val="18"/>
              </w:rPr>
              <w:t>9</w:t>
            </w: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D66D79" w:rsidRPr="00E007D0" w:rsidRDefault="00D66D79" w:rsidP="002C58F9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Пропаганда традиционных семейных отношений, популяризация образа дружной,  социально активной семьи в молодежной среде (фестивали молодых семей, семейные конкурсы и т.д.) 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02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КДМ Рязанской области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формирование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положильного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образа семьи, семейных ценностей среди молодежи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(охват более 7 тысяч человек)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30.10.2023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распоряжение Правительства Рязанской области 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30.10.2023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644-р 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52342C">
        <w:tc>
          <w:tcPr>
            <w:tcW w:w="675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6.1</w:t>
            </w:r>
            <w:r w:rsidR="00116CD2">
              <w:rPr>
                <w:rFonts w:ascii="Times New Roman" w:hAnsi="Times New Roman"/>
                <w:spacing w:val="-6"/>
                <w:sz w:val="18"/>
                <w:szCs w:val="18"/>
              </w:rPr>
              <w:t>0</w:t>
            </w: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Проведение Дней беременных –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7 апреля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 7 октября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 чествованием будущих мам </w:t>
            </w:r>
          </w:p>
        </w:tc>
        <w:tc>
          <w:tcPr>
            <w:tcW w:w="1134" w:type="dxa"/>
          </w:tcPr>
          <w:p w:rsidR="00D66D79" w:rsidRPr="00E007D0" w:rsidRDefault="00A700CC" w:rsidP="002C58F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01-</w:t>
            </w:r>
            <w:r w:rsidR="00D66D79"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06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Минздрав Рязанской области;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области;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КДМ Рязанской области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формирование 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обществе положительного отношения к беременным женщинам (охват мероприятиями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не менее 600 человек в год)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28.12.2023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распоряжение Правительства Рязанской области от 28.12.2023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№ 816-р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52342C">
        <w:tc>
          <w:tcPr>
            <w:tcW w:w="6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6.1</w:t>
            </w:r>
            <w:r w:rsidR="00116CD2">
              <w:rPr>
                <w:rFonts w:ascii="Times New Roman" w:hAnsi="Times New Roman"/>
                <w:spacing w:val="-6"/>
                <w:sz w:val="18"/>
                <w:szCs w:val="18"/>
              </w:rPr>
              <w:t>1</w:t>
            </w: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Создание Советов отцов в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образова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-тельных организациях Рязанской области 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01-04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Минобразова-ние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Рязанской области;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ОМСУ 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(по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согласова-нию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налаживание отцовско-родительских отношений </w:t>
            </w:r>
          </w:p>
          <w:p w:rsidR="00D66D79" w:rsidRPr="00E007D0" w:rsidRDefault="00D66D79" w:rsidP="002C58F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 детьми, укрепление связи семьи и школы в деле воспитания, обучение и профилактика социально-негативных проявлений среди обучающихся (количество созданных Советов отцов  не менее 200)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01.01.2024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локальные акты образовательных организаций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52342C">
        <w:tc>
          <w:tcPr>
            <w:tcW w:w="6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6.1</w:t>
            </w:r>
            <w:r w:rsidR="00116CD2">
              <w:rPr>
                <w:rFonts w:ascii="Times New Roman" w:hAnsi="Times New Roman"/>
                <w:spacing w:val="-6"/>
                <w:sz w:val="18"/>
                <w:szCs w:val="18"/>
              </w:rPr>
              <w:t>2</w:t>
            </w: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Проведение мониторингов, изучений общественного мнения, опросов населения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 xml:space="preserve">о факторах, влияющих </w:t>
            </w:r>
          </w:p>
          <w:p w:rsidR="00116CD2" w:rsidRPr="00E007D0" w:rsidRDefault="00D66D79" w:rsidP="00A5363B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 принятие решения о рождении ребенка 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01-06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выявление факторов, влияющих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 принятие решения </w:t>
            </w:r>
          </w:p>
          <w:p w:rsidR="00D66D79" w:rsidRPr="00E007D0" w:rsidRDefault="00D66D79" w:rsidP="0085479E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 рождении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 xml:space="preserve">ребенка, для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выра-ботки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новых мер поддержки семей </w:t>
            </w:r>
          </w:p>
          <w:p w:rsidR="00D66D79" w:rsidRPr="00E007D0" w:rsidRDefault="00D66D79" w:rsidP="008C6B9C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 детьми</w:t>
            </w:r>
            <w:r w:rsidR="008C6B9C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(охват – более 5 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тысяч семей)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28.12.2023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распоряжение Правительства Рязанской области от 28.12.2023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816-р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116CD2" w:rsidRPr="00E007D0" w:rsidTr="0052342C">
        <w:tc>
          <w:tcPr>
            <w:tcW w:w="675" w:type="dxa"/>
          </w:tcPr>
          <w:p w:rsidR="00116CD2" w:rsidRPr="00E007D0" w:rsidRDefault="00116CD2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lastRenderedPageBreak/>
              <w:t>6.13.</w:t>
            </w:r>
          </w:p>
        </w:tc>
        <w:tc>
          <w:tcPr>
            <w:tcW w:w="1560" w:type="dxa"/>
          </w:tcPr>
          <w:p w:rsidR="00116CD2" w:rsidRPr="00E007D0" w:rsidRDefault="00116CD2" w:rsidP="0085479E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Организация культурно-досуговых, спортивно-оздоровительных мероприятий для семей с детьми, направленных </w:t>
            </w:r>
          </w:p>
          <w:p w:rsidR="00116CD2" w:rsidRPr="00E007D0" w:rsidRDefault="00116CD2" w:rsidP="0085479E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на развитие семейных форм досуга</w:t>
            </w:r>
          </w:p>
        </w:tc>
        <w:tc>
          <w:tcPr>
            <w:tcW w:w="1134" w:type="dxa"/>
          </w:tcPr>
          <w:p w:rsidR="00116CD2" w:rsidRPr="00E007D0" w:rsidRDefault="00116CD2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01-04</w:t>
            </w:r>
          </w:p>
        </w:tc>
        <w:tc>
          <w:tcPr>
            <w:tcW w:w="1275" w:type="dxa"/>
          </w:tcPr>
          <w:p w:rsidR="00116CD2" w:rsidRPr="00E007D0" w:rsidRDefault="00116CD2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ОМСУ (по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согласова-нию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);</w:t>
            </w:r>
          </w:p>
          <w:p w:rsidR="00116CD2" w:rsidRPr="00E007D0" w:rsidRDefault="00116CD2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Минкультуры Рязанской области;</w:t>
            </w:r>
          </w:p>
          <w:p w:rsidR="00116CD2" w:rsidRPr="00E007D0" w:rsidRDefault="00116CD2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области;</w:t>
            </w:r>
          </w:p>
          <w:p w:rsidR="00116CD2" w:rsidRPr="00E007D0" w:rsidRDefault="00116CD2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Минспорт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Рязанской области</w:t>
            </w:r>
          </w:p>
        </w:tc>
        <w:tc>
          <w:tcPr>
            <w:tcW w:w="1560" w:type="dxa"/>
          </w:tcPr>
          <w:p w:rsidR="00116CD2" w:rsidRPr="00E007D0" w:rsidRDefault="00116CD2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развитие семейных форм досуга </w:t>
            </w:r>
          </w:p>
          <w:p w:rsidR="00116CD2" w:rsidRPr="00E007D0" w:rsidRDefault="00116CD2" w:rsidP="00A5363B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(более 500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мероп</w:t>
            </w:r>
            <w:r w:rsidR="00A5363B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риятий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в год)</w:t>
            </w:r>
          </w:p>
        </w:tc>
        <w:tc>
          <w:tcPr>
            <w:tcW w:w="992" w:type="dxa"/>
          </w:tcPr>
          <w:p w:rsidR="00116CD2" w:rsidRPr="00E007D0" w:rsidRDefault="00116CD2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19.12.2023</w:t>
            </w:r>
          </w:p>
        </w:tc>
        <w:tc>
          <w:tcPr>
            <w:tcW w:w="992" w:type="dxa"/>
          </w:tcPr>
          <w:p w:rsidR="00116CD2" w:rsidRPr="00E007D0" w:rsidRDefault="00116CD2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116CD2" w:rsidRPr="00E007D0" w:rsidRDefault="00116CD2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распоряжение Правительства Рязанской области </w:t>
            </w:r>
          </w:p>
          <w:p w:rsidR="00116CD2" w:rsidRPr="00E007D0" w:rsidRDefault="00116CD2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28.12.2023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№ 819-р;</w:t>
            </w:r>
          </w:p>
          <w:p w:rsidR="00116CD2" w:rsidRPr="00E007D0" w:rsidRDefault="00116CD2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распоряжение Правительства Рязанской области </w:t>
            </w:r>
          </w:p>
          <w:p w:rsidR="00116CD2" w:rsidRPr="00E007D0" w:rsidRDefault="00116CD2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19.12.2023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763-р </w:t>
            </w:r>
          </w:p>
        </w:tc>
        <w:tc>
          <w:tcPr>
            <w:tcW w:w="567" w:type="dxa"/>
            <w:textDirection w:val="btLr"/>
            <w:vAlign w:val="center"/>
          </w:tcPr>
          <w:p w:rsidR="00116CD2" w:rsidRPr="00E007D0" w:rsidRDefault="00116CD2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116CD2" w:rsidRPr="00E007D0" w:rsidRDefault="00116CD2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116CD2" w:rsidRPr="00E007D0" w:rsidRDefault="00116CD2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116CD2" w:rsidRPr="00E007D0" w:rsidRDefault="00116CD2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116CD2" w:rsidRPr="00E007D0" w:rsidRDefault="00116CD2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116CD2" w:rsidRPr="00E007D0" w:rsidRDefault="00116CD2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116CD2" w:rsidRPr="00E007D0" w:rsidRDefault="00116CD2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644126">
        <w:tc>
          <w:tcPr>
            <w:tcW w:w="14850" w:type="dxa"/>
            <w:gridSpan w:val="15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Мероприятия, введенные при актуализации региональной программы</w:t>
            </w:r>
          </w:p>
        </w:tc>
      </w:tr>
      <w:tr w:rsidR="00D66D79" w:rsidRPr="00E007D0" w:rsidTr="004F033E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6.14.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Проведение региональных семейных форумов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«Рязанская семейная губерния»: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- «Территория женского счастья»;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- «Рязанские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отцы – молодцы»;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- «Активное семейное долголетие. Связь поколений»;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- «Трудовые династии»;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- «Крепкая семья»;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- «Семейные ценности»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01-06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укрепление семейных ценностей, объединение разных поколений семьи (охват более 50 тысяч семей)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01.01.2024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распоряжение Правительства Рязанской области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28.12.2023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816-р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4F033E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lastRenderedPageBreak/>
              <w:t>6.15.</w:t>
            </w:r>
          </w:p>
        </w:tc>
        <w:tc>
          <w:tcPr>
            <w:tcW w:w="1560" w:type="dxa"/>
          </w:tcPr>
          <w:p w:rsidR="002C58F9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Проведение марафона мероприятий «Папа навсегда: старт новой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жизни» – школа будущих отцов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01-05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поддержка семьи, материнства и отцовства,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обучение будущих отцов основам ухода за детьми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и психологической готовности 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к отцовству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(охват более 1 тысячи семей)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20.11.2024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приказ </w:t>
            </w:r>
            <w:r w:rsidR="002C58F9"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20.11.2024 № 795 «Об определении учреждений, осуществляющих межведомственное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взаимодействие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при персональном сопровождении беременных женщин</w:t>
            </w:r>
          </w:p>
          <w:p w:rsidR="00D66D79" w:rsidRPr="00E007D0" w:rsidRDefault="00D66D79" w:rsidP="0085479E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 их семей, и порядка их взаимодействия»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4F033E">
        <w:trPr>
          <w:cantSplit/>
          <w:trHeight w:val="1134"/>
        </w:trPr>
        <w:tc>
          <w:tcPr>
            <w:tcW w:w="675" w:type="dxa"/>
          </w:tcPr>
          <w:p w:rsidR="00D66D79" w:rsidRPr="00E007D0" w:rsidRDefault="002C58F9" w:rsidP="0085479E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6.</w:t>
            </w:r>
            <w:r w:rsidR="00D66D79" w:rsidRPr="00E007D0">
              <w:rPr>
                <w:rFonts w:ascii="Times New Roman" w:hAnsi="Times New Roman"/>
                <w:spacing w:val="-6"/>
                <w:sz w:val="18"/>
                <w:szCs w:val="18"/>
              </w:rPr>
              <w:t>16.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Проведение циклов встреч со студентами по актуальным вопросам создания семьи 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02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укрепление семейных ценностей, формирование осознанной роли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родительства</w:t>
            </w:r>
            <w:proofErr w:type="spellEnd"/>
          </w:p>
          <w:p w:rsidR="00D66D79" w:rsidRPr="00E007D0" w:rsidRDefault="002C58F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(охват более 1 </w:t>
            </w:r>
            <w:r w:rsidR="00D66D79"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тысяч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и</w:t>
            </w:r>
            <w:r w:rsidR="00D66D79"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человек)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01.10.2024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распоряжение Правительства Рязанской области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28.12.2023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816-р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4F033E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6.17.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Реализация проекта «Будущее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вместе» – встречи психолога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 будущими молодоженами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органах ЗАГС 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02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повышение престижа семьи, укрепление семейных отношений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(охват более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300 семей)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01.01.2024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распоряжение Правительства Рязанской области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28.12.2023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816-р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4F033E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6.18.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Создание электронной доски почета «Чадолюбивая Рязанская Губерния»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01-04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поднятие статуса семьи </w:t>
            </w:r>
          </w:p>
          <w:p w:rsidR="00D66D79" w:rsidRPr="00E007D0" w:rsidRDefault="00D66D79" w:rsidP="002C58F9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обществе, сохранение семейных ценностей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02.07.2024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приказ </w:t>
            </w:r>
            <w:r w:rsidR="002C58F9"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02.07.202</w:t>
            </w:r>
            <w:r w:rsidR="002C58F9">
              <w:rPr>
                <w:rFonts w:ascii="Times New Roman" w:hAnsi="Times New Roman"/>
                <w:spacing w:val="-4"/>
                <w:sz w:val="18"/>
                <w:szCs w:val="18"/>
              </w:rPr>
              <w:t>4 № 457 «Чадолюбивая Рязанская Г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уберния»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4F033E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6.19.</w:t>
            </w:r>
          </w:p>
        </w:tc>
        <w:tc>
          <w:tcPr>
            <w:tcW w:w="1560" w:type="dxa"/>
          </w:tcPr>
          <w:p w:rsidR="00D66D79" w:rsidRPr="00E007D0" w:rsidRDefault="00D66D79" w:rsidP="00A5363B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Учреждение Дня многодетных семей </w:t>
            </w:r>
          </w:p>
          <w:p w:rsidR="00D66D79" w:rsidRPr="00E007D0" w:rsidRDefault="00D66D79" w:rsidP="00A5363B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регионе</w:t>
            </w:r>
          </w:p>
        </w:tc>
        <w:tc>
          <w:tcPr>
            <w:tcW w:w="1134" w:type="dxa"/>
          </w:tcPr>
          <w:p w:rsidR="00D66D79" w:rsidRPr="00E007D0" w:rsidRDefault="00D66D79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03</w:t>
            </w:r>
          </w:p>
        </w:tc>
        <w:tc>
          <w:tcPr>
            <w:tcW w:w="1275" w:type="dxa"/>
          </w:tcPr>
          <w:p w:rsidR="00D66D79" w:rsidRPr="00E007D0" w:rsidRDefault="00D66D79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</w:tc>
        <w:tc>
          <w:tcPr>
            <w:tcW w:w="1560" w:type="dxa"/>
          </w:tcPr>
          <w:p w:rsidR="00D66D79" w:rsidRPr="00E007D0" w:rsidRDefault="00D66D79" w:rsidP="00A5363B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поднятие статуса многодетной семьи </w:t>
            </w:r>
          </w:p>
          <w:p w:rsidR="00D66D79" w:rsidRPr="00E007D0" w:rsidRDefault="00D66D79" w:rsidP="00A5363B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обществе</w:t>
            </w:r>
          </w:p>
        </w:tc>
        <w:tc>
          <w:tcPr>
            <w:tcW w:w="992" w:type="dxa"/>
          </w:tcPr>
          <w:p w:rsidR="00D66D79" w:rsidRPr="00E007D0" w:rsidRDefault="00D66D79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01.01.2025</w:t>
            </w:r>
          </w:p>
        </w:tc>
        <w:tc>
          <w:tcPr>
            <w:tcW w:w="992" w:type="dxa"/>
          </w:tcPr>
          <w:p w:rsidR="00D66D79" w:rsidRPr="00E007D0" w:rsidRDefault="00D66D79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A5363B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разработан проект закона Рязанской области об учреждении Дня многодетной семьи в регионе, который направлен </w:t>
            </w:r>
          </w:p>
          <w:p w:rsidR="00D66D79" w:rsidRPr="00E007D0" w:rsidRDefault="00D66D79" w:rsidP="00A5363B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на рассмотрение в Рязанскую областную Думу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</w:tbl>
    <w:p w:rsidR="004F033E" w:rsidRDefault="004F033E"/>
    <w:p w:rsidR="002C58F9" w:rsidRDefault="002C58F9"/>
    <w:tbl>
      <w:tblPr>
        <w:tblStyle w:val="ab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134"/>
        <w:gridCol w:w="1275"/>
        <w:gridCol w:w="1560"/>
        <w:gridCol w:w="992"/>
        <w:gridCol w:w="992"/>
        <w:gridCol w:w="1843"/>
        <w:gridCol w:w="567"/>
        <w:gridCol w:w="850"/>
        <w:gridCol w:w="851"/>
        <w:gridCol w:w="850"/>
        <w:gridCol w:w="709"/>
        <w:gridCol w:w="496"/>
        <w:gridCol w:w="496"/>
      </w:tblGrid>
      <w:tr w:rsidR="004F033E" w:rsidRPr="00E007D0" w:rsidTr="004F033E">
        <w:trPr>
          <w:cantSplit/>
          <w:trHeight w:val="191"/>
          <w:tblHeader/>
        </w:trPr>
        <w:tc>
          <w:tcPr>
            <w:tcW w:w="675" w:type="dxa"/>
          </w:tcPr>
          <w:p w:rsidR="004F033E" w:rsidRPr="00E007D0" w:rsidRDefault="004F033E" w:rsidP="004F033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lastRenderedPageBreak/>
              <w:t>1</w:t>
            </w:r>
          </w:p>
        </w:tc>
        <w:tc>
          <w:tcPr>
            <w:tcW w:w="1560" w:type="dxa"/>
          </w:tcPr>
          <w:p w:rsidR="004F033E" w:rsidRPr="00E007D0" w:rsidRDefault="004F033E" w:rsidP="004F033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4F033E" w:rsidRPr="00E007D0" w:rsidRDefault="004F033E" w:rsidP="004F033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4F033E" w:rsidRPr="00E007D0" w:rsidRDefault="004F033E" w:rsidP="004F033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4F033E" w:rsidRPr="00E007D0" w:rsidRDefault="004F033E" w:rsidP="004F033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4F033E" w:rsidRPr="00E007D0" w:rsidRDefault="004F033E" w:rsidP="004F033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4F033E" w:rsidRPr="00E007D0" w:rsidRDefault="004F033E" w:rsidP="004F033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7</w:t>
            </w:r>
          </w:p>
        </w:tc>
        <w:tc>
          <w:tcPr>
            <w:tcW w:w="1843" w:type="dxa"/>
          </w:tcPr>
          <w:p w:rsidR="004F033E" w:rsidRPr="00E007D0" w:rsidRDefault="004F033E" w:rsidP="004F033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4F033E" w:rsidRPr="00E007D0" w:rsidRDefault="004F033E" w:rsidP="004F033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4F033E" w:rsidRPr="00E007D0" w:rsidRDefault="004F033E" w:rsidP="004F033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4F033E" w:rsidRPr="00E007D0" w:rsidRDefault="004F033E" w:rsidP="004F033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11</w:t>
            </w:r>
          </w:p>
        </w:tc>
        <w:tc>
          <w:tcPr>
            <w:tcW w:w="850" w:type="dxa"/>
            <w:vAlign w:val="center"/>
          </w:tcPr>
          <w:p w:rsidR="004F033E" w:rsidRPr="00E007D0" w:rsidRDefault="004F033E" w:rsidP="004F033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:rsidR="004F033E" w:rsidRPr="00E007D0" w:rsidRDefault="004F033E" w:rsidP="004F033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13</w:t>
            </w:r>
          </w:p>
        </w:tc>
        <w:tc>
          <w:tcPr>
            <w:tcW w:w="496" w:type="dxa"/>
            <w:vAlign w:val="center"/>
          </w:tcPr>
          <w:p w:rsidR="004F033E" w:rsidRPr="00E007D0" w:rsidRDefault="004F033E" w:rsidP="004F033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14</w:t>
            </w:r>
          </w:p>
        </w:tc>
        <w:tc>
          <w:tcPr>
            <w:tcW w:w="496" w:type="dxa"/>
            <w:vAlign w:val="center"/>
          </w:tcPr>
          <w:p w:rsidR="004F033E" w:rsidRPr="00E007D0" w:rsidRDefault="004F033E" w:rsidP="004F033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15</w:t>
            </w:r>
          </w:p>
        </w:tc>
      </w:tr>
      <w:tr w:rsidR="00D66D79" w:rsidRPr="00E007D0" w:rsidTr="004F033E">
        <w:trPr>
          <w:cantSplit/>
          <w:trHeight w:val="868"/>
        </w:trPr>
        <w:tc>
          <w:tcPr>
            <w:tcW w:w="675" w:type="dxa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6.20.</w:t>
            </w:r>
          </w:p>
        </w:tc>
        <w:tc>
          <w:tcPr>
            <w:tcW w:w="1560" w:type="dxa"/>
          </w:tcPr>
          <w:p w:rsidR="00D66D79" w:rsidRPr="00E007D0" w:rsidRDefault="00D66D79" w:rsidP="002E2C59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Открытие нового сервиса для молодоженов «Сервис-ЗАГС» </w:t>
            </w:r>
          </w:p>
        </w:tc>
        <w:tc>
          <w:tcPr>
            <w:tcW w:w="1134" w:type="dxa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02</w:t>
            </w:r>
          </w:p>
        </w:tc>
        <w:tc>
          <w:tcPr>
            <w:tcW w:w="1275" w:type="dxa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главное управление ЗАГС Рязанской области </w:t>
            </w:r>
          </w:p>
        </w:tc>
        <w:tc>
          <w:tcPr>
            <w:tcW w:w="1560" w:type="dxa"/>
          </w:tcPr>
          <w:p w:rsidR="00D66D79" w:rsidRPr="00E007D0" w:rsidRDefault="00D66D79" w:rsidP="002E2C59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развитие семейных сервисов, укрепление семейных ценностей</w:t>
            </w:r>
          </w:p>
        </w:tc>
        <w:tc>
          <w:tcPr>
            <w:tcW w:w="992" w:type="dxa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22.03.2024 </w:t>
            </w:r>
          </w:p>
        </w:tc>
        <w:tc>
          <w:tcPr>
            <w:tcW w:w="992" w:type="dxa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2E2C59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распоряжение Правительства Рязанской области </w:t>
            </w:r>
          </w:p>
          <w:p w:rsidR="00D66D79" w:rsidRPr="00E007D0" w:rsidRDefault="00D66D79" w:rsidP="002E2C59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22.03.2024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 153-р 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496" w:type="dxa"/>
            <w:textDirection w:val="btLr"/>
            <w:vAlign w:val="center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496" w:type="dxa"/>
            <w:textDirection w:val="btLr"/>
            <w:vAlign w:val="center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4F033E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6.21.</w:t>
            </w:r>
          </w:p>
        </w:tc>
        <w:tc>
          <w:tcPr>
            <w:tcW w:w="1560" w:type="dxa"/>
          </w:tcPr>
          <w:p w:rsidR="00D66D79" w:rsidRPr="00E007D0" w:rsidRDefault="00D66D79" w:rsidP="002E2C59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Ежегодное проведение мероприятия </w:t>
            </w:r>
          </w:p>
          <w:p w:rsidR="00D66D79" w:rsidRPr="00E007D0" w:rsidRDefault="00D66D79" w:rsidP="002E2C59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для будущих молодоженов </w:t>
            </w:r>
          </w:p>
          <w:p w:rsidR="00D66D79" w:rsidRPr="00E007D0" w:rsidRDefault="00D66D79" w:rsidP="002E2C59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 семейных пар «Бал влюбленных»</w:t>
            </w:r>
          </w:p>
        </w:tc>
        <w:tc>
          <w:tcPr>
            <w:tcW w:w="1134" w:type="dxa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02</w:t>
            </w:r>
          </w:p>
        </w:tc>
        <w:tc>
          <w:tcPr>
            <w:tcW w:w="1275" w:type="dxa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главное управление ЗАГС Рязанской области </w:t>
            </w:r>
          </w:p>
        </w:tc>
        <w:tc>
          <w:tcPr>
            <w:tcW w:w="1560" w:type="dxa"/>
          </w:tcPr>
          <w:p w:rsidR="00D66D79" w:rsidRPr="00E007D0" w:rsidRDefault="00D66D79" w:rsidP="002E2C59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повышение престижа семьи</w:t>
            </w:r>
          </w:p>
        </w:tc>
        <w:tc>
          <w:tcPr>
            <w:tcW w:w="992" w:type="dxa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01.03.2024</w:t>
            </w:r>
          </w:p>
        </w:tc>
        <w:tc>
          <w:tcPr>
            <w:tcW w:w="992" w:type="dxa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496" w:type="dxa"/>
            <w:textDirection w:val="btLr"/>
            <w:vAlign w:val="center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496" w:type="dxa"/>
            <w:textDirection w:val="btLr"/>
            <w:vAlign w:val="center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4F033E">
        <w:trPr>
          <w:cantSplit/>
          <w:trHeight w:val="963"/>
        </w:trPr>
        <w:tc>
          <w:tcPr>
            <w:tcW w:w="675" w:type="dxa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6.22.</w:t>
            </w:r>
          </w:p>
        </w:tc>
        <w:tc>
          <w:tcPr>
            <w:tcW w:w="1560" w:type="dxa"/>
          </w:tcPr>
          <w:p w:rsidR="00D66D79" w:rsidRPr="00E007D0" w:rsidRDefault="00D66D79" w:rsidP="002E2C59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Ежегодное проведение конкурса «История нашей семьи»</w:t>
            </w:r>
          </w:p>
        </w:tc>
        <w:tc>
          <w:tcPr>
            <w:tcW w:w="1134" w:type="dxa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01-04</w:t>
            </w:r>
          </w:p>
        </w:tc>
        <w:tc>
          <w:tcPr>
            <w:tcW w:w="1275" w:type="dxa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главное управление ЗАГС Рязанской области</w:t>
            </w:r>
          </w:p>
        </w:tc>
        <w:tc>
          <w:tcPr>
            <w:tcW w:w="1560" w:type="dxa"/>
          </w:tcPr>
          <w:p w:rsidR="00D66D79" w:rsidRPr="00E007D0" w:rsidRDefault="00D66D79" w:rsidP="002E2C59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поднятие статуса семьи в обществе, сохранение семейных ценностей</w:t>
            </w:r>
          </w:p>
        </w:tc>
        <w:tc>
          <w:tcPr>
            <w:tcW w:w="992" w:type="dxa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01.01.2024</w:t>
            </w:r>
          </w:p>
        </w:tc>
        <w:tc>
          <w:tcPr>
            <w:tcW w:w="992" w:type="dxa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496" w:type="dxa"/>
            <w:textDirection w:val="btLr"/>
            <w:vAlign w:val="center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496" w:type="dxa"/>
            <w:textDirection w:val="btLr"/>
            <w:vAlign w:val="center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4F033E">
        <w:trPr>
          <w:cantSplit/>
          <w:trHeight w:val="1134"/>
        </w:trPr>
        <w:tc>
          <w:tcPr>
            <w:tcW w:w="675" w:type="dxa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6.23.</w:t>
            </w:r>
          </w:p>
        </w:tc>
        <w:tc>
          <w:tcPr>
            <w:tcW w:w="1560" w:type="dxa"/>
          </w:tcPr>
          <w:p w:rsidR="00116CD2" w:rsidRPr="00E007D0" w:rsidRDefault="00D66D79" w:rsidP="002E2C59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Чествование юбиляров семейной жизни «Золото и бриллианты Рязанской земли»</w:t>
            </w:r>
          </w:p>
        </w:tc>
        <w:tc>
          <w:tcPr>
            <w:tcW w:w="1134" w:type="dxa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</w:t>
            </w:r>
          </w:p>
        </w:tc>
        <w:tc>
          <w:tcPr>
            <w:tcW w:w="1275" w:type="dxa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главное управление ЗАГС Рязанской области</w:t>
            </w:r>
          </w:p>
        </w:tc>
        <w:tc>
          <w:tcPr>
            <w:tcW w:w="1560" w:type="dxa"/>
          </w:tcPr>
          <w:p w:rsidR="00D66D79" w:rsidRPr="00E007D0" w:rsidRDefault="00D66D79" w:rsidP="002E2C59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повышение престижа семьи, сохранение семейных ценностей</w:t>
            </w:r>
          </w:p>
        </w:tc>
        <w:tc>
          <w:tcPr>
            <w:tcW w:w="992" w:type="dxa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31.10.2024</w:t>
            </w:r>
          </w:p>
        </w:tc>
        <w:tc>
          <w:tcPr>
            <w:tcW w:w="992" w:type="dxa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496" w:type="dxa"/>
            <w:textDirection w:val="btLr"/>
            <w:vAlign w:val="center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496" w:type="dxa"/>
            <w:textDirection w:val="btLr"/>
            <w:vAlign w:val="center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4F033E">
        <w:trPr>
          <w:cantSplit/>
          <w:trHeight w:val="1549"/>
        </w:trPr>
        <w:tc>
          <w:tcPr>
            <w:tcW w:w="10031" w:type="dxa"/>
            <w:gridSpan w:val="8"/>
          </w:tcPr>
          <w:p w:rsidR="00D66D79" w:rsidRPr="00E007D0" w:rsidRDefault="00D66D79" w:rsidP="002E2C59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Итого финансовые затраты на реализацию раздела 6 «Укрепление института семьи, в том числе многопоколенной, защита, сохранение и продвижение в обществе традиционных российских духовно-нравственных и семейных ценностей, семейного образа жизни» комплекса мероприятий региональной программы в разбивке по источникам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2E2C59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>РБ – 1 480,47853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2E2C59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>РБ – 1 604,525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2E2C59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>РБ – 1 604,525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2E2C59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>РБ – 1 604,525</w:t>
            </w:r>
          </w:p>
        </w:tc>
        <w:tc>
          <w:tcPr>
            <w:tcW w:w="709" w:type="dxa"/>
            <w:textDirection w:val="btLr"/>
            <w:vAlign w:val="center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496" w:type="dxa"/>
            <w:textDirection w:val="btLr"/>
            <w:vAlign w:val="center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496" w:type="dxa"/>
            <w:textDirection w:val="btLr"/>
            <w:vAlign w:val="center"/>
          </w:tcPr>
          <w:p w:rsidR="00D66D79" w:rsidRPr="00E007D0" w:rsidRDefault="00D66D79" w:rsidP="002E2C5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4F033E">
        <w:tc>
          <w:tcPr>
            <w:tcW w:w="13149" w:type="dxa"/>
            <w:gridSpan w:val="12"/>
          </w:tcPr>
          <w:p w:rsidR="00D66D79" w:rsidRPr="00E007D0" w:rsidRDefault="00D66D79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7. Иные мероприятия</w:t>
            </w:r>
          </w:p>
        </w:tc>
        <w:tc>
          <w:tcPr>
            <w:tcW w:w="709" w:type="dxa"/>
          </w:tcPr>
          <w:p w:rsidR="00D66D79" w:rsidRPr="00E007D0" w:rsidRDefault="00D66D79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496" w:type="dxa"/>
          </w:tcPr>
          <w:p w:rsidR="00D66D79" w:rsidRPr="00E007D0" w:rsidRDefault="00D66D79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496" w:type="dxa"/>
          </w:tcPr>
          <w:p w:rsidR="00D66D79" w:rsidRPr="00E007D0" w:rsidRDefault="00D66D79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D66D79" w:rsidRPr="00E007D0" w:rsidTr="004F033E">
        <w:tc>
          <w:tcPr>
            <w:tcW w:w="13149" w:type="dxa"/>
            <w:gridSpan w:val="12"/>
          </w:tcPr>
          <w:p w:rsidR="00D66D79" w:rsidRPr="00E007D0" w:rsidRDefault="00D66D79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8. Мероприятия, подлежащие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софинансированию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из средств федерального бюджета в рамках субсидии</w:t>
            </w:r>
          </w:p>
        </w:tc>
        <w:tc>
          <w:tcPr>
            <w:tcW w:w="709" w:type="dxa"/>
          </w:tcPr>
          <w:p w:rsidR="00D66D79" w:rsidRPr="00E007D0" w:rsidRDefault="00D66D79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496" w:type="dxa"/>
          </w:tcPr>
          <w:p w:rsidR="00D66D79" w:rsidRPr="00E007D0" w:rsidRDefault="00D66D79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496" w:type="dxa"/>
          </w:tcPr>
          <w:p w:rsidR="00D66D79" w:rsidRPr="00E007D0" w:rsidRDefault="00D66D79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D66D79" w:rsidRPr="00E007D0" w:rsidTr="004F033E">
        <w:tc>
          <w:tcPr>
            <w:tcW w:w="675" w:type="dxa"/>
            <w:tcBorders>
              <w:bottom w:val="nil"/>
            </w:tcBorders>
          </w:tcPr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8.1.</w:t>
            </w:r>
          </w:p>
        </w:tc>
        <w:tc>
          <w:tcPr>
            <w:tcW w:w="1560" w:type="dxa"/>
            <w:vMerge w:val="restart"/>
          </w:tcPr>
          <w:p w:rsidR="00D66D79" w:rsidRPr="00E007D0" w:rsidRDefault="00D66D79" w:rsidP="002E2C59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Создание </w:t>
            </w:r>
          </w:p>
          <w:p w:rsidR="00D66D79" w:rsidRPr="00E007D0" w:rsidRDefault="00D66D79" w:rsidP="002E2C59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женских консультациях служб, обеспечивающих подготовку семьи к рождению ребенка, патронаж </w:t>
            </w:r>
            <w:r w:rsidR="002E2C5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  <w:p w:rsidR="00D66D79" w:rsidRPr="00E007D0" w:rsidRDefault="00D66D79" w:rsidP="002E2C59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решении жизненных ситуаций </w:t>
            </w:r>
          </w:p>
          <w:p w:rsidR="005C6652" w:rsidRDefault="00D66D79" w:rsidP="002E2C59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 привлечением всех инструментов поддержки семьи,</w:t>
            </w:r>
          </w:p>
          <w:p w:rsidR="00D66D79" w:rsidRPr="00E007D0" w:rsidRDefault="00D66D79" w:rsidP="002E2C59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в том числе в целях профилактики негативного выбора при беременности</w:t>
            </w:r>
          </w:p>
        </w:tc>
        <w:tc>
          <w:tcPr>
            <w:tcW w:w="1134" w:type="dxa"/>
            <w:vMerge w:val="restart"/>
          </w:tcPr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01-06</w:t>
            </w:r>
          </w:p>
        </w:tc>
        <w:tc>
          <w:tcPr>
            <w:tcW w:w="1275" w:type="dxa"/>
            <w:vMerge w:val="restart"/>
          </w:tcPr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области;</w:t>
            </w:r>
          </w:p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Минздрав Рязанской области;</w:t>
            </w:r>
          </w:p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Минобразо-вание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Рязанской области;</w:t>
            </w:r>
          </w:p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Минспорт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Рязанской области;</w:t>
            </w:r>
          </w:p>
          <w:p w:rsidR="002E2C59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Минкультуры</w:t>
            </w:r>
          </w:p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Рязанской области</w:t>
            </w:r>
          </w:p>
        </w:tc>
        <w:tc>
          <w:tcPr>
            <w:tcW w:w="1560" w:type="dxa"/>
            <w:vMerge w:val="restart"/>
          </w:tcPr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 xml:space="preserve">индивидуальное сопровождение беременных женщин, кураторство всей семьи, вовлечение всех социальных служб в подготовку будущих родителей </w:t>
            </w:r>
          </w:p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к рождению ребенка </w:t>
            </w:r>
          </w:p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(охват 2 </w:t>
            </w:r>
            <w:r w:rsidR="0047733F">
              <w:rPr>
                <w:rFonts w:ascii="Times New Roman" w:hAnsi="Times New Roman"/>
                <w:spacing w:val="-4"/>
                <w:sz w:val="18"/>
                <w:szCs w:val="18"/>
              </w:rPr>
              <w:t>701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</w:t>
            </w:r>
            <w:r w:rsidR="00611321">
              <w:rPr>
                <w:rFonts w:ascii="Times New Roman" w:hAnsi="Times New Roman"/>
                <w:spacing w:val="-4"/>
                <w:sz w:val="18"/>
                <w:szCs w:val="18"/>
              </w:rPr>
              <w:t>ья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2025 году, охват  2 </w:t>
            </w:r>
            <w:r w:rsidR="0047733F">
              <w:rPr>
                <w:rFonts w:ascii="Times New Roman" w:hAnsi="Times New Roman"/>
                <w:spacing w:val="-4"/>
                <w:sz w:val="18"/>
                <w:szCs w:val="18"/>
              </w:rPr>
              <w:t>807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семей </w:t>
            </w:r>
          </w:p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в 2026 году,</w:t>
            </w:r>
          </w:p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охват – </w:t>
            </w:r>
            <w:r w:rsidR="00611321">
              <w:rPr>
                <w:rFonts w:ascii="Times New Roman" w:hAnsi="Times New Roman"/>
                <w:spacing w:val="-4"/>
                <w:sz w:val="18"/>
                <w:szCs w:val="18"/>
              </w:rPr>
              <w:t>3 3</w:t>
            </w:r>
            <w:r w:rsidR="0047733F">
              <w:rPr>
                <w:rFonts w:ascii="Times New Roman" w:hAnsi="Times New Roman"/>
                <w:spacing w:val="-4"/>
                <w:sz w:val="18"/>
                <w:szCs w:val="18"/>
              </w:rPr>
              <w:t>80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семей </w:t>
            </w:r>
          </w:p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2027 году,</w:t>
            </w:r>
          </w:p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охват – </w:t>
            </w:r>
            <w:r w:rsidR="0061132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3 </w:t>
            </w:r>
            <w:r w:rsidR="0047733F">
              <w:rPr>
                <w:rFonts w:ascii="Times New Roman" w:hAnsi="Times New Roman"/>
                <w:spacing w:val="-4"/>
                <w:sz w:val="18"/>
                <w:szCs w:val="18"/>
              </w:rPr>
              <w:t>935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семей</w:t>
            </w:r>
          </w:p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2028 году, </w:t>
            </w:r>
          </w:p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охват – </w:t>
            </w:r>
            <w:r w:rsidR="00611321">
              <w:rPr>
                <w:rFonts w:ascii="Times New Roman" w:hAnsi="Times New Roman"/>
                <w:spacing w:val="-4"/>
                <w:sz w:val="18"/>
                <w:szCs w:val="18"/>
              </w:rPr>
              <w:t>3 </w:t>
            </w:r>
            <w:r w:rsidR="0047733F">
              <w:rPr>
                <w:rFonts w:ascii="Times New Roman" w:hAnsi="Times New Roman"/>
                <w:spacing w:val="-4"/>
                <w:sz w:val="18"/>
                <w:szCs w:val="18"/>
              </w:rPr>
              <w:t>935</w:t>
            </w:r>
            <w:r w:rsidR="00611321"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семей в 2029 году, </w:t>
            </w:r>
          </w:p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охват – </w:t>
            </w:r>
            <w:r w:rsidR="00611321">
              <w:rPr>
                <w:rFonts w:ascii="Times New Roman" w:hAnsi="Times New Roman"/>
                <w:spacing w:val="-4"/>
                <w:sz w:val="18"/>
                <w:szCs w:val="18"/>
              </w:rPr>
              <w:t>3 </w:t>
            </w:r>
            <w:r w:rsidR="0047733F">
              <w:rPr>
                <w:rFonts w:ascii="Times New Roman" w:hAnsi="Times New Roman"/>
                <w:spacing w:val="-4"/>
                <w:sz w:val="18"/>
                <w:szCs w:val="18"/>
              </w:rPr>
              <w:t>935</w:t>
            </w:r>
            <w:r w:rsidR="00611321"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семей в 2030 году)</w:t>
            </w:r>
          </w:p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  <w:p w:rsidR="00116CD2" w:rsidRDefault="00116CD2" w:rsidP="002E2C59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  <w:p w:rsidR="00116CD2" w:rsidRDefault="00116CD2" w:rsidP="002E2C59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  <w:p w:rsidR="00116CD2" w:rsidRDefault="00116CD2" w:rsidP="002E2C59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  <w:p w:rsidR="00116CD2" w:rsidRPr="00E007D0" w:rsidRDefault="00116CD2" w:rsidP="002E2C59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D66D79" w:rsidRPr="00E007D0" w:rsidRDefault="00D66D79" w:rsidP="002E2C59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lastRenderedPageBreak/>
              <w:t>01.01.2025</w:t>
            </w:r>
          </w:p>
        </w:tc>
        <w:tc>
          <w:tcPr>
            <w:tcW w:w="992" w:type="dxa"/>
            <w:vMerge w:val="restart"/>
          </w:tcPr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  <w:vMerge w:val="restart"/>
          </w:tcPr>
          <w:p w:rsidR="00D66D79" w:rsidRPr="00E007D0" w:rsidRDefault="003E6C80" w:rsidP="002E2C59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hyperlink r:id="rId13" w:history="1">
              <w:r w:rsidR="00D66D79" w:rsidRPr="00E007D0">
                <w:rPr>
                  <w:rFonts w:ascii="Times New Roman" w:hAnsi="Times New Roman"/>
                  <w:sz w:val="18"/>
                  <w:szCs w:val="18"/>
                </w:rPr>
                <w:t>распоряжение</w:t>
              </w:r>
            </w:hyperlink>
            <w:r w:rsidR="00D66D79" w:rsidRPr="00E007D0">
              <w:rPr>
                <w:rFonts w:ascii="Times New Roman" w:hAnsi="Times New Roman"/>
                <w:sz w:val="18"/>
                <w:szCs w:val="18"/>
              </w:rPr>
              <w:t xml:space="preserve"> Правительства Рязанской области от 10.09.2024 № 546-р;</w:t>
            </w:r>
          </w:p>
          <w:p w:rsidR="00EB0E8E" w:rsidRPr="00E007D0" w:rsidRDefault="003E6C80" w:rsidP="002E2C59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hyperlink r:id="rId14" w:history="1">
              <w:r w:rsidR="00D66D79" w:rsidRPr="00E007D0">
                <w:rPr>
                  <w:rFonts w:ascii="Times New Roman" w:hAnsi="Times New Roman"/>
                  <w:sz w:val="18"/>
                  <w:szCs w:val="18"/>
                </w:rPr>
                <w:t>приказ</w:t>
              </w:r>
            </w:hyperlink>
            <w:r w:rsidR="00D66D79" w:rsidRPr="00E007D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F6F45"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  <w:r w:rsidR="00D66D79" w:rsidRPr="00E007D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EF6F45"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Минздрав</w:t>
            </w:r>
            <w:r w:rsidR="002E2C59">
              <w:rPr>
                <w:rFonts w:ascii="Times New Roman" w:hAnsi="Times New Roman"/>
                <w:spacing w:val="-4"/>
                <w:sz w:val="18"/>
                <w:szCs w:val="18"/>
              </w:rPr>
              <w:t>а</w:t>
            </w:r>
            <w:r w:rsidR="00EF6F45"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Рязанской области</w:t>
            </w:r>
            <w:r w:rsidR="00D66D79" w:rsidRPr="00E007D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A700CC"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Минобразо-вани</w:t>
            </w:r>
            <w:r w:rsidR="002E2C59">
              <w:rPr>
                <w:rFonts w:ascii="Times New Roman" w:hAnsi="Times New Roman"/>
                <w:spacing w:val="-4"/>
                <w:sz w:val="18"/>
                <w:szCs w:val="18"/>
              </w:rPr>
              <w:t>я</w:t>
            </w:r>
            <w:proofErr w:type="spellEnd"/>
            <w:r w:rsidR="00A700CC"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Рязанской области</w:t>
            </w:r>
            <w:r w:rsidR="00D66D79" w:rsidRPr="00E007D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EB0E8E"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Минспорт</w:t>
            </w:r>
            <w:r w:rsidR="002E2C59">
              <w:rPr>
                <w:rFonts w:ascii="Times New Roman" w:hAnsi="Times New Roman"/>
                <w:spacing w:val="-4"/>
                <w:sz w:val="18"/>
                <w:szCs w:val="18"/>
              </w:rPr>
              <w:t>а</w:t>
            </w:r>
            <w:proofErr w:type="spellEnd"/>
            <w:r w:rsidR="00EB0E8E"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Рязанской области;</w:t>
            </w:r>
          </w:p>
          <w:p w:rsidR="002E2C59" w:rsidRDefault="00EB0E8E" w:rsidP="002E2C59">
            <w:pPr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Минкультуры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D66D79" w:rsidRPr="00E007D0">
              <w:rPr>
                <w:rFonts w:ascii="Times New Roman" w:hAnsi="Times New Roman"/>
                <w:sz w:val="18"/>
                <w:szCs w:val="18"/>
              </w:rPr>
              <w:t xml:space="preserve">Рязанской области </w:t>
            </w:r>
          </w:p>
          <w:p w:rsidR="00A5363B" w:rsidRDefault="00D66D79" w:rsidP="002E2C59">
            <w:pPr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>от 18.10.2024</w:t>
            </w:r>
            <w:r w:rsidR="0085479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66D79" w:rsidRPr="00E007D0" w:rsidRDefault="00D66D79" w:rsidP="002E2C59">
            <w:pPr>
              <w:autoSpaceDE w:val="0"/>
              <w:autoSpaceDN w:val="0"/>
              <w:adjustRightInd w:val="0"/>
              <w:spacing w:line="228" w:lineRule="auto"/>
              <w:ind w:left="-57" w:right="-68"/>
              <w:rPr>
                <w:rFonts w:ascii="Times New Roman" w:hAnsi="Times New Roman"/>
                <w:sz w:val="18"/>
                <w:szCs w:val="18"/>
              </w:rPr>
            </w:pPr>
            <w:r w:rsidRPr="00A5363B">
              <w:rPr>
                <w:rFonts w:ascii="Times New Roman" w:hAnsi="Times New Roman"/>
                <w:spacing w:val="-6"/>
                <w:sz w:val="18"/>
                <w:szCs w:val="18"/>
              </w:rPr>
              <w:lastRenderedPageBreak/>
              <w:t>№ 26/1707/1373/858/480</w:t>
            </w:r>
            <w:r w:rsidRPr="00E007D0">
              <w:rPr>
                <w:rFonts w:ascii="Times New Roman" w:hAnsi="Times New Roman"/>
                <w:sz w:val="18"/>
                <w:szCs w:val="18"/>
              </w:rPr>
              <w:t xml:space="preserve"> «О </w:t>
            </w:r>
            <w:proofErr w:type="spellStart"/>
            <w:r w:rsidRPr="00E007D0">
              <w:rPr>
                <w:rFonts w:ascii="Times New Roman" w:hAnsi="Times New Roman"/>
                <w:sz w:val="18"/>
                <w:szCs w:val="18"/>
              </w:rPr>
              <w:t>межведомствен</w:t>
            </w:r>
            <w:proofErr w:type="spellEnd"/>
            <w:r w:rsidR="00A5363B">
              <w:rPr>
                <w:rFonts w:ascii="Times New Roman" w:hAnsi="Times New Roman"/>
                <w:sz w:val="18"/>
                <w:szCs w:val="18"/>
              </w:rPr>
              <w:t>-</w:t>
            </w:r>
            <w:r w:rsidRPr="00E007D0">
              <w:rPr>
                <w:rFonts w:ascii="Times New Roman" w:hAnsi="Times New Roman"/>
                <w:sz w:val="18"/>
                <w:szCs w:val="18"/>
              </w:rPr>
              <w:t>ном взаимодействии в целях предоставления (оказания содействия в предоставлении) мер социальной поддерж</w:t>
            </w:r>
            <w:r w:rsidR="004F033E">
              <w:rPr>
                <w:rFonts w:ascii="Times New Roman" w:hAnsi="Times New Roman"/>
                <w:sz w:val="18"/>
                <w:szCs w:val="18"/>
              </w:rPr>
              <w:t>-</w:t>
            </w:r>
            <w:r w:rsidRPr="00E007D0">
              <w:rPr>
                <w:rFonts w:ascii="Times New Roman" w:hAnsi="Times New Roman"/>
                <w:sz w:val="18"/>
                <w:szCs w:val="18"/>
              </w:rPr>
              <w:t>ки, государственных</w:t>
            </w:r>
          </w:p>
          <w:p w:rsidR="00D66D79" w:rsidRPr="00E007D0" w:rsidRDefault="00D66D79" w:rsidP="002E2C59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>и муниципальных услуг при персональном сопровождении беременных женщин и их семей»;</w:t>
            </w:r>
          </w:p>
          <w:p w:rsidR="002E2C59" w:rsidRPr="00E007D0" w:rsidRDefault="003E6C80" w:rsidP="002E2C59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hyperlink r:id="rId15" w:history="1">
              <w:r w:rsidR="00D66D79" w:rsidRPr="00E007D0">
                <w:rPr>
                  <w:rFonts w:ascii="Times New Roman" w:hAnsi="Times New Roman"/>
                  <w:sz w:val="18"/>
                  <w:szCs w:val="18"/>
                </w:rPr>
                <w:t>приказ</w:t>
              </w:r>
            </w:hyperlink>
            <w:r w:rsidR="00D66D79" w:rsidRPr="00E007D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E2C59"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Минздрав</w:t>
            </w:r>
            <w:r w:rsidR="002E2C59">
              <w:rPr>
                <w:rFonts w:ascii="Times New Roman" w:hAnsi="Times New Roman"/>
                <w:spacing w:val="-4"/>
                <w:sz w:val="18"/>
                <w:szCs w:val="18"/>
              </w:rPr>
              <w:t>а</w:t>
            </w:r>
            <w:r w:rsidR="002E2C59"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Рязанской области;</w:t>
            </w:r>
          </w:p>
          <w:p w:rsidR="00D66D79" w:rsidRPr="00E007D0" w:rsidRDefault="00D66D79" w:rsidP="002E2C59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="002E2C59"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  <w:r w:rsidRPr="00E007D0">
              <w:rPr>
                <w:rFonts w:ascii="Times New Roman" w:hAnsi="Times New Roman"/>
                <w:sz w:val="18"/>
                <w:szCs w:val="18"/>
              </w:rPr>
              <w:t xml:space="preserve"> от 26.02.2025 </w:t>
            </w:r>
          </w:p>
          <w:p w:rsidR="00D66D79" w:rsidRPr="00E007D0" w:rsidRDefault="00D66D79" w:rsidP="002E2C59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 xml:space="preserve">№ 369/125 «Об </w:t>
            </w:r>
            <w:proofErr w:type="spellStart"/>
            <w:r w:rsidRPr="00E007D0">
              <w:rPr>
                <w:rFonts w:ascii="Times New Roman" w:hAnsi="Times New Roman"/>
                <w:sz w:val="18"/>
                <w:szCs w:val="18"/>
              </w:rPr>
              <w:t>утвер</w:t>
            </w:r>
            <w:r w:rsidR="00A5363B">
              <w:rPr>
                <w:rFonts w:ascii="Times New Roman" w:hAnsi="Times New Roman"/>
                <w:sz w:val="18"/>
                <w:szCs w:val="18"/>
              </w:rPr>
              <w:t>-</w:t>
            </w:r>
            <w:r w:rsidRPr="00E007D0">
              <w:rPr>
                <w:rFonts w:ascii="Times New Roman" w:hAnsi="Times New Roman"/>
                <w:sz w:val="18"/>
                <w:szCs w:val="18"/>
              </w:rPr>
              <w:t>ждении</w:t>
            </w:r>
            <w:proofErr w:type="spellEnd"/>
            <w:r w:rsidRPr="00E007D0">
              <w:rPr>
                <w:rFonts w:ascii="Times New Roman" w:hAnsi="Times New Roman"/>
                <w:sz w:val="18"/>
                <w:szCs w:val="18"/>
              </w:rPr>
              <w:t xml:space="preserve"> порядка и условий реализации мероприятия по созданию в женских консультациях служб, обеспечивающих подготовку семьи </w:t>
            </w:r>
          </w:p>
          <w:p w:rsidR="00D66D79" w:rsidRPr="00E007D0" w:rsidRDefault="00D66D79" w:rsidP="002E2C59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 xml:space="preserve">к рождению ребенка, патронаж в решении жизненных ситуаций </w:t>
            </w:r>
          </w:p>
          <w:p w:rsidR="00D66D79" w:rsidRPr="00E007D0" w:rsidRDefault="00D66D79" w:rsidP="002E2C59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 xml:space="preserve">с привлечением всех инструментов поддержки семьи, </w:t>
            </w:r>
          </w:p>
          <w:p w:rsidR="00D66D79" w:rsidRPr="00E007D0" w:rsidRDefault="00D66D79" w:rsidP="002E2C59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>в том числе в целях профилактики негативного выбора при беременности»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0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ФБ – </w:t>
            </w:r>
            <w:r w:rsidR="00B179B7">
              <w:rPr>
                <w:rFonts w:ascii="Times New Roman" w:hAnsi="Times New Roman"/>
                <w:spacing w:val="-4"/>
                <w:sz w:val="18"/>
                <w:szCs w:val="18"/>
              </w:rPr>
              <w:t>3 859,156184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;</w:t>
            </w:r>
          </w:p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РБ - </w:t>
            </w:r>
            <w:r w:rsidR="00B179B7">
              <w:rPr>
                <w:rFonts w:ascii="Times New Roman" w:hAnsi="Times New Roman"/>
                <w:spacing w:val="-4"/>
                <w:sz w:val="18"/>
                <w:szCs w:val="18"/>
              </w:rPr>
              <w:t>119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,</w:t>
            </w:r>
            <w:r w:rsidR="00B179B7">
              <w:rPr>
                <w:rFonts w:ascii="Times New Roman" w:hAnsi="Times New Roman"/>
                <w:spacing w:val="-4"/>
                <w:sz w:val="18"/>
                <w:szCs w:val="18"/>
              </w:rPr>
              <w:t>3553459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; </w:t>
            </w:r>
          </w:p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всего </w:t>
            </w:r>
            <w:r w:rsidR="00B179B7">
              <w:rPr>
                <w:rFonts w:ascii="Times New Roman" w:hAnsi="Times New Roman"/>
                <w:spacing w:val="-4"/>
                <w:sz w:val="18"/>
                <w:szCs w:val="18"/>
              </w:rPr>
              <w:t>3 978,51153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11321" w:rsidRPr="00E007D0" w:rsidRDefault="00611321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ФБ – 1</w:t>
            </w:r>
            <w:r w:rsidR="002E2299">
              <w:rPr>
                <w:rFonts w:ascii="Times New Roman" w:hAnsi="Times New Roman"/>
                <w:spacing w:val="-4"/>
                <w:sz w:val="18"/>
                <w:szCs w:val="18"/>
              </w:rPr>
              <w:t> 394,28576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;</w:t>
            </w:r>
          </w:p>
          <w:p w:rsidR="00611321" w:rsidRPr="00E007D0" w:rsidRDefault="00611321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РБ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43,12224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; </w:t>
            </w:r>
          </w:p>
          <w:p w:rsidR="00D66D79" w:rsidRPr="00E007D0" w:rsidRDefault="00611321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всего 1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 437,408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1033F8" w:rsidRPr="00E007D0" w:rsidRDefault="001033F8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ФБ – 1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 394,28576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;</w:t>
            </w:r>
          </w:p>
          <w:p w:rsidR="001033F8" w:rsidRPr="00E007D0" w:rsidRDefault="001033F8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РБ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43,12224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; </w:t>
            </w:r>
          </w:p>
          <w:p w:rsidR="00D66D79" w:rsidRPr="00E007D0" w:rsidRDefault="001033F8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всего 1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 437,408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033F8" w:rsidRPr="00E007D0" w:rsidRDefault="001033F8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ФБ –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680,76637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;</w:t>
            </w:r>
          </w:p>
          <w:p w:rsidR="001033F8" w:rsidRPr="00E007D0" w:rsidRDefault="001033F8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РБ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21,05463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; </w:t>
            </w:r>
          </w:p>
          <w:p w:rsidR="00D66D79" w:rsidRPr="00E007D0" w:rsidRDefault="001033F8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всего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701,821</w:t>
            </w:r>
          </w:p>
        </w:tc>
        <w:tc>
          <w:tcPr>
            <w:tcW w:w="496" w:type="dxa"/>
            <w:vMerge w:val="restart"/>
            <w:textDirection w:val="btLr"/>
            <w:vAlign w:val="center"/>
          </w:tcPr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496" w:type="dxa"/>
            <w:vMerge w:val="restart"/>
            <w:textDirection w:val="btLr"/>
            <w:vAlign w:val="center"/>
          </w:tcPr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4F033E">
        <w:tc>
          <w:tcPr>
            <w:tcW w:w="675" w:type="dxa"/>
            <w:tcBorders>
              <w:top w:val="nil"/>
            </w:tcBorders>
          </w:tcPr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66D79" w:rsidRPr="00E007D0" w:rsidRDefault="00D66D79" w:rsidP="002E2C59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6D79" w:rsidRPr="00E007D0" w:rsidRDefault="00D66D79" w:rsidP="002E2C59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66D79" w:rsidRPr="00E007D0" w:rsidRDefault="00D66D79" w:rsidP="002E2C59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  <w:textDirection w:val="btLr"/>
          </w:tcPr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496" w:type="dxa"/>
            <w:vMerge/>
            <w:textDirection w:val="btLr"/>
          </w:tcPr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496" w:type="dxa"/>
            <w:vMerge/>
            <w:textDirection w:val="btLr"/>
          </w:tcPr>
          <w:p w:rsidR="00D66D79" w:rsidRPr="00E007D0" w:rsidRDefault="00D66D79" w:rsidP="002E2C5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D66D79" w:rsidRPr="00E007D0" w:rsidTr="004F033E">
        <w:trPr>
          <w:trHeight w:val="488"/>
        </w:trPr>
        <w:tc>
          <w:tcPr>
            <w:tcW w:w="675" w:type="dxa"/>
          </w:tcPr>
          <w:p w:rsidR="00D66D79" w:rsidRPr="00E007D0" w:rsidRDefault="00D66D79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lastRenderedPageBreak/>
              <w:t>8.2.</w:t>
            </w:r>
          </w:p>
        </w:tc>
        <w:tc>
          <w:tcPr>
            <w:tcW w:w="1560" w:type="dxa"/>
          </w:tcPr>
          <w:p w:rsidR="00D66D79" w:rsidRPr="00E007D0" w:rsidRDefault="00D66D79" w:rsidP="00A5363B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Создание пунктов проката предметов первой необходимости </w:t>
            </w:r>
          </w:p>
          <w:p w:rsidR="00D66D79" w:rsidRPr="00E007D0" w:rsidRDefault="00D66D79" w:rsidP="00A5363B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для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новорожден-ных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(коляски, кроватки,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пеленальные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столики и др.) </w:t>
            </w:r>
          </w:p>
          <w:p w:rsidR="00D66D79" w:rsidRPr="00E007D0" w:rsidRDefault="00D66D79" w:rsidP="00A5363B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для студенческих, молодых семей,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одиноких матерей и иных категорий</w:t>
            </w:r>
          </w:p>
        </w:tc>
        <w:tc>
          <w:tcPr>
            <w:tcW w:w="1134" w:type="dxa"/>
          </w:tcPr>
          <w:p w:rsidR="00D66D79" w:rsidRPr="00E007D0" w:rsidRDefault="00D66D79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01-04</w:t>
            </w:r>
          </w:p>
        </w:tc>
        <w:tc>
          <w:tcPr>
            <w:tcW w:w="1275" w:type="dxa"/>
          </w:tcPr>
          <w:p w:rsidR="00D66D79" w:rsidRPr="00E007D0" w:rsidRDefault="00D66D79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</w:tc>
        <w:tc>
          <w:tcPr>
            <w:tcW w:w="1560" w:type="dxa"/>
          </w:tcPr>
          <w:p w:rsidR="00D66D79" w:rsidRPr="00E007D0" w:rsidRDefault="00D66D79" w:rsidP="00A5363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снижение финансовых затрат родителей </w:t>
            </w:r>
          </w:p>
          <w:p w:rsidR="00D66D79" w:rsidRPr="00E007D0" w:rsidRDefault="00D66D79" w:rsidP="00A5363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 покупку детских принадлежностей </w:t>
            </w:r>
          </w:p>
          <w:p w:rsidR="00D66D79" w:rsidRPr="00E007D0" w:rsidRDefault="00D66D79" w:rsidP="00A5363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(охват – 400 семей </w:t>
            </w:r>
          </w:p>
          <w:p w:rsidR="00D66D79" w:rsidRPr="00E007D0" w:rsidRDefault="00D66D79" w:rsidP="00A5363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2025 году, </w:t>
            </w:r>
          </w:p>
          <w:p w:rsidR="00D66D79" w:rsidRPr="00E007D0" w:rsidRDefault="00D66D79" w:rsidP="00A5363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охват – </w:t>
            </w:r>
            <w:r w:rsidR="000C4774" w:rsidRPr="00E007D0">
              <w:rPr>
                <w:rFonts w:ascii="Times New Roman" w:hAnsi="Times New Roman"/>
                <w:spacing w:val="-4"/>
                <w:sz w:val="18"/>
                <w:szCs w:val="18"/>
              </w:rPr>
              <w:t>400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семей </w:t>
            </w:r>
          </w:p>
          <w:p w:rsidR="00D66D79" w:rsidRPr="00E007D0" w:rsidRDefault="00D66D79" w:rsidP="00A5363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2026 году,</w:t>
            </w:r>
          </w:p>
          <w:p w:rsidR="00D66D79" w:rsidRPr="00E007D0" w:rsidRDefault="00D66D79" w:rsidP="00A5363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охват – </w:t>
            </w:r>
            <w:r w:rsidR="000C4774" w:rsidRPr="00E007D0">
              <w:rPr>
                <w:rFonts w:ascii="Times New Roman" w:hAnsi="Times New Roman"/>
                <w:spacing w:val="-4"/>
                <w:sz w:val="18"/>
                <w:szCs w:val="18"/>
              </w:rPr>
              <w:t>400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семей </w:t>
            </w:r>
          </w:p>
          <w:p w:rsidR="00D66D79" w:rsidRPr="00E007D0" w:rsidRDefault="00D66D79" w:rsidP="00A5363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2027 году,</w:t>
            </w:r>
          </w:p>
          <w:p w:rsidR="00D66D79" w:rsidRPr="00E007D0" w:rsidRDefault="00D66D79" w:rsidP="00A5363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охват – </w:t>
            </w:r>
            <w:r w:rsidR="000C4774" w:rsidRPr="00E007D0">
              <w:rPr>
                <w:rFonts w:ascii="Times New Roman" w:hAnsi="Times New Roman"/>
                <w:spacing w:val="-4"/>
                <w:sz w:val="18"/>
                <w:szCs w:val="18"/>
              </w:rPr>
              <w:t>400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семей </w:t>
            </w:r>
          </w:p>
          <w:p w:rsidR="00D66D79" w:rsidRPr="00E007D0" w:rsidRDefault="00D66D79" w:rsidP="00A5363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 xml:space="preserve">в 2028 году, </w:t>
            </w:r>
          </w:p>
          <w:p w:rsidR="00D66D79" w:rsidRPr="00E007D0" w:rsidRDefault="00D66D79" w:rsidP="00A5363B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охват – </w:t>
            </w:r>
            <w:r w:rsidR="000C4774" w:rsidRPr="00E007D0">
              <w:rPr>
                <w:rFonts w:ascii="Times New Roman" w:hAnsi="Times New Roman"/>
                <w:spacing w:val="-4"/>
                <w:sz w:val="18"/>
                <w:szCs w:val="18"/>
              </w:rPr>
              <w:t>400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семей </w:t>
            </w:r>
          </w:p>
          <w:p w:rsidR="00D66D79" w:rsidRPr="00E007D0" w:rsidRDefault="00D66D79" w:rsidP="00A5363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2029 году, </w:t>
            </w:r>
          </w:p>
          <w:p w:rsidR="00D66D79" w:rsidRPr="00E007D0" w:rsidRDefault="00D66D79" w:rsidP="00A5363B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охват – </w:t>
            </w:r>
            <w:r w:rsidR="000C4774" w:rsidRPr="00E007D0">
              <w:rPr>
                <w:rFonts w:ascii="Times New Roman" w:hAnsi="Times New Roman"/>
                <w:spacing w:val="-4"/>
                <w:sz w:val="18"/>
                <w:szCs w:val="18"/>
              </w:rPr>
              <w:t>400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семей </w:t>
            </w:r>
          </w:p>
          <w:p w:rsidR="00D66D79" w:rsidRPr="00E007D0" w:rsidRDefault="00D66D79" w:rsidP="00A5363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2030 году)</w:t>
            </w:r>
          </w:p>
        </w:tc>
        <w:tc>
          <w:tcPr>
            <w:tcW w:w="992" w:type="dxa"/>
          </w:tcPr>
          <w:p w:rsidR="00D66D79" w:rsidRPr="00E007D0" w:rsidRDefault="00D66D79" w:rsidP="00A5363B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lastRenderedPageBreak/>
              <w:t>01.01.2025</w:t>
            </w:r>
          </w:p>
        </w:tc>
        <w:tc>
          <w:tcPr>
            <w:tcW w:w="992" w:type="dxa"/>
          </w:tcPr>
          <w:p w:rsidR="00D66D79" w:rsidRPr="00E007D0" w:rsidRDefault="00D66D79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D66D79" w:rsidRPr="00E007D0" w:rsidRDefault="00D66D79" w:rsidP="00A5363B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приказ </w:t>
            </w:r>
            <w:r w:rsidR="00EF6F45"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  <w:p w:rsidR="00D66D79" w:rsidRPr="00E007D0" w:rsidRDefault="002E2C59" w:rsidP="00A5363B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от 25.02.2025 </w:t>
            </w:r>
            <w:r w:rsidR="00D66D79"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№ 123 «О создании пунктов проката предметов первой необходимости для новорожденных»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ФБ – 9 018,8;</w:t>
            </w:r>
          </w:p>
          <w:p w:rsidR="00D66D79" w:rsidRPr="00E007D0" w:rsidRDefault="00D66D79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278,93196;</w:t>
            </w:r>
          </w:p>
          <w:p w:rsidR="00D66D79" w:rsidRPr="00E007D0" w:rsidRDefault="00D66D79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всего 9 297,73196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D66D79" w:rsidRPr="00E007D0" w:rsidRDefault="00D66D79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496" w:type="dxa"/>
            <w:textDirection w:val="btLr"/>
            <w:vAlign w:val="center"/>
          </w:tcPr>
          <w:p w:rsidR="00D66D79" w:rsidRPr="00E007D0" w:rsidRDefault="00D66D79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496" w:type="dxa"/>
            <w:textDirection w:val="btLr"/>
            <w:vAlign w:val="center"/>
          </w:tcPr>
          <w:p w:rsidR="00D66D79" w:rsidRPr="00E007D0" w:rsidRDefault="00D66D79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4F033E">
        <w:tc>
          <w:tcPr>
            <w:tcW w:w="675" w:type="dxa"/>
            <w:tcBorders>
              <w:bottom w:val="single" w:sz="4" w:space="0" w:color="auto"/>
            </w:tcBorders>
          </w:tcPr>
          <w:p w:rsidR="00D66D79" w:rsidRPr="00E007D0" w:rsidRDefault="00D66D79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lastRenderedPageBreak/>
              <w:t>8.3.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6D79" w:rsidRPr="00E007D0" w:rsidRDefault="00D66D79" w:rsidP="00A5363B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Организация кратковременного присмотра </w:t>
            </w:r>
          </w:p>
          <w:p w:rsidR="00D66D79" w:rsidRPr="00E007D0" w:rsidRDefault="00D66D79" w:rsidP="00A5363B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 ухода за детьми до 3 лет (включительно)</w:t>
            </w:r>
          </w:p>
          <w:p w:rsidR="00D66D79" w:rsidRPr="00E007D0" w:rsidRDefault="00D66D79" w:rsidP="00A5363B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организациях социального обслуживания, </w:t>
            </w:r>
          </w:p>
          <w:p w:rsidR="00D66D79" w:rsidRPr="00E007D0" w:rsidRDefault="00D66D79" w:rsidP="00A5363B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а также на дому –«социальная няня» для студенческих, многодетных семей, иных категорий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D79" w:rsidRPr="00E007D0" w:rsidRDefault="00D66D79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01-04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6D79" w:rsidRPr="00E007D0" w:rsidRDefault="00D66D79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6D79" w:rsidRPr="00E007D0" w:rsidRDefault="00D66D79" w:rsidP="00A5363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освобождение времени родителей на неотложные дела </w:t>
            </w:r>
          </w:p>
          <w:p w:rsidR="00D66D79" w:rsidRPr="00E007D0" w:rsidRDefault="00D66D79" w:rsidP="00A5363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(охват – </w:t>
            </w:r>
            <w:r w:rsidR="0047733F">
              <w:rPr>
                <w:rFonts w:ascii="Times New Roman" w:hAnsi="Times New Roman"/>
                <w:spacing w:val="-4"/>
                <w:sz w:val="18"/>
                <w:szCs w:val="18"/>
              </w:rPr>
              <w:t>230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семей в 2025 году,</w:t>
            </w:r>
          </w:p>
          <w:p w:rsidR="00D66D79" w:rsidRPr="00E007D0" w:rsidRDefault="00D66D79" w:rsidP="00A5363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охват – </w:t>
            </w:r>
            <w:r w:rsidR="0047733F">
              <w:rPr>
                <w:rFonts w:ascii="Times New Roman" w:hAnsi="Times New Roman"/>
                <w:spacing w:val="-4"/>
                <w:sz w:val="18"/>
                <w:szCs w:val="18"/>
              </w:rPr>
              <w:t>230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семей </w:t>
            </w:r>
          </w:p>
          <w:p w:rsidR="00D66D79" w:rsidRPr="00E007D0" w:rsidRDefault="00D66D79" w:rsidP="00A5363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2026 году,</w:t>
            </w:r>
          </w:p>
          <w:p w:rsidR="00D66D79" w:rsidRPr="00E007D0" w:rsidRDefault="00D66D79" w:rsidP="00A5363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охват – </w:t>
            </w:r>
            <w:r w:rsidR="0047733F">
              <w:rPr>
                <w:rFonts w:ascii="Times New Roman" w:hAnsi="Times New Roman"/>
                <w:spacing w:val="-4"/>
                <w:sz w:val="18"/>
                <w:szCs w:val="18"/>
              </w:rPr>
              <w:t>230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семей</w:t>
            </w:r>
          </w:p>
          <w:p w:rsidR="00D66D79" w:rsidRPr="00E007D0" w:rsidRDefault="00D66D79" w:rsidP="00A5363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в 2027 году,</w:t>
            </w:r>
          </w:p>
          <w:p w:rsidR="00D66D79" w:rsidRPr="00E007D0" w:rsidRDefault="00D66D79" w:rsidP="00A5363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охват – </w:t>
            </w:r>
            <w:r w:rsidR="0047733F">
              <w:rPr>
                <w:rFonts w:ascii="Times New Roman" w:hAnsi="Times New Roman"/>
                <w:spacing w:val="-4"/>
                <w:sz w:val="18"/>
                <w:szCs w:val="18"/>
              </w:rPr>
              <w:t>230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семей </w:t>
            </w:r>
          </w:p>
          <w:p w:rsidR="00D66D79" w:rsidRPr="00E007D0" w:rsidRDefault="00D66D79" w:rsidP="00A5363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2028 году, </w:t>
            </w:r>
          </w:p>
          <w:p w:rsidR="00D66D79" w:rsidRPr="00E007D0" w:rsidRDefault="00D66D79" w:rsidP="00A5363B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охват – </w:t>
            </w:r>
            <w:r w:rsidR="0047733F">
              <w:rPr>
                <w:rFonts w:ascii="Times New Roman" w:hAnsi="Times New Roman"/>
                <w:spacing w:val="-4"/>
                <w:sz w:val="18"/>
                <w:szCs w:val="18"/>
              </w:rPr>
              <w:t>230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семей </w:t>
            </w:r>
          </w:p>
          <w:p w:rsidR="00D66D79" w:rsidRPr="00E007D0" w:rsidRDefault="00D66D79" w:rsidP="00A5363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2029 году, </w:t>
            </w:r>
          </w:p>
          <w:p w:rsidR="00D66D79" w:rsidRPr="00E007D0" w:rsidRDefault="00D66D79" w:rsidP="00A5363B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охват – </w:t>
            </w:r>
            <w:r w:rsidR="0047733F">
              <w:rPr>
                <w:rFonts w:ascii="Times New Roman" w:hAnsi="Times New Roman"/>
                <w:spacing w:val="-4"/>
                <w:sz w:val="18"/>
                <w:szCs w:val="18"/>
              </w:rPr>
              <w:t>230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семей</w:t>
            </w:r>
          </w:p>
          <w:p w:rsidR="00D66D79" w:rsidRPr="00E007D0" w:rsidRDefault="00D66D79" w:rsidP="00A5363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2030 году)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6D79" w:rsidRPr="00E007D0" w:rsidRDefault="00D66D79" w:rsidP="00A5363B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>01.01.2025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6D79" w:rsidRPr="00E007D0" w:rsidRDefault="00D66D79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66D79" w:rsidRPr="00E007D0" w:rsidRDefault="00D66D79" w:rsidP="00A5363B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приказ </w:t>
            </w:r>
            <w:r w:rsidR="00EF6F45"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  <w:p w:rsidR="00D66D79" w:rsidRPr="00E007D0" w:rsidRDefault="00D66D79" w:rsidP="00A5363B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от 01.11.2023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№ 695 «Об организации службы «Добрая няня»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ФБ – </w:t>
            </w:r>
            <w:r w:rsidR="00B179B7">
              <w:rPr>
                <w:rFonts w:ascii="Times New Roman" w:hAnsi="Times New Roman"/>
                <w:spacing w:val="-4"/>
                <w:sz w:val="18"/>
                <w:szCs w:val="18"/>
              </w:rPr>
              <w:t>4 262,023811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;</w:t>
            </w:r>
          </w:p>
          <w:p w:rsidR="00D66D79" w:rsidRPr="00E007D0" w:rsidRDefault="00D66D79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РБ – </w:t>
            </w:r>
            <w:r w:rsidR="00B179B7">
              <w:rPr>
                <w:rFonts w:ascii="Times New Roman" w:hAnsi="Times New Roman"/>
                <w:spacing w:val="-4"/>
                <w:sz w:val="18"/>
                <w:szCs w:val="18"/>
              </w:rPr>
              <w:t>131,8151694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;</w:t>
            </w:r>
          </w:p>
          <w:p w:rsidR="00D66D79" w:rsidRPr="00E007D0" w:rsidRDefault="00D66D79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всего </w:t>
            </w:r>
            <w:r w:rsidR="00B179B7">
              <w:rPr>
                <w:rFonts w:ascii="Times New Roman" w:hAnsi="Times New Roman"/>
                <w:spacing w:val="-4"/>
                <w:sz w:val="18"/>
                <w:szCs w:val="18"/>
              </w:rPr>
              <w:t>4 393,83898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0C4774" w:rsidRPr="00E007D0" w:rsidRDefault="000C4774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ФБ – </w:t>
            </w:r>
            <w:r w:rsidR="00584136">
              <w:rPr>
                <w:rFonts w:ascii="Times New Roman" w:hAnsi="Times New Roman"/>
                <w:spacing w:val="-4"/>
                <w:sz w:val="18"/>
                <w:szCs w:val="18"/>
              </w:rPr>
              <w:t>651,806632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;</w:t>
            </w:r>
          </w:p>
          <w:p w:rsidR="000C4774" w:rsidRPr="00E007D0" w:rsidRDefault="000C4774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РБ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20,158968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; </w:t>
            </w:r>
          </w:p>
          <w:p w:rsidR="00D66D79" w:rsidRPr="00E007D0" w:rsidRDefault="000C4774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всего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671,9656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1033F8" w:rsidRPr="00E007D0" w:rsidRDefault="001033F8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ФБ –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1 841,78459</w:t>
            </w:r>
          </w:p>
          <w:p w:rsidR="001033F8" w:rsidRPr="00E007D0" w:rsidRDefault="001033F8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РБ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56,96241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; </w:t>
            </w:r>
          </w:p>
          <w:p w:rsidR="00D66D79" w:rsidRPr="00E007D0" w:rsidRDefault="001033F8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всего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1 898,747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textDirection w:val="btLr"/>
            <w:vAlign w:val="center"/>
          </w:tcPr>
          <w:p w:rsidR="00D66D79" w:rsidRPr="00E007D0" w:rsidRDefault="00D66D79" w:rsidP="00A5363B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4F03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8.4.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Единовременная выплата при рождении третьего </w:t>
            </w:r>
          </w:p>
          <w:p w:rsidR="008C6B9C" w:rsidRDefault="00D66D79" w:rsidP="00A5363B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и последующего ребенка в молодой семье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размере </w:t>
            </w:r>
          </w:p>
          <w:p w:rsidR="00D66D79" w:rsidRPr="00E007D0" w:rsidRDefault="00D66D79" w:rsidP="00A5363B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</w:t>
            </w:r>
            <w:r w:rsidR="00C72706">
              <w:rPr>
                <w:rFonts w:ascii="Times New Roman" w:hAnsi="Times New Roman"/>
                <w:spacing w:val="-4"/>
                <w:sz w:val="18"/>
                <w:szCs w:val="18"/>
              </w:rPr>
              <w:t>5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 тысяч</w:t>
            </w:r>
            <w:r w:rsidR="00EF6F4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79" w:rsidRPr="00E007D0" w:rsidRDefault="00D66D79" w:rsidP="00A5363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дополнительная поддержка молодых семей</w:t>
            </w:r>
          </w:p>
          <w:p w:rsidR="00D66D79" w:rsidRPr="00E007D0" w:rsidRDefault="00D66D79" w:rsidP="00A5363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(охват – </w:t>
            </w:r>
            <w:r w:rsidR="00C72706">
              <w:rPr>
                <w:rFonts w:ascii="Times New Roman" w:hAnsi="Times New Roman"/>
                <w:spacing w:val="-4"/>
                <w:sz w:val="18"/>
                <w:szCs w:val="18"/>
              </w:rPr>
              <w:t>556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семей </w:t>
            </w:r>
          </w:p>
          <w:p w:rsidR="00D66D79" w:rsidRPr="00E007D0" w:rsidRDefault="00D66D79" w:rsidP="00A5363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2025 году, </w:t>
            </w:r>
          </w:p>
          <w:p w:rsidR="00D66D79" w:rsidRPr="00E007D0" w:rsidRDefault="00D66D79" w:rsidP="00A5363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охват – </w:t>
            </w:r>
            <w:r w:rsidR="00C72706">
              <w:rPr>
                <w:rFonts w:ascii="Times New Roman" w:hAnsi="Times New Roman"/>
                <w:spacing w:val="-4"/>
                <w:sz w:val="18"/>
                <w:szCs w:val="18"/>
              </w:rPr>
              <w:t>558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</w:t>
            </w:r>
            <w:r w:rsidR="00C72706">
              <w:rPr>
                <w:rFonts w:ascii="Times New Roman" w:hAnsi="Times New Roman"/>
                <w:spacing w:val="-4"/>
                <w:sz w:val="18"/>
                <w:szCs w:val="18"/>
              </w:rPr>
              <w:t>ей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  <w:p w:rsidR="00D66D79" w:rsidRPr="00E007D0" w:rsidRDefault="00D66D79" w:rsidP="00A5363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2026 году,</w:t>
            </w:r>
          </w:p>
          <w:p w:rsidR="00D66D79" w:rsidRPr="00E007D0" w:rsidRDefault="00D66D79" w:rsidP="00A5363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охват – </w:t>
            </w:r>
            <w:r w:rsidR="00C72706">
              <w:rPr>
                <w:rFonts w:ascii="Times New Roman" w:hAnsi="Times New Roman"/>
                <w:spacing w:val="-4"/>
                <w:sz w:val="18"/>
                <w:szCs w:val="18"/>
              </w:rPr>
              <w:t>560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</w:t>
            </w:r>
            <w:r w:rsidR="00C72706">
              <w:rPr>
                <w:rFonts w:ascii="Times New Roman" w:hAnsi="Times New Roman"/>
                <w:spacing w:val="-4"/>
                <w:sz w:val="18"/>
                <w:szCs w:val="18"/>
              </w:rPr>
              <w:t>ей</w:t>
            </w:r>
          </w:p>
          <w:p w:rsidR="00D66D79" w:rsidRPr="00E007D0" w:rsidRDefault="00D66D79" w:rsidP="00A5363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2027 году, </w:t>
            </w:r>
          </w:p>
          <w:p w:rsidR="00D66D79" w:rsidRPr="00E007D0" w:rsidRDefault="00D66D79" w:rsidP="00A5363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охват – </w:t>
            </w:r>
            <w:r w:rsidR="00C72706">
              <w:rPr>
                <w:rFonts w:ascii="Times New Roman" w:hAnsi="Times New Roman"/>
                <w:spacing w:val="-4"/>
                <w:sz w:val="18"/>
                <w:szCs w:val="18"/>
              </w:rPr>
              <w:t>563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семьи</w:t>
            </w:r>
          </w:p>
          <w:p w:rsidR="00D66D79" w:rsidRPr="00E007D0" w:rsidRDefault="00D66D79" w:rsidP="00A5363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2028 году, </w:t>
            </w:r>
          </w:p>
          <w:p w:rsidR="00D66D79" w:rsidRPr="00E007D0" w:rsidRDefault="00D66D79" w:rsidP="00A5363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охват – </w:t>
            </w:r>
            <w:r w:rsidR="00C72706">
              <w:rPr>
                <w:rFonts w:ascii="Times New Roman" w:hAnsi="Times New Roman"/>
                <w:spacing w:val="-4"/>
                <w:sz w:val="18"/>
                <w:szCs w:val="18"/>
              </w:rPr>
              <w:t>563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семьи </w:t>
            </w:r>
          </w:p>
          <w:p w:rsidR="00D66D79" w:rsidRPr="00E007D0" w:rsidRDefault="00D66D79" w:rsidP="00A5363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2029 году, </w:t>
            </w:r>
          </w:p>
          <w:p w:rsidR="00D66D79" w:rsidRPr="00E007D0" w:rsidRDefault="00D66D79" w:rsidP="00A5363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охват – </w:t>
            </w:r>
            <w:r w:rsidR="00C72706">
              <w:rPr>
                <w:rFonts w:ascii="Times New Roman" w:hAnsi="Times New Roman"/>
                <w:spacing w:val="-4"/>
                <w:sz w:val="18"/>
                <w:szCs w:val="18"/>
              </w:rPr>
              <w:t>563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семьи</w:t>
            </w:r>
          </w:p>
          <w:p w:rsidR="00D66D79" w:rsidRPr="00E007D0" w:rsidRDefault="00D66D79" w:rsidP="00A5363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2030 году)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>01.01.2025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Закон Рязанской области от 25.12.2024 № 114-ОЗ «О мерах социальной поддержки беременных женщин и семей с детьми»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6D79" w:rsidRPr="007E3F9E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7E3F9E">
              <w:rPr>
                <w:rFonts w:ascii="Times New Roman" w:hAnsi="Times New Roman"/>
                <w:spacing w:val="-4"/>
                <w:sz w:val="18"/>
                <w:szCs w:val="18"/>
              </w:rPr>
              <w:t>ФБ –</w:t>
            </w:r>
            <w:r w:rsidR="00546C3D" w:rsidRPr="007E3F9E">
              <w:rPr>
                <w:rFonts w:ascii="Times New Roman" w:hAnsi="Times New Roman"/>
                <w:spacing w:val="-4"/>
                <w:sz w:val="18"/>
                <w:szCs w:val="18"/>
              </w:rPr>
              <w:t>188 762</w:t>
            </w:r>
          </w:p>
          <w:p w:rsidR="00D66D79" w:rsidRPr="007E3F9E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7E3F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РБ – 5 </w:t>
            </w:r>
            <w:r w:rsidR="00546C3D" w:rsidRPr="007E3F9E">
              <w:rPr>
                <w:rFonts w:ascii="Times New Roman" w:hAnsi="Times New Roman"/>
                <w:spacing w:val="-4"/>
                <w:sz w:val="18"/>
                <w:szCs w:val="18"/>
              </w:rPr>
              <w:t>838</w:t>
            </w:r>
          </w:p>
          <w:p w:rsidR="00D66D79" w:rsidRPr="007E3F9E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7E3F9E">
              <w:rPr>
                <w:rFonts w:ascii="Times New Roman" w:hAnsi="Times New Roman"/>
                <w:spacing w:val="-4"/>
                <w:sz w:val="18"/>
                <w:szCs w:val="18"/>
              </w:rPr>
              <w:t>всего 1</w:t>
            </w:r>
            <w:r w:rsidR="00546C3D" w:rsidRPr="007E3F9E">
              <w:rPr>
                <w:rFonts w:ascii="Times New Roman" w:hAnsi="Times New Roman"/>
                <w:spacing w:val="-4"/>
                <w:sz w:val="18"/>
                <w:szCs w:val="18"/>
              </w:rPr>
              <w:t>94</w:t>
            </w:r>
            <w:r w:rsidRPr="007E3F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546C3D" w:rsidRPr="007E3F9E">
              <w:rPr>
                <w:rFonts w:ascii="Times New Roman" w:hAnsi="Times New Roman"/>
                <w:spacing w:val="-4"/>
                <w:sz w:val="18"/>
                <w:szCs w:val="18"/>
              </w:rPr>
              <w:t>6</w:t>
            </w:r>
            <w:r w:rsidRPr="007E3F9E">
              <w:rPr>
                <w:rFonts w:ascii="Times New Roman" w:hAnsi="Times New Roman"/>
                <w:spacing w:val="-4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6D79" w:rsidRPr="007E3F9E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7E3F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ФБ – </w:t>
            </w:r>
            <w:r w:rsidR="007E3F9E">
              <w:rPr>
                <w:rFonts w:ascii="Times New Roman" w:hAnsi="Times New Roman"/>
                <w:spacing w:val="-4"/>
                <w:sz w:val="18"/>
                <w:szCs w:val="18"/>
              </w:rPr>
              <w:t>189 441</w:t>
            </w:r>
            <w:r w:rsidRPr="007E3F9E">
              <w:rPr>
                <w:rFonts w:ascii="Times New Roman" w:hAnsi="Times New Roman"/>
                <w:spacing w:val="-4"/>
                <w:sz w:val="18"/>
                <w:szCs w:val="18"/>
              </w:rPr>
              <w:t>;</w:t>
            </w:r>
          </w:p>
          <w:p w:rsidR="00D66D79" w:rsidRPr="007E3F9E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7E3F9E">
              <w:rPr>
                <w:rFonts w:ascii="Times New Roman" w:hAnsi="Times New Roman"/>
                <w:spacing w:val="-4"/>
                <w:sz w:val="18"/>
                <w:szCs w:val="18"/>
              </w:rPr>
              <w:t>РБ – 5 </w:t>
            </w:r>
            <w:r w:rsidR="007E3F9E">
              <w:rPr>
                <w:rFonts w:ascii="Times New Roman" w:hAnsi="Times New Roman"/>
                <w:spacing w:val="-4"/>
                <w:sz w:val="18"/>
                <w:szCs w:val="18"/>
              </w:rPr>
              <w:t>85</w:t>
            </w:r>
            <w:r w:rsidR="007F01A1">
              <w:rPr>
                <w:rFonts w:ascii="Times New Roman" w:hAnsi="Times New Roman"/>
                <w:spacing w:val="-4"/>
                <w:sz w:val="18"/>
                <w:szCs w:val="18"/>
              </w:rPr>
              <w:t>9</w:t>
            </w:r>
            <w:r w:rsidRPr="007E3F9E">
              <w:rPr>
                <w:rFonts w:ascii="Times New Roman" w:hAnsi="Times New Roman"/>
                <w:spacing w:val="-4"/>
                <w:sz w:val="18"/>
                <w:szCs w:val="18"/>
              </w:rPr>
              <w:t>;</w:t>
            </w:r>
          </w:p>
          <w:p w:rsidR="00D66D79" w:rsidRPr="007E3F9E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7E3F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всего </w:t>
            </w:r>
            <w:r w:rsidR="007E3F9E">
              <w:rPr>
                <w:rFonts w:ascii="Times New Roman" w:hAnsi="Times New Roman"/>
                <w:spacing w:val="-4"/>
                <w:sz w:val="18"/>
                <w:szCs w:val="18"/>
              </w:rPr>
              <w:t>195 300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6D79" w:rsidRPr="007E3F9E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7E3F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ФБ – </w:t>
            </w:r>
            <w:r w:rsidR="007E3F9E">
              <w:rPr>
                <w:rFonts w:ascii="Times New Roman" w:hAnsi="Times New Roman"/>
                <w:spacing w:val="-4"/>
                <w:sz w:val="18"/>
                <w:szCs w:val="18"/>
              </w:rPr>
              <w:t>190 120</w:t>
            </w:r>
          </w:p>
          <w:p w:rsidR="00D66D79" w:rsidRPr="007E3F9E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7E3F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РБ – </w:t>
            </w:r>
            <w:r w:rsidR="007E3F9E">
              <w:rPr>
                <w:rFonts w:ascii="Times New Roman" w:hAnsi="Times New Roman"/>
                <w:spacing w:val="-4"/>
                <w:sz w:val="18"/>
                <w:szCs w:val="18"/>
              </w:rPr>
              <w:t>5 880</w:t>
            </w:r>
            <w:r w:rsidRPr="007E3F9E">
              <w:rPr>
                <w:rFonts w:ascii="Times New Roman" w:hAnsi="Times New Roman"/>
                <w:spacing w:val="-4"/>
                <w:sz w:val="18"/>
                <w:szCs w:val="18"/>
              </w:rPr>
              <w:t>;</w:t>
            </w:r>
          </w:p>
          <w:p w:rsidR="00D66D79" w:rsidRPr="007E3F9E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7E3F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всего </w:t>
            </w:r>
            <w:r w:rsidR="007E3F9E">
              <w:rPr>
                <w:rFonts w:ascii="Times New Roman" w:hAnsi="Times New Roman"/>
                <w:spacing w:val="-4"/>
                <w:sz w:val="18"/>
                <w:szCs w:val="18"/>
              </w:rPr>
              <w:t>196 000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3F9E" w:rsidRPr="007E3F9E" w:rsidRDefault="007E3F9E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7E3F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ФБ –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191 138,5</w:t>
            </w:r>
          </w:p>
          <w:p w:rsidR="007E3F9E" w:rsidRPr="007E3F9E" w:rsidRDefault="007E3F9E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7E3F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РБ –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5 911,5</w:t>
            </w:r>
            <w:r w:rsidRPr="007E3F9E">
              <w:rPr>
                <w:rFonts w:ascii="Times New Roman" w:hAnsi="Times New Roman"/>
                <w:spacing w:val="-4"/>
                <w:sz w:val="18"/>
                <w:szCs w:val="18"/>
              </w:rPr>
              <w:t>;</w:t>
            </w:r>
          </w:p>
          <w:p w:rsidR="00D66D79" w:rsidRPr="00E007D0" w:rsidRDefault="007E3F9E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7E3F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всего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197 050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4F03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8.5.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79" w:rsidRPr="00E007D0" w:rsidRDefault="00D66D79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Единовременная выплата в размере 1</w:t>
            </w:r>
            <w:r w:rsidR="00C72706">
              <w:rPr>
                <w:rFonts w:ascii="Times New Roman" w:hAnsi="Times New Roman"/>
                <w:spacing w:val="-4"/>
                <w:sz w:val="18"/>
                <w:szCs w:val="18"/>
              </w:rPr>
              <w:t>2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 тысяч рублей при постановке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на учет беременной женщине, обучающейся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по очной форме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дополнительная поддержка студенческих семей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(охват – </w:t>
            </w:r>
            <w:r w:rsidR="009C4A72">
              <w:rPr>
                <w:rFonts w:ascii="Times New Roman" w:hAnsi="Times New Roman"/>
                <w:spacing w:val="-4"/>
                <w:sz w:val="18"/>
                <w:szCs w:val="18"/>
              </w:rPr>
              <w:t>187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семей 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2025 году,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охват – </w:t>
            </w:r>
            <w:r w:rsidR="009C4A72">
              <w:rPr>
                <w:rFonts w:ascii="Times New Roman" w:hAnsi="Times New Roman"/>
                <w:spacing w:val="-4"/>
                <w:sz w:val="18"/>
                <w:szCs w:val="18"/>
              </w:rPr>
              <w:t>190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</w:t>
            </w:r>
            <w:r w:rsidR="00517E9B">
              <w:rPr>
                <w:rFonts w:ascii="Times New Roman" w:hAnsi="Times New Roman"/>
                <w:spacing w:val="-4"/>
                <w:sz w:val="18"/>
                <w:szCs w:val="18"/>
              </w:rPr>
              <w:t>ей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2026 году,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охват – </w:t>
            </w:r>
            <w:r w:rsidR="009C4A72">
              <w:rPr>
                <w:rFonts w:ascii="Times New Roman" w:hAnsi="Times New Roman"/>
                <w:spacing w:val="-4"/>
                <w:sz w:val="18"/>
                <w:szCs w:val="18"/>
              </w:rPr>
              <w:t>195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семей 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2027 году,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охват – </w:t>
            </w:r>
            <w:r w:rsidR="009C4A72">
              <w:rPr>
                <w:rFonts w:ascii="Times New Roman" w:hAnsi="Times New Roman"/>
                <w:spacing w:val="-4"/>
                <w:sz w:val="18"/>
                <w:szCs w:val="18"/>
              </w:rPr>
              <w:t>199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семей 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2028 году, 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 xml:space="preserve">охват – </w:t>
            </w:r>
            <w:r w:rsidR="009C4A72">
              <w:rPr>
                <w:rFonts w:ascii="Times New Roman" w:hAnsi="Times New Roman"/>
                <w:spacing w:val="-4"/>
                <w:sz w:val="18"/>
                <w:szCs w:val="18"/>
              </w:rPr>
              <w:t>199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семей 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2029 году, 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охват – </w:t>
            </w:r>
            <w:r w:rsidR="009C4A72">
              <w:rPr>
                <w:rFonts w:ascii="Times New Roman" w:hAnsi="Times New Roman"/>
                <w:spacing w:val="-4"/>
                <w:sz w:val="18"/>
                <w:szCs w:val="18"/>
              </w:rPr>
              <w:t>199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семей 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2030 году)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lastRenderedPageBreak/>
              <w:t>01.01.2025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79" w:rsidRPr="00E007D0" w:rsidRDefault="00D66D79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Закон Рязанской области от 25.12.2024 № 114-ОЗ «О мерах социальной поддержки беременных женщин и семей с детьми»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6D79" w:rsidRPr="00517E9B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517E9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ФБ – </w:t>
            </w:r>
            <w:r w:rsidR="001C4094" w:rsidRPr="00517E9B">
              <w:rPr>
                <w:rFonts w:ascii="Times New Roman" w:hAnsi="Times New Roman"/>
                <w:spacing w:val="-4"/>
                <w:sz w:val="18"/>
                <w:szCs w:val="18"/>
              </w:rPr>
              <w:t>21 766,8</w:t>
            </w:r>
            <w:r w:rsidRPr="00517E9B">
              <w:rPr>
                <w:rFonts w:ascii="Times New Roman" w:hAnsi="Times New Roman"/>
                <w:spacing w:val="-4"/>
                <w:sz w:val="18"/>
                <w:szCs w:val="18"/>
              </w:rPr>
              <w:t>;</w:t>
            </w:r>
          </w:p>
          <w:p w:rsidR="00D66D79" w:rsidRPr="00517E9B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517E9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РБ – </w:t>
            </w:r>
            <w:r w:rsidR="001C4094" w:rsidRPr="00517E9B">
              <w:rPr>
                <w:rFonts w:ascii="Times New Roman" w:hAnsi="Times New Roman"/>
                <w:spacing w:val="-4"/>
                <w:sz w:val="18"/>
                <w:szCs w:val="18"/>
              </w:rPr>
              <w:t>673,2</w:t>
            </w:r>
            <w:r w:rsidRPr="00517E9B">
              <w:rPr>
                <w:rFonts w:ascii="Times New Roman" w:hAnsi="Times New Roman"/>
                <w:spacing w:val="-4"/>
                <w:sz w:val="18"/>
                <w:szCs w:val="18"/>
              </w:rPr>
              <w:t>;</w:t>
            </w:r>
          </w:p>
          <w:p w:rsidR="00D66D79" w:rsidRPr="00517E9B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517E9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всего </w:t>
            </w:r>
            <w:r w:rsidR="001C4094" w:rsidRPr="00517E9B">
              <w:rPr>
                <w:rFonts w:ascii="Times New Roman" w:hAnsi="Times New Roman"/>
                <w:spacing w:val="-4"/>
                <w:sz w:val="18"/>
                <w:szCs w:val="18"/>
              </w:rPr>
              <w:t>22 440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4094" w:rsidRPr="00517E9B" w:rsidRDefault="001C4094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517E9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ФБ – </w:t>
            </w:r>
            <w:r w:rsidR="00517E9B" w:rsidRPr="00517E9B">
              <w:rPr>
                <w:rFonts w:ascii="Times New Roman" w:hAnsi="Times New Roman"/>
                <w:spacing w:val="-4"/>
                <w:sz w:val="18"/>
                <w:szCs w:val="18"/>
              </w:rPr>
              <w:t>22 116</w:t>
            </w:r>
            <w:r w:rsidRPr="00517E9B">
              <w:rPr>
                <w:rFonts w:ascii="Times New Roman" w:hAnsi="Times New Roman"/>
                <w:spacing w:val="-4"/>
                <w:sz w:val="18"/>
                <w:szCs w:val="18"/>
              </w:rPr>
              <w:t>;</w:t>
            </w:r>
          </w:p>
          <w:p w:rsidR="001C4094" w:rsidRPr="00517E9B" w:rsidRDefault="001C4094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517E9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РБ – </w:t>
            </w:r>
            <w:r w:rsidR="00517E9B" w:rsidRPr="00517E9B">
              <w:rPr>
                <w:rFonts w:ascii="Times New Roman" w:hAnsi="Times New Roman"/>
                <w:spacing w:val="-4"/>
                <w:sz w:val="18"/>
                <w:szCs w:val="18"/>
              </w:rPr>
              <w:t>684</w:t>
            </w:r>
            <w:r w:rsidRPr="00517E9B">
              <w:rPr>
                <w:rFonts w:ascii="Times New Roman" w:hAnsi="Times New Roman"/>
                <w:spacing w:val="-4"/>
                <w:sz w:val="18"/>
                <w:szCs w:val="18"/>
              </w:rPr>
              <w:t>;</w:t>
            </w:r>
          </w:p>
          <w:p w:rsidR="00D66D79" w:rsidRPr="00517E9B" w:rsidRDefault="001C4094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517E9B">
              <w:rPr>
                <w:rFonts w:ascii="Times New Roman" w:hAnsi="Times New Roman"/>
                <w:spacing w:val="-4"/>
                <w:sz w:val="18"/>
                <w:szCs w:val="18"/>
              </w:rPr>
              <w:t>всего 22 800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4094" w:rsidRPr="00517E9B" w:rsidRDefault="001C4094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517E9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ФБ – </w:t>
            </w:r>
            <w:r w:rsidR="00517E9B" w:rsidRPr="00517E9B">
              <w:rPr>
                <w:rFonts w:ascii="Times New Roman" w:hAnsi="Times New Roman"/>
                <w:spacing w:val="-4"/>
                <w:sz w:val="18"/>
                <w:szCs w:val="18"/>
              </w:rPr>
              <w:t>22 698</w:t>
            </w:r>
            <w:r w:rsidRPr="00517E9B">
              <w:rPr>
                <w:rFonts w:ascii="Times New Roman" w:hAnsi="Times New Roman"/>
                <w:spacing w:val="-4"/>
                <w:sz w:val="18"/>
                <w:szCs w:val="18"/>
              </w:rPr>
              <w:t>;</w:t>
            </w:r>
          </w:p>
          <w:p w:rsidR="001C4094" w:rsidRPr="00517E9B" w:rsidRDefault="001C4094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517E9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РБ – </w:t>
            </w:r>
            <w:r w:rsidR="00517E9B" w:rsidRPr="00517E9B">
              <w:rPr>
                <w:rFonts w:ascii="Times New Roman" w:hAnsi="Times New Roman"/>
                <w:spacing w:val="-4"/>
                <w:sz w:val="18"/>
                <w:szCs w:val="18"/>
              </w:rPr>
              <w:t>702</w:t>
            </w:r>
            <w:r w:rsidRPr="00517E9B">
              <w:rPr>
                <w:rFonts w:ascii="Times New Roman" w:hAnsi="Times New Roman"/>
                <w:spacing w:val="-4"/>
                <w:sz w:val="18"/>
                <w:szCs w:val="18"/>
              </w:rPr>
              <w:t>;</w:t>
            </w:r>
          </w:p>
          <w:p w:rsidR="00D66D79" w:rsidRPr="00517E9B" w:rsidRDefault="001C4094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517E9B">
              <w:rPr>
                <w:rFonts w:ascii="Times New Roman" w:hAnsi="Times New Roman"/>
                <w:spacing w:val="-4"/>
                <w:sz w:val="18"/>
                <w:szCs w:val="18"/>
              </w:rPr>
              <w:t>всего 23 400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4094" w:rsidRPr="00517E9B" w:rsidRDefault="001C4094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517E9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ФБ – </w:t>
            </w:r>
            <w:r w:rsidR="00517E9B" w:rsidRPr="00517E9B">
              <w:rPr>
                <w:rFonts w:ascii="Times New Roman" w:hAnsi="Times New Roman"/>
                <w:spacing w:val="-4"/>
                <w:sz w:val="18"/>
                <w:szCs w:val="18"/>
              </w:rPr>
              <w:t>23 163,6</w:t>
            </w:r>
            <w:r w:rsidRPr="00517E9B">
              <w:rPr>
                <w:rFonts w:ascii="Times New Roman" w:hAnsi="Times New Roman"/>
                <w:spacing w:val="-4"/>
                <w:sz w:val="18"/>
                <w:szCs w:val="18"/>
              </w:rPr>
              <w:t>;</w:t>
            </w:r>
          </w:p>
          <w:p w:rsidR="001C4094" w:rsidRPr="00517E9B" w:rsidRDefault="001C4094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517E9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РБ – </w:t>
            </w:r>
            <w:r w:rsidR="00517E9B" w:rsidRPr="00517E9B">
              <w:rPr>
                <w:rFonts w:ascii="Times New Roman" w:hAnsi="Times New Roman"/>
                <w:spacing w:val="-4"/>
                <w:sz w:val="18"/>
                <w:szCs w:val="18"/>
              </w:rPr>
              <w:t>716,4</w:t>
            </w:r>
            <w:r w:rsidRPr="00517E9B">
              <w:rPr>
                <w:rFonts w:ascii="Times New Roman" w:hAnsi="Times New Roman"/>
                <w:spacing w:val="-4"/>
                <w:sz w:val="18"/>
                <w:szCs w:val="18"/>
              </w:rPr>
              <w:t>;</w:t>
            </w:r>
          </w:p>
          <w:p w:rsidR="00D66D79" w:rsidRPr="00517E9B" w:rsidRDefault="001C4094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517E9B">
              <w:rPr>
                <w:rFonts w:ascii="Times New Roman" w:hAnsi="Times New Roman"/>
                <w:spacing w:val="-4"/>
                <w:sz w:val="18"/>
                <w:szCs w:val="18"/>
              </w:rPr>
              <w:t>всего 23 880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4F03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lastRenderedPageBreak/>
              <w:t>8.6.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79" w:rsidRPr="00E007D0" w:rsidRDefault="00D66D79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Предоставление молодой семье 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 детьми компенсации стоимости найма жилого помещения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размере 50%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 одним ребенком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дополнительная поддержка молодых семей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(охват – </w:t>
            </w:r>
            <w:r w:rsidR="00517E9B">
              <w:rPr>
                <w:rFonts w:ascii="Times New Roman" w:hAnsi="Times New Roman"/>
                <w:spacing w:val="-4"/>
                <w:sz w:val="18"/>
                <w:szCs w:val="18"/>
              </w:rPr>
              <w:t>15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семей 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2025 году, 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охват – </w:t>
            </w:r>
            <w:r w:rsidR="00517E9B">
              <w:rPr>
                <w:rFonts w:ascii="Times New Roman" w:hAnsi="Times New Roman"/>
                <w:spacing w:val="-4"/>
                <w:sz w:val="18"/>
                <w:szCs w:val="18"/>
              </w:rPr>
              <w:t>40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</w:t>
            </w:r>
            <w:r w:rsidR="00517E9B">
              <w:rPr>
                <w:rFonts w:ascii="Times New Roman" w:hAnsi="Times New Roman"/>
                <w:spacing w:val="-4"/>
                <w:sz w:val="18"/>
                <w:szCs w:val="18"/>
              </w:rPr>
              <w:t>ей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2026 году,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охват – </w:t>
            </w:r>
            <w:r w:rsidR="00517E9B">
              <w:rPr>
                <w:rFonts w:ascii="Times New Roman" w:hAnsi="Times New Roman"/>
                <w:spacing w:val="-4"/>
                <w:sz w:val="18"/>
                <w:szCs w:val="18"/>
              </w:rPr>
              <w:t>45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семей 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2027 году,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охват – </w:t>
            </w:r>
            <w:r w:rsidR="00517E9B">
              <w:rPr>
                <w:rFonts w:ascii="Times New Roman" w:hAnsi="Times New Roman"/>
                <w:spacing w:val="-4"/>
                <w:sz w:val="18"/>
                <w:szCs w:val="18"/>
              </w:rPr>
              <w:t>55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семей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2028 году, 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охват – </w:t>
            </w:r>
            <w:r w:rsidR="00517E9B">
              <w:rPr>
                <w:rFonts w:ascii="Times New Roman" w:hAnsi="Times New Roman"/>
                <w:spacing w:val="-4"/>
                <w:sz w:val="18"/>
                <w:szCs w:val="18"/>
              </w:rPr>
              <w:t>55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семей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2029 году, 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охват – </w:t>
            </w:r>
            <w:r w:rsidR="00517E9B">
              <w:rPr>
                <w:rFonts w:ascii="Times New Roman" w:hAnsi="Times New Roman"/>
                <w:spacing w:val="-4"/>
                <w:sz w:val="18"/>
                <w:szCs w:val="18"/>
              </w:rPr>
              <w:t>55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семей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2030 году)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>01.01.2025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79" w:rsidRPr="00E007D0" w:rsidRDefault="00D66D79" w:rsidP="0085479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Закон Рязанской области от 25.12.2024 № 114-ОЗ «О мерах социальной поддержки беременных женщин и семей с детьми»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ФБ – </w:t>
            </w:r>
            <w:r w:rsidR="00517E9B">
              <w:rPr>
                <w:rFonts w:ascii="Times New Roman" w:hAnsi="Times New Roman"/>
                <w:spacing w:val="-4"/>
                <w:sz w:val="18"/>
                <w:szCs w:val="18"/>
              </w:rPr>
              <w:t>874,87695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;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РБ – </w:t>
            </w:r>
            <w:r w:rsidR="00517E9B">
              <w:rPr>
                <w:rFonts w:ascii="Times New Roman" w:hAnsi="Times New Roman"/>
                <w:spacing w:val="-4"/>
                <w:sz w:val="18"/>
                <w:szCs w:val="18"/>
              </w:rPr>
              <w:t>27,05805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;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всего </w:t>
            </w:r>
            <w:r w:rsidR="00517E9B">
              <w:rPr>
                <w:rFonts w:ascii="Times New Roman" w:hAnsi="Times New Roman"/>
                <w:spacing w:val="-4"/>
                <w:sz w:val="18"/>
                <w:szCs w:val="18"/>
              </w:rPr>
              <w:t>901,935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7E9B" w:rsidRPr="00E007D0" w:rsidRDefault="00517E9B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ФБ – </w:t>
            </w:r>
            <w:r w:rsidR="00B15B5B">
              <w:rPr>
                <w:rFonts w:ascii="Times New Roman" w:hAnsi="Times New Roman"/>
                <w:spacing w:val="-4"/>
                <w:sz w:val="18"/>
                <w:szCs w:val="18"/>
              </w:rPr>
              <w:t>4 656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;</w:t>
            </w:r>
          </w:p>
          <w:p w:rsidR="00517E9B" w:rsidRPr="00E007D0" w:rsidRDefault="00517E9B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РБ – </w:t>
            </w:r>
            <w:r w:rsidR="00B15B5B">
              <w:rPr>
                <w:rFonts w:ascii="Times New Roman" w:hAnsi="Times New Roman"/>
                <w:spacing w:val="-4"/>
                <w:sz w:val="18"/>
                <w:szCs w:val="18"/>
              </w:rPr>
              <w:t>144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;</w:t>
            </w:r>
          </w:p>
          <w:p w:rsidR="00D66D79" w:rsidRPr="00E007D0" w:rsidRDefault="00517E9B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всего </w:t>
            </w:r>
            <w:r w:rsidR="00B15B5B">
              <w:rPr>
                <w:rFonts w:ascii="Times New Roman" w:hAnsi="Times New Roman"/>
                <w:spacing w:val="-4"/>
                <w:sz w:val="18"/>
                <w:szCs w:val="18"/>
              </w:rPr>
              <w:t>4 800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B5B" w:rsidRPr="00E007D0" w:rsidRDefault="00B15B5B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ФБ –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5 238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;</w:t>
            </w:r>
          </w:p>
          <w:p w:rsidR="00B15B5B" w:rsidRPr="00E007D0" w:rsidRDefault="00B15B5B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РБ –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162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;</w:t>
            </w:r>
          </w:p>
          <w:p w:rsidR="00D66D79" w:rsidRPr="00E007D0" w:rsidRDefault="00B15B5B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всего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5 400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B5B" w:rsidRPr="00E007D0" w:rsidRDefault="00B15B5B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ФБ –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6 402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;</w:t>
            </w:r>
          </w:p>
          <w:p w:rsidR="00B15B5B" w:rsidRPr="00E007D0" w:rsidRDefault="00B15B5B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РБ –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198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;</w:t>
            </w:r>
          </w:p>
          <w:p w:rsidR="00D66D79" w:rsidRPr="00E007D0" w:rsidRDefault="00B15B5B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всего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6 600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4F033E">
        <w:tc>
          <w:tcPr>
            <w:tcW w:w="675" w:type="dxa"/>
            <w:tcBorders>
              <w:top w:val="single" w:sz="4" w:space="0" w:color="auto"/>
            </w:tcBorders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8.7.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Предоставление молодой семье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 детьми компенсации стоимости найма жилого помещения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размере 75%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 двумя и более детьми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МТСЗН Рязанской области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дополнительная поддержка молодых семей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(охват – </w:t>
            </w:r>
            <w:r w:rsidR="005B3284">
              <w:rPr>
                <w:rFonts w:ascii="Times New Roman" w:hAnsi="Times New Roman"/>
                <w:spacing w:val="-4"/>
                <w:sz w:val="18"/>
                <w:szCs w:val="18"/>
              </w:rPr>
              <w:t>11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семей 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2025 году, 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охват – </w:t>
            </w:r>
            <w:r w:rsidR="005B3284">
              <w:rPr>
                <w:rFonts w:ascii="Times New Roman" w:hAnsi="Times New Roman"/>
                <w:spacing w:val="-4"/>
                <w:sz w:val="18"/>
                <w:szCs w:val="18"/>
              </w:rPr>
              <w:t>24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</w:t>
            </w:r>
            <w:r w:rsidR="005B3284">
              <w:rPr>
                <w:rFonts w:ascii="Times New Roman" w:hAnsi="Times New Roman"/>
                <w:spacing w:val="-4"/>
                <w:sz w:val="18"/>
                <w:szCs w:val="18"/>
              </w:rPr>
              <w:t>ьи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в 2026 году,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охват – </w:t>
            </w:r>
            <w:r w:rsidR="005B3284">
              <w:rPr>
                <w:rFonts w:ascii="Times New Roman" w:hAnsi="Times New Roman"/>
                <w:spacing w:val="-4"/>
                <w:sz w:val="18"/>
                <w:szCs w:val="18"/>
              </w:rPr>
              <w:t>30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семей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в 2027 году,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охват – </w:t>
            </w:r>
            <w:r w:rsidR="005B3284">
              <w:rPr>
                <w:rFonts w:ascii="Times New Roman" w:hAnsi="Times New Roman"/>
                <w:spacing w:val="-4"/>
                <w:sz w:val="18"/>
                <w:szCs w:val="18"/>
              </w:rPr>
              <w:t>45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семей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2028 году, 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охват – </w:t>
            </w:r>
            <w:r w:rsidR="005B3284">
              <w:rPr>
                <w:rFonts w:ascii="Times New Roman" w:hAnsi="Times New Roman"/>
                <w:spacing w:val="-4"/>
                <w:sz w:val="18"/>
                <w:szCs w:val="18"/>
              </w:rPr>
              <w:t>45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семей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2029 году, 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охват – </w:t>
            </w:r>
            <w:r w:rsidR="005B3284">
              <w:rPr>
                <w:rFonts w:ascii="Times New Roman" w:hAnsi="Times New Roman"/>
                <w:spacing w:val="-4"/>
                <w:sz w:val="18"/>
                <w:szCs w:val="18"/>
              </w:rPr>
              <w:t>45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семей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2030 году)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66D79" w:rsidRPr="00E007D0" w:rsidRDefault="00D66D79" w:rsidP="0085479E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z w:val="18"/>
                <w:szCs w:val="18"/>
              </w:rPr>
              <w:t>01.01.2025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Закон Рязанской области от 25.12.2024 № 114-ОЗ «О мерах социальной поддержки беременных женщин и семей с детьми»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ФБ – </w:t>
            </w:r>
            <w:r w:rsidR="005B3284">
              <w:rPr>
                <w:rFonts w:ascii="Times New Roman" w:hAnsi="Times New Roman"/>
                <w:spacing w:val="-4"/>
                <w:sz w:val="18"/>
                <w:szCs w:val="18"/>
              </w:rPr>
              <w:t>1 148,</w:t>
            </w:r>
            <w:r w:rsidR="003F4FA4">
              <w:rPr>
                <w:rFonts w:ascii="Times New Roman" w:hAnsi="Times New Roman"/>
                <w:spacing w:val="-4"/>
                <w:sz w:val="18"/>
                <w:szCs w:val="18"/>
              </w:rPr>
              <w:t>23944</w:t>
            </w:r>
            <w:r w:rsidR="00EF6F45">
              <w:rPr>
                <w:rFonts w:ascii="Times New Roman" w:hAnsi="Times New Roman"/>
                <w:spacing w:val="-4"/>
                <w:sz w:val="18"/>
                <w:szCs w:val="18"/>
              </w:rPr>
              <w:t>;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РБ – </w:t>
            </w:r>
            <w:r w:rsidR="005B3284">
              <w:rPr>
                <w:rFonts w:ascii="Times New Roman" w:hAnsi="Times New Roman"/>
                <w:spacing w:val="-4"/>
                <w:sz w:val="18"/>
                <w:szCs w:val="18"/>
              </w:rPr>
              <w:t>35,5</w:t>
            </w:r>
            <w:r w:rsidR="003F4FA4">
              <w:rPr>
                <w:rFonts w:ascii="Times New Roman" w:hAnsi="Times New Roman"/>
                <w:spacing w:val="-4"/>
                <w:sz w:val="18"/>
                <w:szCs w:val="18"/>
              </w:rPr>
              <w:t>1256</w:t>
            </w:r>
            <w:r w:rsidR="00EF6F45">
              <w:rPr>
                <w:rFonts w:ascii="Times New Roman" w:hAnsi="Times New Roman"/>
                <w:spacing w:val="-4"/>
                <w:sz w:val="18"/>
                <w:szCs w:val="18"/>
              </w:rPr>
              <w:t>;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всего </w:t>
            </w:r>
            <w:r w:rsidR="005B3284">
              <w:rPr>
                <w:rFonts w:ascii="Times New Roman" w:hAnsi="Times New Roman"/>
                <w:spacing w:val="-4"/>
                <w:sz w:val="18"/>
                <w:szCs w:val="18"/>
              </w:rPr>
              <w:t>1 183,7</w:t>
            </w:r>
            <w:r w:rsidR="003F4FA4">
              <w:rPr>
                <w:rFonts w:ascii="Times New Roman" w:hAnsi="Times New Roman"/>
                <w:spacing w:val="-4"/>
                <w:sz w:val="18"/>
                <w:szCs w:val="18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ФБ – </w:t>
            </w:r>
            <w:r w:rsidR="00773EC6">
              <w:rPr>
                <w:rFonts w:ascii="Times New Roman" w:hAnsi="Times New Roman"/>
                <w:spacing w:val="-4"/>
                <w:sz w:val="18"/>
                <w:szCs w:val="18"/>
              </w:rPr>
              <w:t>5 028,48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;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РБ – </w:t>
            </w:r>
            <w:r w:rsidR="00773EC6">
              <w:rPr>
                <w:rFonts w:ascii="Times New Roman" w:hAnsi="Times New Roman"/>
                <w:spacing w:val="-4"/>
                <w:sz w:val="18"/>
                <w:szCs w:val="18"/>
              </w:rPr>
              <w:t>155,52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;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всего </w:t>
            </w:r>
            <w:r w:rsidR="00773EC6">
              <w:rPr>
                <w:rFonts w:ascii="Times New Roman" w:hAnsi="Times New Roman"/>
                <w:spacing w:val="-4"/>
                <w:sz w:val="18"/>
                <w:szCs w:val="18"/>
              </w:rPr>
              <w:t>5 184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  <w:vAlign w:val="center"/>
          </w:tcPr>
          <w:p w:rsidR="00773EC6" w:rsidRPr="00E007D0" w:rsidRDefault="00773EC6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ФБ – </w:t>
            </w:r>
            <w:r w:rsidR="00DC0588">
              <w:rPr>
                <w:rFonts w:ascii="Times New Roman" w:hAnsi="Times New Roman"/>
                <w:spacing w:val="-4"/>
                <w:sz w:val="18"/>
                <w:szCs w:val="18"/>
              </w:rPr>
              <w:t>6 285,6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;</w:t>
            </w:r>
          </w:p>
          <w:p w:rsidR="00773EC6" w:rsidRPr="00E007D0" w:rsidRDefault="00773EC6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РБ – </w:t>
            </w:r>
            <w:r w:rsidR="00DC0588">
              <w:rPr>
                <w:rFonts w:ascii="Times New Roman" w:hAnsi="Times New Roman"/>
                <w:spacing w:val="-4"/>
                <w:sz w:val="18"/>
                <w:szCs w:val="18"/>
              </w:rPr>
              <w:t>194,4</w:t>
            </w:r>
            <w:r w:rsidR="002E2C59">
              <w:rPr>
                <w:rFonts w:ascii="Times New Roman" w:hAnsi="Times New Roman"/>
                <w:spacing w:val="-4"/>
                <w:sz w:val="18"/>
                <w:szCs w:val="18"/>
              </w:rPr>
              <w:t>;</w:t>
            </w:r>
          </w:p>
          <w:p w:rsidR="00D66D79" w:rsidRPr="00E007D0" w:rsidRDefault="00773EC6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всего </w:t>
            </w:r>
            <w:r w:rsidR="00DC0588">
              <w:rPr>
                <w:rFonts w:ascii="Times New Roman" w:hAnsi="Times New Roman"/>
                <w:spacing w:val="-4"/>
                <w:sz w:val="18"/>
                <w:szCs w:val="18"/>
              </w:rPr>
              <w:t>6 480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773EC6" w:rsidRPr="00E007D0" w:rsidRDefault="00773EC6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ФБ – </w:t>
            </w:r>
            <w:r w:rsidR="00F5292D">
              <w:rPr>
                <w:rFonts w:ascii="Times New Roman" w:hAnsi="Times New Roman"/>
                <w:spacing w:val="-4"/>
                <w:sz w:val="18"/>
                <w:szCs w:val="18"/>
              </w:rPr>
              <w:t>9 428,4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;</w:t>
            </w:r>
          </w:p>
          <w:p w:rsidR="00773EC6" w:rsidRPr="00E007D0" w:rsidRDefault="00773EC6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РБ – </w:t>
            </w:r>
            <w:r w:rsidR="00F5292D">
              <w:rPr>
                <w:rFonts w:ascii="Times New Roman" w:hAnsi="Times New Roman"/>
                <w:spacing w:val="-4"/>
                <w:sz w:val="18"/>
                <w:szCs w:val="18"/>
              </w:rPr>
              <w:t>291</w:t>
            </w:r>
            <w:r w:rsidR="0057402C">
              <w:rPr>
                <w:rFonts w:ascii="Times New Roman" w:hAnsi="Times New Roman"/>
                <w:spacing w:val="-4"/>
                <w:sz w:val="18"/>
                <w:szCs w:val="18"/>
              </w:rPr>
              <w:t>,</w:t>
            </w:r>
            <w:r w:rsidR="00F5292D">
              <w:rPr>
                <w:rFonts w:ascii="Times New Roman" w:hAnsi="Times New Roman"/>
                <w:spacing w:val="-4"/>
                <w:sz w:val="18"/>
                <w:szCs w:val="18"/>
              </w:rPr>
              <w:t>6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;</w:t>
            </w:r>
          </w:p>
          <w:p w:rsidR="00D66D79" w:rsidRPr="00E007D0" w:rsidRDefault="00773EC6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всего </w:t>
            </w:r>
            <w:r w:rsidR="00F5292D">
              <w:rPr>
                <w:rFonts w:ascii="Times New Roman" w:hAnsi="Times New Roman"/>
                <w:spacing w:val="-4"/>
                <w:sz w:val="18"/>
                <w:szCs w:val="18"/>
              </w:rPr>
              <w:t>9 720</w:t>
            </w:r>
          </w:p>
        </w:tc>
        <w:tc>
          <w:tcPr>
            <w:tcW w:w="496" w:type="dxa"/>
            <w:tcBorders>
              <w:top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</w:tcBorders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007D0" w:rsidTr="004F033E">
        <w:tc>
          <w:tcPr>
            <w:tcW w:w="6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6"/>
                <w:sz w:val="18"/>
                <w:szCs w:val="18"/>
              </w:rPr>
              <w:t>8.8.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Обеспечение бесплатного прохождения подготовитель-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ного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этапа программы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экстракорпо-рального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оплодотворения, включающего необходимые генетические </w:t>
            </w:r>
          </w:p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 xml:space="preserve">и гормональные исследования, дополнительные обследования, </w:t>
            </w:r>
          </w:p>
          <w:p w:rsidR="00D66D79" w:rsidRPr="00E007D0" w:rsidRDefault="00600437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не предус</w:t>
            </w:r>
            <w:r w:rsidR="00D66D79"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мотрен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D66D79"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ные системой обязательного медицинского страхования</w:t>
            </w:r>
          </w:p>
        </w:tc>
        <w:tc>
          <w:tcPr>
            <w:tcW w:w="1134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07-08</w:t>
            </w:r>
          </w:p>
        </w:tc>
        <w:tc>
          <w:tcPr>
            <w:tcW w:w="1275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Минздрав Рязанской </w:t>
            </w:r>
            <w:r w:rsidR="00D13F58"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области</w:t>
            </w:r>
          </w:p>
        </w:tc>
        <w:tc>
          <w:tcPr>
            <w:tcW w:w="1560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помощь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супружеским парам 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зачатии ребенка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(охват </w:t>
            </w:r>
            <w:r w:rsidR="005C6652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5B3284">
              <w:rPr>
                <w:rFonts w:ascii="Times New Roman" w:hAnsi="Times New Roman"/>
                <w:spacing w:val="-4"/>
                <w:sz w:val="18"/>
                <w:szCs w:val="18"/>
              </w:rPr>
              <w:t>150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семей 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2025 году, </w:t>
            </w:r>
          </w:p>
          <w:p w:rsidR="00D66D79" w:rsidRPr="00E007D0" w:rsidRDefault="005C6652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охват –</w:t>
            </w:r>
            <w:r w:rsidR="00D66D79"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579 семей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в 2026 году, 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охват </w:t>
            </w:r>
            <w:r w:rsidR="005C6652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590 семей 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2027 году,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охват </w:t>
            </w:r>
            <w:r w:rsidR="005C6652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590 семей 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в 2028 году, 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 xml:space="preserve">охват – 590 семей 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2029 году, 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охват – 590 семей 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 2030 году)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01.</w:t>
            </w:r>
            <w:r w:rsidR="00D13F58">
              <w:rPr>
                <w:rFonts w:ascii="Times New Roman" w:hAnsi="Times New Roman"/>
                <w:spacing w:val="-4"/>
                <w:sz w:val="18"/>
                <w:szCs w:val="18"/>
              </w:rPr>
              <w:t>10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.2025</w:t>
            </w:r>
          </w:p>
        </w:tc>
        <w:tc>
          <w:tcPr>
            <w:tcW w:w="992" w:type="dxa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843" w:type="dxa"/>
          </w:tcPr>
          <w:p w:rsidR="00A5363B" w:rsidRDefault="00B80DA2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B80DA2">
              <w:rPr>
                <w:rFonts w:ascii="Times New Roman" w:hAnsi="Times New Roman" w:hint="eastAsia"/>
                <w:spacing w:val="-4"/>
                <w:sz w:val="18"/>
                <w:szCs w:val="18"/>
              </w:rPr>
              <w:t>приказ</w:t>
            </w:r>
            <w:r w:rsidRPr="00B80DA2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A700CC"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Минздрав</w:t>
            </w:r>
            <w:r w:rsidR="00A700CC">
              <w:rPr>
                <w:rFonts w:ascii="Times New Roman" w:hAnsi="Times New Roman"/>
                <w:spacing w:val="-4"/>
                <w:sz w:val="18"/>
                <w:szCs w:val="18"/>
              </w:rPr>
              <w:t>а</w:t>
            </w:r>
            <w:r w:rsidR="00A700CC"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Рязанской области</w:t>
            </w:r>
            <w:r w:rsidR="00A700CC" w:rsidRPr="00B80DA2">
              <w:rPr>
                <w:rFonts w:ascii="Times New Roman" w:hAnsi="Times New Roman" w:hint="eastAsia"/>
                <w:spacing w:val="-4"/>
                <w:sz w:val="18"/>
                <w:szCs w:val="18"/>
              </w:rPr>
              <w:t xml:space="preserve"> </w:t>
            </w:r>
            <w:r w:rsidRPr="00B80DA2">
              <w:rPr>
                <w:rFonts w:ascii="Times New Roman" w:hAnsi="Times New Roman" w:hint="eastAsia"/>
                <w:spacing w:val="-4"/>
                <w:sz w:val="18"/>
                <w:szCs w:val="18"/>
              </w:rPr>
              <w:t>от</w:t>
            </w:r>
            <w:r w:rsidRPr="00B80DA2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10.10.2025 </w:t>
            </w:r>
            <w:r w:rsidRPr="00B80DA2">
              <w:rPr>
                <w:rFonts w:ascii="Times New Roman" w:hAnsi="Times New Roman" w:hint="eastAsia"/>
                <w:spacing w:val="-4"/>
                <w:sz w:val="18"/>
                <w:szCs w:val="18"/>
              </w:rPr>
              <w:t>№</w:t>
            </w:r>
            <w:r w:rsidRPr="00B80DA2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1762</w:t>
            </w:r>
          </w:p>
          <w:p w:rsidR="00D66D79" w:rsidRPr="00E007D0" w:rsidRDefault="00B80DA2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«</w:t>
            </w:r>
            <w:r w:rsidRPr="00B80DA2">
              <w:rPr>
                <w:rFonts w:ascii="Times New Roman" w:hAnsi="Times New Roman" w:hint="eastAsia"/>
                <w:spacing w:val="-4"/>
                <w:sz w:val="18"/>
                <w:szCs w:val="18"/>
              </w:rPr>
              <w:t>О</w:t>
            </w:r>
            <w:r w:rsidRPr="00B80DA2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B80DA2">
              <w:rPr>
                <w:rFonts w:ascii="Times New Roman" w:hAnsi="Times New Roman" w:hint="eastAsia"/>
                <w:spacing w:val="-4"/>
                <w:sz w:val="18"/>
                <w:szCs w:val="18"/>
              </w:rPr>
              <w:t>реализации</w:t>
            </w:r>
            <w:r w:rsidRPr="00B80DA2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B80DA2">
              <w:rPr>
                <w:rFonts w:ascii="Times New Roman" w:hAnsi="Times New Roman" w:hint="eastAsia"/>
                <w:spacing w:val="-4"/>
                <w:sz w:val="18"/>
                <w:szCs w:val="18"/>
              </w:rPr>
              <w:t>мероприятия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B80DA2">
              <w:rPr>
                <w:rFonts w:ascii="Times New Roman" w:hAnsi="Times New Roman" w:hint="eastAsia"/>
                <w:spacing w:val="-4"/>
                <w:sz w:val="18"/>
                <w:szCs w:val="18"/>
              </w:rPr>
              <w:t>по</w:t>
            </w:r>
            <w:r w:rsidRPr="00B80DA2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B80DA2">
              <w:rPr>
                <w:rFonts w:ascii="Times New Roman" w:hAnsi="Times New Roman" w:hint="eastAsia"/>
                <w:spacing w:val="-4"/>
                <w:sz w:val="18"/>
                <w:szCs w:val="18"/>
              </w:rPr>
              <w:t>предоставлению</w:t>
            </w:r>
            <w:r w:rsidRPr="00B80DA2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B80DA2">
              <w:rPr>
                <w:rFonts w:ascii="Times New Roman" w:hAnsi="Times New Roman" w:hint="eastAsia"/>
                <w:spacing w:val="-4"/>
                <w:sz w:val="18"/>
                <w:szCs w:val="18"/>
              </w:rPr>
              <w:t>гражданам</w:t>
            </w:r>
            <w:r w:rsidRPr="00B80DA2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B80DA2">
              <w:rPr>
                <w:rFonts w:ascii="Times New Roman" w:hAnsi="Times New Roman" w:hint="eastAsia"/>
                <w:spacing w:val="-4"/>
                <w:sz w:val="18"/>
                <w:szCs w:val="18"/>
              </w:rPr>
              <w:t>бесплатного</w:t>
            </w:r>
            <w:r w:rsidRPr="00B80DA2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B80DA2">
              <w:rPr>
                <w:rFonts w:ascii="Times New Roman" w:hAnsi="Times New Roman" w:hint="eastAsia"/>
                <w:spacing w:val="-4"/>
                <w:sz w:val="18"/>
                <w:szCs w:val="18"/>
              </w:rPr>
              <w:t>прохождения</w:t>
            </w:r>
            <w:r w:rsidRPr="00B80DA2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B80DA2">
              <w:rPr>
                <w:rFonts w:ascii="Times New Roman" w:hAnsi="Times New Roman" w:hint="eastAsia"/>
                <w:spacing w:val="-4"/>
                <w:sz w:val="18"/>
                <w:szCs w:val="18"/>
              </w:rPr>
              <w:t>подготовительного</w:t>
            </w:r>
            <w:r w:rsidRPr="00B80DA2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B80DA2">
              <w:rPr>
                <w:rFonts w:ascii="Times New Roman" w:hAnsi="Times New Roman" w:hint="eastAsia"/>
                <w:spacing w:val="-4"/>
                <w:sz w:val="18"/>
                <w:szCs w:val="18"/>
              </w:rPr>
              <w:t>этапа</w:t>
            </w:r>
            <w:r w:rsidRPr="00B80DA2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B80DA2">
              <w:rPr>
                <w:rFonts w:ascii="Times New Roman" w:hAnsi="Times New Roman" w:hint="eastAsia"/>
                <w:spacing w:val="-4"/>
                <w:sz w:val="18"/>
                <w:szCs w:val="18"/>
              </w:rPr>
              <w:t>программы</w:t>
            </w:r>
            <w:r w:rsidRPr="00B80DA2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B80DA2">
              <w:rPr>
                <w:rFonts w:ascii="Times New Roman" w:hAnsi="Times New Roman" w:hint="eastAsia"/>
                <w:spacing w:val="-4"/>
                <w:sz w:val="18"/>
                <w:szCs w:val="18"/>
              </w:rPr>
              <w:t>экстракорпорального</w:t>
            </w:r>
            <w:r w:rsidRPr="00B80DA2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B80DA2">
              <w:rPr>
                <w:rFonts w:ascii="Times New Roman" w:hAnsi="Times New Roman" w:hint="eastAsia"/>
                <w:spacing w:val="-4"/>
                <w:sz w:val="18"/>
                <w:szCs w:val="18"/>
              </w:rPr>
              <w:t>оплодотворения</w:t>
            </w:r>
            <w:r w:rsidRPr="00B80DA2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, </w:t>
            </w:r>
            <w:r w:rsidRPr="00B80DA2">
              <w:rPr>
                <w:rFonts w:ascii="Times New Roman" w:hAnsi="Times New Roman" w:hint="eastAsia"/>
                <w:spacing w:val="-4"/>
                <w:sz w:val="18"/>
                <w:szCs w:val="18"/>
              </w:rPr>
              <w:lastRenderedPageBreak/>
              <w:t>включающего</w:t>
            </w:r>
            <w:r w:rsidRPr="00B80DA2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B80DA2">
              <w:rPr>
                <w:rFonts w:ascii="Times New Roman" w:hAnsi="Times New Roman" w:hint="eastAsia"/>
                <w:spacing w:val="-4"/>
                <w:sz w:val="18"/>
                <w:szCs w:val="18"/>
              </w:rPr>
              <w:t>необходимые</w:t>
            </w:r>
            <w:r w:rsidRPr="00B80DA2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B80DA2">
              <w:rPr>
                <w:rFonts w:ascii="Times New Roman" w:hAnsi="Times New Roman" w:hint="eastAsia"/>
                <w:spacing w:val="-4"/>
                <w:sz w:val="18"/>
                <w:szCs w:val="18"/>
              </w:rPr>
              <w:t>генетические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B80DA2">
              <w:rPr>
                <w:rFonts w:ascii="Times New Roman" w:hAnsi="Times New Roman" w:hint="eastAsia"/>
                <w:spacing w:val="-4"/>
                <w:sz w:val="18"/>
                <w:szCs w:val="18"/>
              </w:rPr>
              <w:t>и</w:t>
            </w:r>
            <w:r w:rsidRPr="00B80DA2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B80DA2">
              <w:rPr>
                <w:rFonts w:ascii="Times New Roman" w:hAnsi="Times New Roman" w:hint="eastAsia"/>
                <w:spacing w:val="-4"/>
                <w:sz w:val="18"/>
                <w:szCs w:val="18"/>
              </w:rPr>
              <w:t>гормональные</w:t>
            </w:r>
            <w:r w:rsidRPr="00B80DA2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B80DA2">
              <w:rPr>
                <w:rFonts w:ascii="Times New Roman" w:hAnsi="Times New Roman" w:hint="eastAsia"/>
                <w:spacing w:val="-4"/>
                <w:sz w:val="18"/>
                <w:szCs w:val="18"/>
              </w:rPr>
              <w:t>исследования</w:t>
            </w:r>
            <w:r w:rsidRPr="00B80DA2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, </w:t>
            </w:r>
            <w:r w:rsidRPr="00B80DA2">
              <w:rPr>
                <w:rFonts w:ascii="Times New Roman" w:hAnsi="Times New Roman" w:hint="eastAsia"/>
                <w:spacing w:val="-4"/>
                <w:sz w:val="18"/>
                <w:szCs w:val="18"/>
              </w:rPr>
              <w:t>дополнительные</w:t>
            </w:r>
            <w:r w:rsidRPr="00B80DA2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B80DA2">
              <w:rPr>
                <w:rFonts w:ascii="Times New Roman" w:hAnsi="Times New Roman" w:hint="eastAsia"/>
                <w:spacing w:val="-4"/>
                <w:sz w:val="18"/>
                <w:szCs w:val="18"/>
              </w:rPr>
              <w:t>обследования</w:t>
            </w:r>
            <w:r w:rsidRPr="00B80DA2">
              <w:rPr>
                <w:rFonts w:ascii="Times New Roman" w:hAnsi="Times New Roman"/>
                <w:spacing w:val="-4"/>
                <w:sz w:val="18"/>
                <w:szCs w:val="18"/>
              </w:rPr>
              <w:t>,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B80DA2">
              <w:rPr>
                <w:rFonts w:ascii="Times New Roman" w:hAnsi="Times New Roman" w:hint="eastAsia"/>
                <w:spacing w:val="-4"/>
                <w:sz w:val="18"/>
                <w:szCs w:val="18"/>
              </w:rPr>
              <w:t>не</w:t>
            </w:r>
            <w:r w:rsidRPr="00B80DA2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B80DA2">
              <w:rPr>
                <w:rFonts w:ascii="Times New Roman" w:hAnsi="Times New Roman" w:hint="eastAsia"/>
                <w:spacing w:val="-4"/>
                <w:sz w:val="18"/>
                <w:szCs w:val="18"/>
              </w:rPr>
              <w:t>предусмотренные</w:t>
            </w:r>
            <w:r w:rsidRPr="00B80DA2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B80DA2">
              <w:rPr>
                <w:rFonts w:ascii="Times New Roman" w:hAnsi="Times New Roman" w:hint="eastAsia"/>
                <w:spacing w:val="-4"/>
                <w:sz w:val="18"/>
                <w:szCs w:val="18"/>
              </w:rPr>
              <w:t>территориальной</w:t>
            </w:r>
            <w:r w:rsidRPr="00B80DA2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B80DA2">
              <w:rPr>
                <w:rFonts w:ascii="Times New Roman" w:hAnsi="Times New Roman" w:hint="eastAsia"/>
                <w:spacing w:val="-4"/>
                <w:sz w:val="18"/>
                <w:szCs w:val="18"/>
              </w:rPr>
              <w:t>программой</w:t>
            </w:r>
            <w:r w:rsidRPr="00B80DA2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B80DA2">
              <w:rPr>
                <w:rFonts w:ascii="Times New Roman" w:hAnsi="Times New Roman" w:hint="eastAsia"/>
                <w:spacing w:val="-4"/>
                <w:sz w:val="18"/>
                <w:szCs w:val="18"/>
              </w:rPr>
              <w:t>обязательного</w:t>
            </w:r>
            <w:r w:rsidRPr="00B80DA2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B80DA2">
              <w:rPr>
                <w:rFonts w:ascii="Times New Roman" w:hAnsi="Times New Roman" w:hint="eastAsia"/>
                <w:spacing w:val="-4"/>
                <w:sz w:val="18"/>
                <w:szCs w:val="18"/>
              </w:rPr>
              <w:t>медицинского</w:t>
            </w:r>
            <w:r w:rsidRPr="00B80DA2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B80DA2">
              <w:rPr>
                <w:rFonts w:ascii="Times New Roman" w:hAnsi="Times New Roman" w:hint="eastAsia"/>
                <w:spacing w:val="-4"/>
                <w:sz w:val="18"/>
                <w:szCs w:val="18"/>
              </w:rPr>
              <w:t>страхования</w:t>
            </w:r>
            <w:r w:rsidR="0085479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B80DA2">
              <w:rPr>
                <w:rFonts w:ascii="Times New Roman" w:hAnsi="Times New Roman" w:hint="eastAsia"/>
                <w:spacing w:val="-4"/>
                <w:sz w:val="18"/>
                <w:szCs w:val="18"/>
              </w:rPr>
              <w:t>на</w:t>
            </w:r>
            <w:r w:rsidRPr="00B80DA2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B80DA2">
              <w:rPr>
                <w:rFonts w:ascii="Times New Roman" w:hAnsi="Times New Roman" w:hint="eastAsia"/>
                <w:spacing w:val="-4"/>
                <w:sz w:val="18"/>
                <w:szCs w:val="18"/>
              </w:rPr>
              <w:t>территории</w:t>
            </w:r>
            <w:r w:rsidRPr="00B80DA2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B80DA2">
              <w:rPr>
                <w:rFonts w:ascii="Times New Roman" w:hAnsi="Times New Roman" w:hint="eastAsia"/>
                <w:spacing w:val="-4"/>
                <w:sz w:val="18"/>
                <w:szCs w:val="18"/>
              </w:rPr>
              <w:t>Рязанской</w:t>
            </w:r>
            <w:r w:rsidRPr="00B80DA2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B80DA2">
              <w:rPr>
                <w:rFonts w:ascii="Times New Roman" w:hAnsi="Times New Roman" w:hint="eastAsia"/>
                <w:spacing w:val="-4"/>
                <w:sz w:val="18"/>
                <w:szCs w:val="18"/>
              </w:rPr>
              <w:t>области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ФБ – </w:t>
            </w:r>
            <w:r w:rsidR="004A29ED">
              <w:rPr>
                <w:rFonts w:ascii="Times New Roman" w:hAnsi="Times New Roman"/>
                <w:spacing w:val="-4"/>
                <w:sz w:val="18"/>
                <w:szCs w:val="18"/>
              </w:rPr>
              <w:t>2 105,20361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РБ – </w:t>
            </w:r>
            <w:r w:rsidR="004A29ED">
              <w:rPr>
                <w:rFonts w:ascii="Times New Roman" w:hAnsi="Times New Roman"/>
                <w:spacing w:val="-4"/>
                <w:sz w:val="18"/>
                <w:szCs w:val="18"/>
              </w:rPr>
              <w:t>65,10939</w:t>
            </w:r>
          </w:p>
          <w:p w:rsidR="00D66D79" w:rsidRPr="00E007D0" w:rsidRDefault="004A29ED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</w:t>
            </w:r>
            <w:r w:rsidR="00D66D79"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сего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2 170,313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ФБ – 12522,20821;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387,28479;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всего 12909,493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ФБ – 12711,82963;</w:t>
            </w:r>
          </w:p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393,14937;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всего 13104,979</w:t>
            </w:r>
          </w:p>
        </w:tc>
        <w:tc>
          <w:tcPr>
            <w:tcW w:w="709" w:type="dxa"/>
            <w:textDirection w:val="btLr"/>
            <w:vAlign w:val="center"/>
          </w:tcPr>
          <w:p w:rsidR="00773EC6" w:rsidRPr="00E007D0" w:rsidRDefault="00773EC6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ФБ – 12711,82963;</w:t>
            </w:r>
          </w:p>
          <w:p w:rsidR="00773EC6" w:rsidRPr="00E007D0" w:rsidRDefault="00773EC6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393,14937;</w:t>
            </w:r>
          </w:p>
          <w:p w:rsidR="00D66D79" w:rsidRPr="00E007D0" w:rsidRDefault="00773EC6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всего 13104,979</w:t>
            </w:r>
          </w:p>
        </w:tc>
        <w:tc>
          <w:tcPr>
            <w:tcW w:w="496" w:type="dxa"/>
            <w:textDirection w:val="btL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496" w:type="dxa"/>
            <w:textDirection w:val="btL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</w:tr>
      <w:tr w:rsidR="00D66D79" w:rsidRPr="00E26E11" w:rsidTr="002E2C59">
        <w:trPr>
          <w:cantSplit/>
          <w:trHeight w:val="2062"/>
        </w:trPr>
        <w:tc>
          <w:tcPr>
            <w:tcW w:w="10031" w:type="dxa"/>
            <w:gridSpan w:val="8"/>
          </w:tcPr>
          <w:p w:rsidR="00D66D79" w:rsidRPr="00E007D0" w:rsidRDefault="00D66D79" w:rsidP="0085479E">
            <w:pPr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 xml:space="preserve">Итого финансовые затраты на реализацию раздела 8 «Мероприятия, подлежащие </w:t>
            </w:r>
            <w:proofErr w:type="spellStart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софинансированию</w:t>
            </w:r>
            <w:proofErr w:type="spellEnd"/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из средств федерального бюджета в рамках субсидии» комплекса мероприятий региональной программы в разбивке по источникам</w:t>
            </w:r>
          </w:p>
        </w:tc>
        <w:tc>
          <w:tcPr>
            <w:tcW w:w="567" w:type="dxa"/>
            <w:textDirection w:val="btL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ФБ-231 797,1;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РБ-7168,98247;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всего 238 966,08247</w:t>
            </w:r>
          </w:p>
        </w:tc>
        <w:tc>
          <w:tcPr>
            <w:tcW w:w="851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ФБ – 235 809,8;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– 7293,0866;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всего 243 102, 8866</w:t>
            </w:r>
          </w:p>
        </w:tc>
        <w:tc>
          <w:tcPr>
            <w:tcW w:w="850" w:type="dxa"/>
            <w:textDirection w:val="btLr"/>
            <w:vAlign w:val="center"/>
          </w:tcPr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ФБ – 240 289,5;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РБ - 7431,63402;</w:t>
            </w:r>
          </w:p>
          <w:p w:rsidR="00D66D79" w:rsidRPr="00E007D0" w:rsidRDefault="00D66D79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всего 247 721,13402</w:t>
            </w:r>
          </w:p>
        </w:tc>
        <w:tc>
          <w:tcPr>
            <w:tcW w:w="709" w:type="dxa"/>
            <w:textDirection w:val="btLr"/>
            <w:vAlign w:val="center"/>
          </w:tcPr>
          <w:p w:rsidR="004A29ED" w:rsidRPr="00E007D0" w:rsidRDefault="004A29ED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ФБ –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243 525,096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;</w:t>
            </w:r>
          </w:p>
          <w:p w:rsidR="004A29ED" w:rsidRPr="00E007D0" w:rsidRDefault="004A29ED" w:rsidP="0085479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РБ –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7 531,704</w:t>
            </w: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;</w:t>
            </w:r>
          </w:p>
          <w:p w:rsidR="00D66D79" w:rsidRPr="00E007D0" w:rsidRDefault="004A29ED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всего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251 056,8</w:t>
            </w:r>
          </w:p>
        </w:tc>
        <w:tc>
          <w:tcPr>
            <w:tcW w:w="496" w:type="dxa"/>
            <w:textDirection w:val="btLr"/>
            <w:vAlign w:val="center"/>
          </w:tcPr>
          <w:p w:rsidR="00D66D79" w:rsidRPr="00E007D0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</w:t>
            </w:r>
          </w:p>
        </w:tc>
        <w:tc>
          <w:tcPr>
            <w:tcW w:w="496" w:type="dxa"/>
            <w:textDirection w:val="btLr"/>
            <w:vAlign w:val="center"/>
          </w:tcPr>
          <w:p w:rsidR="00D66D79" w:rsidRPr="00B350F7" w:rsidRDefault="00D66D79" w:rsidP="0085479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007D0">
              <w:rPr>
                <w:rFonts w:ascii="Times New Roman" w:hAnsi="Times New Roman"/>
                <w:spacing w:val="-4"/>
                <w:sz w:val="18"/>
                <w:szCs w:val="18"/>
              </w:rPr>
              <w:t>0»</w:t>
            </w:r>
          </w:p>
        </w:tc>
      </w:tr>
    </w:tbl>
    <w:p w:rsidR="00E26E11" w:rsidRPr="00483DB5" w:rsidRDefault="00E26E11" w:rsidP="0004313B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E26E11" w:rsidRPr="00483DB5" w:rsidSect="00085DE3">
      <w:headerReference w:type="default" r:id="rId16"/>
      <w:type w:val="continuous"/>
      <w:pgSz w:w="16834" w:h="11907" w:orient="landscape" w:code="9"/>
      <w:pgMar w:top="1134" w:right="567" w:bottom="1134" w:left="170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C80" w:rsidRDefault="003E6C80">
      <w:r>
        <w:separator/>
      </w:r>
    </w:p>
  </w:endnote>
  <w:endnote w:type="continuationSeparator" w:id="0">
    <w:p w:rsidR="003E6C80" w:rsidRDefault="003E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Corbel Light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347606" w:rsidRPr="00CE38EE" w:rsidTr="00CE38EE">
      <w:tc>
        <w:tcPr>
          <w:tcW w:w="2538" w:type="dxa"/>
          <w:shd w:val="clear" w:color="auto" w:fill="auto"/>
        </w:tcPr>
        <w:p w:rsidR="00347606" w:rsidRPr="00CE38EE" w:rsidRDefault="00347606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347606" w:rsidRPr="00CE38EE" w:rsidRDefault="00347606" w:rsidP="00CE38EE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347606" w:rsidRPr="00CE38EE" w:rsidRDefault="00347606" w:rsidP="00CE38EE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347606" w:rsidRPr="00CE38EE" w:rsidRDefault="00347606" w:rsidP="00CE38EE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347606" w:rsidRDefault="00347606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C80" w:rsidRDefault="003E6C80">
      <w:r>
        <w:separator/>
      </w:r>
    </w:p>
  </w:footnote>
  <w:footnote w:type="continuationSeparator" w:id="0">
    <w:p w:rsidR="003E6C80" w:rsidRDefault="003E6C80">
      <w:r>
        <w:continuationSeparator/>
      </w:r>
    </w:p>
  </w:footnote>
  <w:footnote w:id="1">
    <w:p w:rsidR="00347606" w:rsidRPr="0085479E" w:rsidRDefault="00347606" w:rsidP="00E26E11">
      <w:pPr>
        <w:pStyle w:val="af2"/>
        <w:rPr>
          <w:rFonts w:ascii="Times New Roman" w:hAnsi="Times New Roman" w:cs="Times New Roman"/>
        </w:rPr>
      </w:pPr>
      <w:r w:rsidRPr="0085479E">
        <w:rPr>
          <w:rStyle w:val="af4"/>
          <w:rFonts w:ascii="Times New Roman" w:hAnsi="Times New Roman" w:cs="Times New Roman"/>
        </w:rPr>
        <w:footnoteRef/>
      </w:r>
      <w:r w:rsidRPr="0085479E">
        <w:rPr>
          <w:rFonts w:ascii="Times New Roman" w:hAnsi="Times New Roman" w:cs="Times New Roman"/>
        </w:rPr>
        <w:t xml:space="preserve"> Указывается код категории получателей мер поддержки:</w:t>
      </w:r>
    </w:p>
    <w:p w:rsidR="00347606" w:rsidRPr="0085479E" w:rsidRDefault="00347606" w:rsidP="00E26E11">
      <w:pPr>
        <w:pStyle w:val="af2"/>
        <w:rPr>
          <w:rFonts w:ascii="Times New Roman" w:hAnsi="Times New Roman" w:cs="Times New Roman"/>
        </w:rPr>
      </w:pPr>
      <w:r w:rsidRPr="0085479E">
        <w:rPr>
          <w:rFonts w:ascii="Times New Roman" w:hAnsi="Times New Roman" w:cs="Times New Roman"/>
        </w:rPr>
        <w:t>01 – семьи с детьми;</w:t>
      </w:r>
    </w:p>
    <w:p w:rsidR="00347606" w:rsidRPr="0085479E" w:rsidRDefault="00347606" w:rsidP="00E26E11">
      <w:pPr>
        <w:pStyle w:val="af2"/>
        <w:rPr>
          <w:rFonts w:ascii="Times New Roman" w:hAnsi="Times New Roman" w:cs="Times New Roman"/>
        </w:rPr>
      </w:pPr>
      <w:r w:rsidRPr="0085479E">
        <w:rPr>
          <w:rFonts w:ascii="Times New Roman" w:hAnsi="Times New Roman" w:cs="Times New Roman"/>
        </w:rPr>
        <w:t>02 – молодые и студенческие семьи;</w:t>
      </w:r>
    </w:p>
    <w:p w:rsidR="00347606" w:rsidRPr="0085479E" w:rsidRDefault="00347606" w:rsidP="00E26E11">
      <w:pPr>
        <w:pStyle w:val="af2"/>
        <w:rPr>
          <w:rFonts w:ascii="Times New Roman" w:hAnsi="Times New Roman" w:cs="Times New Roman"/>
        </w:rPr>
      </w:pPr>
      <w:r w:rsidRPr="0085479E">
        <w:rPr>
          <w:rFonts w:ascii="Times New Roman" w:hAnsi="Times New Roman" w:cs="Times New Roman"/>
        </w:rPr>
        <w:t>03 – многодетные семьи;</w:t>
      </w:r>
    </w:p>
    <w:p w:rsidR="00347606" w:rsidRPr="0085479E" w:rsidRDefault="00347606" w:rsidP="00E26E11">
      <w:pPr>
        <w:pStyle w:val="af2"/>
        <w:rPr>
          <w:rFonts w:ascii="Times New Roman" w:hAnsi="Times New Roman" w:cs="Times New Roman"/>
        </w:rPr>
      </w:pPr>
      <w:r w:rsidRPr="0085479E">
        <w:rPr>
          <w:rFonts w:ascii="Times New Roman" w:hAnsi="Times New Roman" w:cs="Times New Roman"/>
        </w:rPr>
        <w:t>04 – малоимущие и неполные семьи;</w:t>
      </w:r>
    </w:p>
    <w:p w:rsidR="00347606" w:rsidRPr="0085479E" w:rsidRDefault="00347606" w:rsidP="00E26E11">
      <w:pPr>
        <w:pStyle w:val="af2"/>
        <w:rPr>
          <w:rFonts w:ascii="Times New Roman" w:hAnsi="Times New Roman" w:cs="Times New Roman"/>
        </w:rPr>
      </w:pPr>
      <w:r w:rsidRPr="0085479E">
        <w:rPr>
          <w:rFonts w:ascii="Times New Roman" w:hAnsi="Times New Roman" w:cs="Times New Roman"/>
        </w:rPr>
        <w:t>05 – семьи без детей;</w:t>
      </w:r>
    </w:p>
    <w:p w:rsidR="00347606" w:rsidRPr="0085479E" w:rsidRDefault="00347606" w:rsidP="00E26E11">
      <w:pPr>
        <w:pStyle w:val="af2"/>
        <w:rPr>
          <w:rFonts w:ascii="Times New Roman" w:hAnsi="Times New Roman" w:cs="Times New Roman"/>
        </w:rPr>
      </w:pPr>
      <w:r w:rsidRPr="0085479E">
        <w:rPr>
          <w:rFonts w:ascii="Times New Roman" w:hAnsi="Times New Roman" w:cs="Times New Roman"/>
        </w:rPr>
        <w:t>06 – женщины, находящиеся в состоянии репродуктивного выбора;</w:t>
      </w:r>
    </w:p>
    <w:p w:rsidR="00347606" w:rsidRPr="0085479E" w:rsidRDefault="00347606" w:rsidP="00E26E11">
      <w:pPr>
        <w:pStyle w:val="af2"/>
        <w:rPr>
          <w:rFonts w:ascii="Times New Roman" w:hAnsi="Times New Roman" w:cs="Times New Roman"/>
        </w:rPr>
      </w:pPr>
      <w:r w:rsidRPr="0085479E">
        <w:rPr>
          <w:rFonts w:ascii="Times New Roman" w:hAnsi="Times New Roman" w:cs="Times New Roman"/>
        </w:rPr>
        <w:t>07 – женщина, бесплатно проходящая подготовительный этап программы экстракорпорального оплодотворения, включающий необходимые генетические и гормональные исследования, дополнительные обследования, не предусмотренные системой обязательного медицинского страхования;</w:t>
      </w:r>
    </w:p>
    <w:p w:rsidR="00347606" w:rsidRPr="0085479E" w:rsidRDefault="00347606" w:rsidP="00E26E11">
      <w:pPr>
        <w:pStyle w:val="af2"/>
        <w:rPr>
          <w:rFonts w:ascii="Times New Roman" w:hAnsi="Times New Roman" w:cs="Times New Roman"/>
        </w:rPr>
      </w:pPr>
      <w:r w:rsidRPr="0085479E">
        <w:rPr>
          <w:rFonts w:ascii="Times New Roman" w:hAnsi="Times New Roman" w:cs="Times New Roman"/>
        </w:rPr>
        <w:t>08 – мужчина, бесплатно проходящий обследование для участия в подготовительном этапе</w:t>
      </w:r>
      <w:r w:rsidR="0085479E" w:rsidRPr="0085479E">
        <w:rPr>
          <w:rFonts w:ascii="Times New Roman" w:hAnsi="Times New Roman" w:cs="Times New Roman"/>
        </w:rPr>
        <w:t xml:space="preserve"> </w:t>
      </w:r>
      <w:r w:rsidRPr="0085479E">
        <w:rPr>
          <w:rFonts w:ascii="Times New Roman" w:hAnsi="Times New Roman" w:cs="Times New Roman"/>
        </w:rPr>
        <w:t>программы экстракорпорального оплодотворения, включающий необходимые генетические и гормональные исследования, дополнительные обследования, не предусмотренные системой обязательного медицинского страхования.</w:t>
      </w:r>
    </w:p>
  </w:footnote>
  <w:footnote w:id="2">
    <w:p w:rsidR="00347606" w:rsidRPr="0085479E" w:rsidRDefault="00347606" w:rsidP="00402270">
      <w:pPr>
        <w:pStyle w:val="af2"/>
        <w:rPr>
          <w:rFonts w:ascii="Times New Roman" w:hAnsi="Times New Roman" w:cs="Times New Roman"/>
        </w:rPr>
      </w:pPr>
      <w:r w:rsidRPr="0085479E">
        <w:rPr>
          <w:rStyle w:val="af4"/>
          <w:rFonts w:ascii="Times New Roman" w:hAnsi="Times New Roman" w:cs="Times New Roman"/>
        </w:rPr>
        <w:footnoteRef/>
      </w:r>
      <w:r w:rsidRPr="0085479E">
        <w:rPr>
          <w:rFonts w:ascii="Times New Roman" w:hAnsi="Times New Roman" w:cs="Times New Roman"/>
        </w:rPr>
        <w:t xml:space="preserve"> Мероприятия, которые реализовались в регионе до момента утверждения региональной программы по повышению рождаемости в июле 2023 года.</w:t>
      </w:r>
    </w:p>
    <w:p w:rsidR="00347606" w:rsidRPr="0085479E" w:rsidRDefault="00347606" w:rsidP="00402270">
      <w:pPr>
        <w:pStyle w:val="af2"/>
        <w:rPr>
          <w:rFonts w:ascii="Times New Roman" w:hAnsi="Times New Roman" w:cs="Times New Roman"/>
        </w:rPr>
      </w:pPr>
      <w:r w:rsidRPr="0085479E">
        <w:rPr>
          <w:rFonts w:ascii="Times New Roman" w:hAnsi="Times New Roman" w:cs="Times New Roman"/>
          <w:vertAlign w:val="superscript"/>
        </w:rPr>
        <w:t xml:space="preserve">5 </w:t>
      </w:r>
      <w:r w:rsidRPr="0085479E">
        <w:rPr>
          <w:rFonts w:ascii="Times New Roman" w:hAnsi="Times New Roman" w:cs="Times New Roman"/>
        </w:rPr>
        <w:t>Указывается объем финансирования с учетом норм статьи 169 Бюджетно</w:t>
      </w:r>
      <w:r w:rsidR="00D66483">
        <w:rPr>
          <w:rFonts w:ascii="Times New Roman" w:hAnsi="Times New Roman" w:cs="Times New Roman"/>
        </w:rPr>
        <w:t>го кодекса Российской Федерации</w:t>
      </w:r>
      <w:r w:rsidRPr="0085479E">
        <w:rPr>
          <w:rFonts w:ascii="Times New Roman" w:hAnsi="Times New Roman" w:cs="Times New Roman"/>
        </w:rPr>
        <w:t>.</w:t>
      </w:r>
    </w:p>
  </w:footnote>
  <w:footnote w:id="3">
    <w:p w:rsidR="00347606" w:rsidRPr="002156B7" w:rsidRDefault="00347606" w:rsidP="00BA65FB">
      <w:pPr>
        <w:pStyle w:val="af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Мероприятия, которые не реализовывались в регионе до момента утверждения региональной программы по повышению рождаемости в июле 2023 года и были включены в комплекс мероприятий региональной программы до момента его актуализации в 2024 году.</w:t>
      </w:r>
    </w:p>
    <w:p w:rsidR="00347606" w:rsidRDefault="00347606">
      <w:pPr>
        <w:pStyle w:val="af2"/>
      </w:pPr>
    </w:p>
  </w:footnote>
  <w:footnote w:id="4">
    <w:p w:rsidR="00347606" w:rsidRPr="002156B7" w:rsidRDefault="00347606" w:rsidP="00272BCB">
      <w:pPr>
        <w:pStyle w:val="af2"/>
        <w:jc w:val="both"/>
        <w:rPr>
          <w:rFonts w:ascii="Times New Roman" w:hAnsi="Times New Roman" w:cs="Times New Roman"/>
          <w:sz w:val="22"/>
          <w:szCs w:val="22"/>
        </w:rPr>
      </w:pPr>
      <w:r w:rsidRPr="002156B7">
        <w:rPr>
          <w:rStyle w:val="af4"/>
          <w:rFonts w:ascii="Times New Roman" w:hAnsi="Times New Roman" w:cs="Times New Roman"/>
        </w:rPr>
        <w:footnoteRef/>
      </w:r>
      <w:r w:rsidRPr="002156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Мероприятия, относительно которых было принято решение об их включении в качестве дополнительных в актуализированный в 2024 году комплекс мероприятий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347606" w:rsidRPr="002156B7" w:rsidRDefault="00347606" w:rsidP="00402270">
      <w:pPr>
        <w:pStyle w:val="af2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06" w:rsidRDefault="00CE0F19" w:rsidP="002F1E81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4760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47606">
      <w:rPr>
        <w:rStyle w:val="aa"/>
        <w:noProof/>
      </w:rPr>
      <w:t>1</w:t>
    </w:r>
    <w:r>
      <w:rPr>
        <w:rStyle w:val="aa"/>
      </w:rPr>
      <w:fldChar w:fldCharType="end"/>
    </w:r>
  </w:p>
  <w:p w:rsidR="00347606" w:rsidRDefault="0034760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06" w:rsidRPr="00157194" w:rsidRDefault="00CE0F19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="00347606"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D37797">
      <w:rPr>
        <w:rFonts w:ascii="Times New Roman" w:hAnsi="Times New Roman"/>
        <w:noProof/>
        <w:sz w:val="24"/>
        <w:szCs w:val="24"/>
      </w:rPr>
      <w:t>43</w:t>
    </w:r>
    <w:r w:rsidRPr="00157194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0A632EF1"/>
    <w:multiLevelType w:val="hybridMultilevel"/>
    <w:tmpl w:val="C7C6AB9E"/>
    <w:lvl w:ilvl="0" w:tplc="C208457A">
      <w:start w:val="6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10873D7A"/>
    <w:multiLevelType w:val="hybridMultilevel"/>
    <w:tmpl w:val="CB58A2C0"/>
    <w:lvl w:ilvl="0" w:tplc="2EAE57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FA61C10"/>
    <w:multiLevelType w:val="hybridMultilevel"/>
    <w:tmpl w:val="A3D816F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91E"/>
    <w:rsid w:val="00001C12"/>
    <w:rsid w:val="000059AB"/>
    <w:rsid w:val="0001360F"/>
    <w:rsid w:val="00017417"/>
    <w:rsid w:val="000331B3"/>
    <w:rsid w:val="00033413"/>
    <w:rsid w:val="00037C0C"/>
    <w:rsid w:val="00040515"/>
    <w:rsid w:val="00041FD9"/>
    <w:rsid w:val="0004313B"/>
    <w:rsid w:val="000502A3"/>
    <w:rsid w:val="00054A65"/>
    <w:rsid w:val="00056DEB"/>
    <w:rsid w:val="00060FC5"/>
    <w:rsid w:val="00063621"/>
    <w:rsid w:val="00073A7A"/>
    <w:rsid w:val="00076D5E"/>
    <w:rsid w:val="00084DD3"/>
    <w:rsid w:val="00085DE3"/>
    <w:rsid w:val="000917C0"/>
    <w:rsid w:val="000A0F9D"/>
    <w:rsid w:val="000A6EB2"/>
    <w:rsid w:val="000A78B5"/>
    <w:rsid w:val="000B0736"/>
    <w:rsid w:val="000C4774"/>
    <w:rsid w:val="000C5FD6"/>
    <w:rsid w:val="000D386D"/>
    <w:rsid w:val="000E3A42"/>
    <w:rsid w:val="001033F8"/>
    <w:rsid w:val="00116CD2"/>
    <w:rsid w:val="00122CFD"/>
    <w:rsid w:val="00127797"/>
    <w:rsid w:val="00134175"/>
    <w:rsid w:val="00150D0F"/>
    <w:rsid w:val="00151370"/>
    <w:rsid w:val="00152C50"/>
    <w:rsid w:val="00157194"/>
    <w:rsid w:val="00162E72"/>
    <w:rsid w:val="00166756"/>
    <w:rsid w:val="001704FB"/>
    <w:rsid w:val="001720F3"/>
    <w:rsid w:val="00173871"/>
    <w:rsid w:val="00175BE5"/>
    <w:rsid w:val="001850F4"/>
    <w:rsid w:val="00190FF9"/>
    <w:rsid w:val="001947BE"/>
    <w:rsid w:val="001A1CA4"/>
    <w:rsid w:val="001A560F"/>
    <w:rsid w:val="001B0982"/>
    <w:rsid w:val="001B32BA"/>
    <w:rsid w:val="001B3DE1"/>
    <w:rsid w:val="001C1D32"/>
    <w:rsid w:val="001C4094"/>
    <w:rsid w:val="001C5A50"/>
    <w:rsid w:val="001D2F4E"/>
    <w:rsid w:val="001E0317"/>
    <w:rsid w:val="001E18EC"/>
    <w:rsid w:val="001E1980"/>
    <w:rsid w:val="001E20F1"/>
    <w:rsid w:val="001F12E8"/>
    <w:rsid w:val="001F228C"/>
    <w:rsid w:val="001F64B8"/>
    <w:rsid w:val="001F7C83"/>
    <w:rsid w:val="002024AE"/>
    <w:rsid w:val="00203046"/>
    <w:rsid w:val="00205AB5"/>
    <w:rsid w:val="002126C2"/>
    <w:rsid w:val="00224DBA"/>
    <w:rsid w:val="00231F1C"/>
    <w:rsid w:val="00240F23"/>
    <w:rsid w:val="00242DDB"/>
    <w:rsid w:val="002479A2"/>
    <w:rsid w:val="0026087E"/>
    <w:rsid w:val="00261DE0"/>
    <w:rsid w:val="002625A3"/>
    <w:rsid w:val="00265420"/>
    <w:rsid w:val="00266A56"/>
    <w:rsid w:val="00270D8D"/>
    <w:rsid w:val="00272BCB"/>
    <w:rsid w:val="00274E14"/>
    <w:rsid w:val="00280A6D"/>
    <w:rsid w:val="00286ECA"/>
    <w:rsid w:val="002953B6"/>
    <w:rsid w:val="002A03B6"/>
    <w:rsid w:val="002B2E43"/>
    <w:rsid w:val="002B7A59"/>
    <w:rsid w:val="002B7F43"/>
    <w:rsid w:val="002C2B45"/>
    <w:rsid w:val="002C58F9"/>
    <w:rsid w:val="002C6B4B"/>
    <w:rsid w:val="002E2299"/>
    <w:rsid w:val="002E2C59"/>
    <w:rsid w:val="002E51A7"/>
    <w:rsid w:val="002E5A5F"/>
    <w:rsid w:val="002F1E81"/>
    <w:rsid w:val="00301FED"/>
    <w:rsid w:val="003042D5"/>
    <w:rsid w:val="0030647A"/>
    <w:rsid w:val="00310687"/>
    <w:rsid w:val="00310D92"/>
    <w:rsid w:val="003160CB"/>
    <w:rsid w:val="00322189"/>
    <w:rsid w:val="003222A3"/>
    <w:rsid w:val="003349CF"/>
    <w:rsid w:val="00347606"/>
    <w:rsid w:val="00353FC3"/>
    <w:rsid w:val="00354DE8"/>
    <w:rsid w:val="00360A40"/>
    <w:rsid w:val="00367631"/>
    <w:rsid w:val="003714C8"/>
    <w:rsid w:val="003870C2"/>
    <w:rsid w:val="00387A04"/>
    <w:rsid w:val="003B6394"/>
    <w:rsid w:val="003C71DE"/>
    <w:rsid w:val="003D3B8A"/>
    <w:rsid w:val="003D3E42"/>
    <w:rsid w:val="003D54F8"/>
    <w:rsid w:val="003E6C80"/>
    <w:rsid w:val="003F2039"/>
    <w:rsid w:val="003F4F5E"/>
    <w:rsid w:val="003F4FA4"/>
    <w:rsid w:val="00400906"/>
    <w:rsid w:val="00402270"/>
    <w:rsid w:val="00423FD5"/>
    <w:rsid w:val="0042590E"/>
    <w:rsid w:val="00430665"/>
    <w:rsid w:val="00437F65"/>
    <w:rsid w:val="00440D7B"/>
    <w:rsid w:val="00443237"/>
    <w:rsid w:val="00454653"/>
    <w:rsid w:val="00460FEA"/>
    <w:rsid w:val="00463BC0"/>
    <w:rsid w:val="004734B7"/>
    <w:rsid w:val="0047733F"/>
    <w:rsid w:val="00480344"/>
    <w:rsid w:val="00481B88"/>
    <w:rsid w:val="00483DB5"/>
    <w:rsid w:val="00485B4F"/>
    <w:rsid w:val="004862D1"/>
    <w:rsid w:val="004A29ED"/>
    <w:rsid w:val="004B0553"/>
    <w:rsid w:val="004B2D5A"/>
    <w:rsid w:val="004B3F81"/>
    <w:rsid w:val="004B4F80"/>
    <w:rsid w:val="004D293D"/>
    <w:rsid w:val="004E5223"/>
    <w:rsid w:val="004F033E"/>
    <w:rsid w:val="004F44FE"/>
    <w:rsid w:val="00502E2B"/>
    <w:rsid w:val="0050459C"/>
    <w:rsid w:val="00512A47"/>
    <w:rsid w:val="00517E9B"/>
    <w:rsid w:val="005231D8"/>
    <w:rsid w:val="0052342C"/>
    <w:rsid w:val="00527E0E"/>
    <w:rsid w:val="00531C68"/>
    <w:rsid w:val="00532119"/>
    <w:rsid w:val="005335F3"/>
    <w:rsid w:val="00533D41"/>
    <w:rsid w:val="00535470"/>
    <w:rsid w:val="00535E0E"/>
    <w:rsid w:val="00543ADB"/>
    <w:rsid w:val="00543C38"/>
    <w:rsid w:val="00543D2D"/>
    <w:rsid w:val="00545A3D"/>
    <w:rsid w:val="00546C3D"/>
    <w:rsid w:val="00546DBB"/>
    <w:rsid w:val="00550FE6"/>
    <w:rsid w:val="005542AC"/>
    <w:rsid w:val="00561A5B"/>
    <w:rsid w:val="005669A6"/>
    <w:rsid w:val="0057074C"/>
    <w:rsid w:val="00573FBF"/>
    <w:rsid w:val="0057402C"/>
    <w:rsid w:val="00574FF3"/>
    <w:rsid w:val="005769DD"/>
    <w:rsid w:val="005805C3"/>
    <w:rsid w:val="00582538"/>
    <w:rsid w:val="005838EA"/>
    <w:rsid w:val="00584136"/>
    <w:rsid w:val="00585EE1"/>
    <w:rsid w:val="00590C0E"/>
    <w:rsid w:val="005939E6"/>
    <w:rsid w:val="00595E2F"/>
    <w:rsid w:val="005A4227"/>
    <w:rsid w:val="005B0D0F"/>
    <w:rsid w:val="005B229B"/>
    <w:rsid w:val="005B3284"/>
    <w:rsid w:val="005B3518"/>
    <w:rsid w:val="005B6AAD"/>
    <w:rsid w:val="005B7964"/>
    <w:rsid w:val="005C3218"/>
    <w:rsid w:val="005C56AE"/>
    <w:rsid w:val="005C6652"/>
    <w:rsid w:val="005C6D54"/>
    <w:rsid w:val="005C7449"/>
    <w:rsid w:val="005D29F9"/>
    <w:rsid w:val="005D5DE4"/>
    <w:rsid w:val="005E1CCA"/>
    <w:rsid w:val="005E5C94"/>
    <w:rsid w:val="005E6D99"/>
    <w:rsid w:val="005F2ADD"/>
    <w:rsid w:val="005F2C49"/>
    <w:rsid w:val="005F3E1F"/>
    <w:rsid w:val="00600437"/>
    <w:rsid w:val="006013EB"/>
    <w:rsid w:val="0060479E"/>
    <w:rsid w:val="00604BE7"/>
    <w:rsid w:val="00611321"/>
    <w:rsid w:val="00616AED"/>
    <w:rsid w:val="00632509"/>
    <w:rsid w:val="00632A4F"/>
    <w:rsid w:val="00632B56"/>
    <w:rsid w:val="006351E3"/>
    <w:rsid w:val="00642D6A"/>
    <w:rsid w:val="00644126"/>
    <w:rsid w:val="00644236"/>
    <w:rsid w:val="006471E5"/>
    <w:rsid w:val="006552D4"/>
    <w:rsid w:val="00665174"/>
    <w:rsid w:val="006661D6"/>
    <w:rsid w:val="00671D3B"/>
    <w:rsid w:val="006771A1"/>
    <w:rsid w:val="00684A5B"/>
    <w:rsid w:val="00685B8E"/>
    <w:rsid w:val="00695CAE"/>
    <w:rsid w:val="006A1F71"/>
    <w:rsid w:val="006B7DAF"/>
    <w:rsid w:val="006C36A3"/>
    <w:rsid w:val="006C3EB2"/>
    <w:rsid w:val="006D0C0C"/>
    <w:rsid w:val="006D101D"/>
    <w:rsid w:val="006D530F"/>
    <w:rsid w:val="006D79D9"/>
    <w:rsid w:val="006E183D"/>
    <w:rsid w:val="006E5B5B"/>
    <w:rsid w:val="006F328B"/>
    <w:rsid w:val="006F50C5"/>
    <w:rsid w:val="006F5530"/>
    <w:rsid w:val="006F5886"/>
    <w:rsid w:val="006F6B55"/>
    <w:rsid w:val="00706F29"/>
    <w:rsid w:val="00707734"/>
    <w:rsid w:val="00707E19"/>
    <w:rsid w:val="00712F7C"/>
    <w:rsid w:val="0072328A"/>
    <w:rsid w:val="00727A7C"/>
    <w:rsid w:val="007363F0"/>
    <w:rsid w:val="007377B5"/>
    <w:rsid w:val="00746CC2"/>
    <w:rsid w:val="00750DFD"/>
    <w:rsid w:val="00754BA1"/>
    <w:rsid w:val="00757619"/>
    <w:rsid w:val="00760323"/>
    <w:rsid w:val="00760E27"/>
    <w:rsid w:val="00760F62"/>
    <w:rsid w:val="00765600"/>
    <w:rsid w:val="00773EC6"/>
    <w:rsid w:val="0078089A"/>
    <w:rsid w:val="00790109"/>
    <w:rsid w:val="00791C9F"/>
    <w:rsid w:val="00792AAB"/>
    <w:rsid w:val="00793B47"/>
    <w:rsid w:val="00794ECE"/>
    <w:rsid w:val="007A1D0C"/>
    <w:rsid w:val="007A2A7B"/>
    <w:rsid w:val="007A709B"/>
    <w:rsid w:val="007B19F1"/>
    <w:rsid w:val="007B6D39"/>
    <w:rsid w:val="007B7A22"/>
    <w:rsid w:val="007C02BB"/>
    <w:rsid w:val="007C2893"/>
    <w:rsid w:val="007D4925"/>
    <w:rsid w:val="007D5012"/>
    <w:rsid w:val="007E3F9E"/>
    <w:rsid w:val="007F01A1"/>
    <w:rsid w:val="007F0C8A"/>
    <w:rsid w:val="007F11AB"/>
    <w:rsid w:val="008143CB"/>
    <w:rsid w:val="00823CA1"/>
    <w:rsid w:val="008266BA"/>
    <w:rsid w:val="0083291E"/>
    <w:rsid w:val="008449A6"/>
    <w:rsid w:val="008513B9"/>
    <w:rsid w:val="00851E57"/>
    <w:rsid w:val="0085479E"/>
    <w:rsid w:val="008634EF"/>
    <w:rsid w:val="008702D3"/>
    <w:rsid w:val="00874BEC"/>
    <w:rsid w:val="00876034"/>
    <w:rsid w:val="008827E7"/>
    <w:rsid w:val="00887E13"/>
    <w:rsid w:val="008A1696"/>
    <w:rsid w:val="008A5521"/>
    <w:rsid w:val="008C58FE"/>
    <w:rsid w:val="008C6B9C"/>
    <w:rsid w:val="008D44EC"/>
    <w:rsid w:val="008D6D63"/>
    <w:rsid w:val="008E6C41"/>
    <w:rsid w:val="008F0816"/>
    <w:rsid w:val="008F3C60"/>
    <w:rsid w:val="008F6BB7"/>
    <w:rsid w:val="00900F42"/>
    <w:rsid w:val="00932E3C"/>
    <w:rsid w:val="009431C6"/>
    <w:rsid w:val="0095209C"/>
    <w:rsid w:val="009573D3"/>
    <w:rsid w:val="009633C1"/>
    <w:rsid w:val="00967FEA"/>
    <w:rsid w:val="0097224A"/>
    <w:rsid w:val="009911D7"/>
    <w:rsid w:val="0099736F"/>
    <w:rsid w:val="009977FF"/>
    <w:rsid w:val="009A085B"/>
    <w:rsid w:val="009B0DEB"/>
    <w:rsid w:val="009C1DE6"/>
    <w:rsid w:val="009C1F0E"/>
    <w:rsid w:val="009C4A72"/>
    <w:rsid w:val="009C7CB9"/>
    <w:rsid w:val="009D3E8C"/>
    <w:rsid w:val="009E32ED"/>
    <w:rsid w:val="009E3A0E"/>
    <w:rsid w:val="00A112B1"/>
    <w:rsid w:val="00A1204A"/>
    <w:rsid w:val="00A1314B"/>
    <w:rsid w:val="00A13160"/>
    <w:rsid w:val="00A137D3"/>
    <w:rsid w:val="00A23791"/>
    <w:rsid w:val="00A2671B"/>
    <w:rsid w:val="00A26808"/>
    <w:rsid w:val="00A30DC7"/>
    <w:rsid w:val="00A44A8F"/>
    <w:rsid w:val="00A45113"/>
    <w:rsid w:val="00A4657D"/>
    <w:rsid w:val="00A4765C"/>
    <w:rsid w:val="00A51D96"/>
    <w:rsid w:val="00A5363B"/>
    <w:rsid w:val="00A60215"/>
    <w:rsid w:val="00A700CC"/>
    <w:rsid w:val="00A96F84"/>
    <w:rsid w:val="00A970EE"/>
    <w:rsid w:val="00AA7F1A"/>
    <w:rsid w:val="00AC059F"/>
    <w:rsid w:val="00AC3953"/>
    <w:rsid w:val="00AC4085"/>
    <w:rsid w:val="00AC7150"/>
    <w:rsid w:val="00AD0D8F"/>
    <w:rsid w:val="00AE1DCA"/>
    <w:rsid w:val="00AF5F7C"/>
    <w:rsid w:val="00B02207"/>
    <w:rsid w:val="00B03403"/>
    <w:rsid w:val="00B10324"/>
    <w:rsid w:val="00B15B5B"/>
    <w:rsid w:val="00B179B7"/>
    <w:rsid w:val="00B275BE"/>
    <w:rsid w:val="00B33DCE"/>
    <w:rsid w:val="00B350F7"/>
    <w:rsid w:val="00B376B1"/>
    <w:rsid w:val="00B3795B"/>
    <w:rsid w:val="00B5262E"/>
    <w:rsid w:val="00B5342F"/>
    <w:rsid w:val="00B54327"/>
    <w:rsid w:val="00B55BE3"/>
    <w:rsid w:val="00B620D9"/>
    <w:rsid w:val="00B633DB"/>
    <w:rsid w:val="00B639ED"/>
    <w:rsid w:val="00B66A8C"/>
    <w:rsid w:val="00B8061C"/>
    <w:rsid w:val="00B80DA2"/>
    <w:rsid w:val="00B8306C"/>
    <w:rsid w:val="00B83BA2"/>
    <w:rsid w:val="00B853AA"/>
    <w:rsid w:val="00B875BF"/>
    <w:rsid w:val="00B91F62"/>
    <w:rsid w:val="00B9571D"/>
    <w:rsid w:val="00BA65FB"/>
    <w:rsid w:val="00BB2C98"/>
    <w:rsid w:val="00BC03BF"/>
    <w:rsid w:val="00BD0B82"/>
    <w:rsid w:val="00BE2382"/>
    <w:rsid w:val="00BE3FDB"/>
    <w:rsid w:val="00BE56F1"/>
    <w:rsid w:val="00BF4F5F"/>
    <w:rsid w:val="00C04EEB"/>
    <w:rsid w:val="00C05556"/>
    <w:rsid w:val="00C075A4"/>
    <w:rsid w:val="00C10F12"/>
    <w:rsid w:val="00C11826"/>
    <w:rsid w:val="00C44D67"/>
    <w:rsid w:val="00C45662"/>
    <w:rsid w:val="00C46D42"/>
    <w:rsid w:val="00C4798D"/>
    <w:rsid w:val="00C50C32"/>
    <w:rsid w:val="00C52562"/>
    <w:rsid w:val="00C60178"/>
    <w:rsid w:val="00C61760"/>
    <w:rsid w:val="00C63CD6"/>
    <w:rsid w:val="00C65B6B"/>
    <w:rsid w:val="00C6779C"/>
    <w:rsid w:val="00C72706"/>
    <w:rsid w:val="00C80C3D"/>
    <w:rsid w:val="00C84121"/>
    <w:rsid w:val="00C87D95"/>
    <w:rsid w:val="00C9077A"/>
    <w:rsid w:val="00C92A1A"/>
    <w:rsid w:val="00C951CC"/>
    <w:rsid w:val="00C95CD2"/>
    <w:rsid w:val="00C95E9D"/>
    <w:rsid w:val="00CA051B"/>
    <w:rsid w:val="00CA583B"/>
    <w:rsid w:val="00CB3CBE"/>
    <w:rsid w:val="00CC1838"/>
    <w:rsid w:val="00CC6D79"/>
    <w:rsid w:val="00CE0F19"/>
    <w:rsid w:val="00CE21BB"/>
    <w:rsid w:val="00CE38EE"/>
    <w:rsid w:val="00CF03D8"/>
    <w:rsid w:val="00CF62A6"/>
    <w:rsid w:val="00D015D5"/>
    <w:rsid w:val="00D018F4"/>
    <w:rsid w:val="00D03D68"/>
    <w:rsid w:val="00D13F58"/>
    <w:rsid w:val="00D266DD"/>
    <w:rsid w:val="00D3170D"/>
    <w:rsid w:val="00D32B04"/>
    <w:rsid w:val="00D374E7"/>
    <w:rsid w:val="00D37797"/>
    <w:rsid w:val="00D56435"/>
    <w:rsid w:val="00D60340"/>
    <w:rsid w:val="00D63949"/>
    <w:rsid w:val="00D645DC"/>
    <w:rsid w:val="00D652E7"/>
    <w:rsid w:val="00D66483"/>
    <w:rsid w:val="00D66D79"/>
    <w:rsid w:val="00D71382"/>
    <w:rsid w:val="00D71B1B"/>
    <w:rsid w:val="00D76FB4"/>
    <w:rsid w:val="00D77BCF"/>
    <w:rsid w:val="00D84394"/>
    <w:rsid w:val="00D95E55"/>
    <w:rsid w:val="00DA26D3"/>
    <w:rsid w:val="00DA713C"/>
    <w:rsid w:val="00DB3664"/>
    <w:rsid w:val="00DC0588"/>
    <w:rsid w:val="00DC16FB"/>
    <w:rsid w:val="00DC4A65"/>
    <w:rsid w:val="00DC4F66"/>
    <w:rsid w:val="00DF0523"/>
    <w:rsid w:val="00E007D0"/>
    <w:rsid w:val="00E025CD"/>
    <w:rsid w:val="00E04E9A"/>
    <w:rsid w:val="00E10B44"/>
    <w:rsid w:val="00E11F02"/>
    <w:rsid w:val="00E26E11"/>
    <w:rsid w:val="00E2726B"/>
    <w:rsid w:val="00E37801"/>
    <w:rsid w:val="00E4388E"/>
    <w:rsid w:val="00E43CDC"/>
    <w:rsid w:val="00E46EAA"/>
    <w:rsid w:val="00E5038C"/>
    <w:rsid w:val="00E50B69"/>
    <w:rsid w:val="00E5298B"/>
    <w:rsid w:val="00E56EFB"/>
    <w:rsid w:val="00E6458F"/>
    <w:rsid w:val="00E708DB"/>
    <w:rsid w:val="00E7242D"/>
    <w:rsid w:val="00E8333E"/>
    <w:rsid w:val="00E87E25"/>
    <w:rsid w:val="00E913E6"/>
    <w:rsid w:val="00E914BF"/>
    <w:rsid w:val="00EA04F1"/>
    <w:rsid w:val="00EA2FD3"/>
    <w:rsid w:val="00EB0E8E"/>
    <w:rsid w:val="00EB3B3B"/>
    <w:rsid w:val="00EB7CE9"/>
    <w:rsid w:val="00EC433F"/>
    <w:rsid w:val="00ED1FDE"/>
    <w:rsid w:val="00ED6E95"/>
    <w:rsid w:val="00EE00EE"/>
    <w:rsid w:val="00EE7689"/>
    <w:rsid w:val="00EF6BFE"/>
    <w:rsid w:val="00EF6F45"/>
    <w:rsid w:val="00F03299"/>
    <w:rsid w:val="00F05328"/>
    <w:rsid w:val="00F06EFB"/>
    <w:rsid w:val="00F1196F"/>
    <w:rsid w:val="00F1529E"/>
    <w:rsid w:val="00F16F07"/>
    <w:rsid w:val="00F1797D"/>
    <w:rsid w:val="00F2150A"/>
    <w:rsid w:val="00F2651E"/>
    <w:rsid w:val="00F360CC"/>
    <w:rsid w:val="00F45975"/>
    <w:rsid w:val="00F45B7C"/>
    <w:rsid w:val="00F45FCE"/>
    <w:rsid w:val="00F5292D"/>
    <w:rsid w:val="00F60EB9"/>
    <w:rsid w:val="00F74646"/>
    <w:rsid w:val="00F82BD3"/>
    <w:rsid w:val="00F9334F"/>
    <w:rsid w:val="00F97D7F"/>
    <w:rsid w:val="00FA122C"/>
    <w:rsid w:val="00FA3B95"/>
    <w:rsid w:val="00FC1278"/>
    <w:rsid w:val="00FC4A34"/>
    <w:rsid w:val="00FC7569"/>
    <w:rsid w:val="00FD3044"/>
    <w:rsid w:val="00FD7248"/>
    <w:rsid w:val="00FE670F"/>
    <w:rsid w:val="00FE7735"/>
    <w:rsid w:val="00FF5E41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6AAD"/>
    <w:rPr>
      <w:rFonts w:ascii="TimesET" w:hAnsi="TimesET"/>
    </w:rPr>
  </w:style>
  <w:style w:type="paragraph" w:styleId="1">
    <w:name w:val="heading 1"/>
    <w:basedOn w:val="a"/>
    <w:next w:val="a"/>
    <w:qFormat/>
    <w:rsid w:val="005B6AA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5B6AAD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B6AA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5B6AA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rsid w:val="005B6AAD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5B6AAD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5B6AAD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5B6AAD"/>
  </w:style>
  <w:style w:type="table" w:styleId="ab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rsid w:val="00073A7A"/>
  </w:style>
  <w:style w:type="paragraph" w:styleId="ad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e">
    <w:name w:val="List Paragraph"/>
    <w:basedOn w:val="a"/>
    <w:uiPriority w:val="34"/>
    <w:qFormat/>
    <w:rsid w:val="00E26E1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endnote text"/>
    <w:basedOn w:val="a"/>
    <w:link w:val="af0"/>
    <w:uiPriority w:val="99"/>
    <w:unhideWhenUsed/>
    <w:rsid w:val="00E26E11"/>
    <w:rPr>
      <w:rFonts w:asciiTheme="minorHAnsi" w:eastAsiaTheme="minorHAnsi" w:hAnsiTheme="minorHAnsi" w:cstheme="minorBidi"/>
      <w:lang w:eastAsia="en-US"/>
    </w:rPr>
  </w:style>
  <w:style w:type="character" w:customStyle="1" w:styleId="af0">
    <w:name w:val="Текст концевой сноски Знак"/>
    <w:basedOn w:val="a0"/>
    <w:link w:val="af"/>
    <w:uiPriority w:val="99"/>
    <w:rsid w:val="00E26E11"/>
    <w:rPr>
      <w:rFonts w:asciiTheme="minorHAnsi" w:eastAsiaTheme="minorHAnsi" w:hAnsiTheme="minorHAnsi" w:cstheme="minorBidi"/>
      <w:lang w:eastAsia="en-US"/>
    </w:rPr>
  </w:style>
  <w:style w:type="character" w:styleId="af1">
    <w:name w:val="endnote reference"/>
    <w:basedOn w:val="a0"/>
    <w:uiPriority w:val="99"/>
    <w:unhideWhenUsed/>
    <w:rsid w:val="00E26E11"/>
    <w:rPr>
      <w:vertAlign w:val="superscript"/>
    </w:rPr>
  </w:style>
  <w:style w:type="paragraph" w:styleId="af2">
    <w:name w:val="footnote text"/>
    <w:basedOn w:val="a"/>
    <w:link w:val="af3"/>
    <w:uiPriority w:val="99"/>
    <w:unhideWhenUsed/>
    <w:rsid w:val="00E26E11"/>
    <w:rPr>
      <w:rFonts w:asciiTheme="minorHAnsi" w:eastAsiaTheme="minorHAnsi" w:hAnsiTheme="minorHAnsi" w:cstheme="minorBidi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E26E11"/>
    <w:rPr>
      <w:rFonts w:asciiTheme="minorHAnsi" w:eastAsiaTheme="minorHAnsi" w:hAnsiTheme="minorHAnsi" w:cstheme="minorBidi"/>
      <w:lang w:eastAsia="en-US"/>
    </w:rPr>
  </w:style>
  <w:style w:type="character" w:styleId="af4">
    <w:name w:val="footnote reference"/>
    <w:basedOn w:val="a0"/>
    <w:uiPriority w:val="99"/>
    <w:unhideWhenUsed/>
    <w:rsid w:val="00E26E11"/>
    <w:rPr>
      <w:vertAlign w:val="superscript"/>
    </w:rPr>
  </w:style>
  <w:style w:type="character" w:customStyle="1" w:styleId="a6">
    <w:name w:val="Верхний колонтитул Знак"/>
    <w:basedOn w:val="a0"/>
    <w:link w:val="a5"/>
    <w:uiPriority w:val="99"/>
    <w:rsid w:val="00E26E11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rsid w:val="00E26E11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</w:style>
  <w:style w:type="table" w:styleId="ab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rsid w:val="00073A7A"/>
  </w:style>
  <w:style w:type="paragraph" w:styleId="ad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e">
    <w:name w:val="List Paragraph"/>
    <w:basedOn w:val="a"/>
    <w:uiPriority w:val="34"/>
    <w:qFormat/>
    <w:rsid w:val="00E26E1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endnote text"/>
    <w:basedOn w:val="a"/>
    <w:link w:val="af0"/>
    <w:uiPriority w:val="99"/>
    <w:unhideWhenUsed/>
    <w:rsid w:val="00E26E11"/>
    <w:rPr>
      <w:rFonts w:asciiTheme="minorHAnsi" w:eastAsiaTheme="minorHAnsi" w:hAnsiTheme="minorHAnsi" w:cstheme="minorBidi"/>
      <w:lang w:eastAsia="en-US"/>
    </w:rPr>
  </w:style>
  <w:style w:type="character" w:customStyle="1" w:styleId="af0">
    <w:name w:val="Текст концевой сноски Знак"/>
    <w:basedOn w:val="a0"/>
    <w:link w:val="af"/>
    <w:uiPriority w:val="99"/>
    <w:rsid w:val="00E26E11"/>
    <w:rPr>
      <w:rFonts w:asciiTheme="minorHAnsi" w:eastAsiaTheme="minorHAnsi" w:hAnsiTheme="minorHAnsi" w:cstheme="minorBidi"/>
      <w:lang w:eastAsia="en-US"/>
    </w:rPr>
  </w:style>
  <w:style w:type="character" w:styleId="af1">
    <w:name w:val="endnote reference"/>
    <w:basedOn w:val="a0"/>
    <w:uiPriority w:val="99"/>
    <w:unhideWhenUsed/>
    <w:rsid w:val="00E26E11"/>
    <w:rPr>
      <w:vertAlign w:val="superscript"/>
    </w:rPr>
  </w:style>
  <w:style w:type="paragraph" w:styleId="af2">
    <w:name w:val="footnote text"/>
    <w:basedOn w:val="a"/>
    <w:link w:val="af3"/>
    <w:uiPriority w:val="99"/>
    <w:unhideWhenUsed/>
    <w:rsid w:val="00E26E11"/>
    <w:rPr>
      <w:rFonts w:asciiTheme="minorHAnsi" w:eastAsiaTheme="minorHAnsi" w:hAnsiTheme="minorHAnsi" w:cstheme="minorBidi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E26E11"/>
    <w:rPr>
      <w:rFonts w:asciiTheme="minorHAnsi" w:eastAsiaTheme="minorHAnsi" w:hAnsiTheme="minorHAnsi" w:cstheme="minorBidi"/>
      <w:lang w:eastAsia="en-US"/>
    </w:rPr>
  </w:style>
  <w:style w:type="character" w:styleId="af4">
    <w:name w:val="footnote reference"/>
    <w:basedOn w:val="a0"/>
    <w:uiPriority w:val="99"/>
    <w:unhideWhenUsed/>
    <w:rsid w:val="00E26E11"/>
    <w:rPr>
      <w:vertAlign w:val="superscript"/>
    </w:rPr>
  </w:style>
  <w:style w:type="character" w:customStyle="1" w:styleId="a6">
    <w:name w:val="Верхний колонтитул Знак"/>
    <w:basedOn w:val="a0"/>
    <w:link w:val="a5"/>
    <w:uiPriority w:val="99"/>
    <w:rsid w:val="00E26E11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rsid w:val="00E26E11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73&amp;n=44066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3&amp;n=46071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73&amp;n=46040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73&amp;n=460219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073&amp;n=449477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ED6E8-FA5C-4D40-873C-BF0524D7B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43</Pages>
  <Words>10038</Words>
  <Characters>57219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49</cp:revision>
  <cp:lastPrinted>2025-11-07T07:10:00Z</cp:lastPrinted>
  <dcterms:created xsi:type="dcterms:W3CDTF">2025-09-15T14:54:00Z</dcterms:created>
  <dcterms:modified xsi:type="dcterms:W3CDTF">2025-11-07T13:21:00Z</dcterms:modified>
</cp:coreProperties>
</file>