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41691A" w:rsidRPr="00FE1936">
        <w:tc>
          <w:tcPr>
            <w:tcW w:w="5428" w:type="dxa"/>
          </w:tcPr>
          <w:p w:rsidR="0041691A" w:rsidRPr="00FE1936" w:rsidRDefault="0041691A" w:rsidP="00CE5DA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1691A" w:rsidRPr="00FE1936" w:rsidRDefault="0041691A" w:rsidP="00CE5DA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FE1936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564128" w:rsidRPr="00FE193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1691A" w:rsidRPr="00FE1936" w:rsidRDefault="0041691A" w:rsidP="00CE5DA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FE1936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41691A" w:rsidRPr="00FE1936">
        <w:tc>
          <w:tcPr>
            <w:tcW w:w="5428" w:type="dxa"/>
          </w:tcPr>
          <w:p w:rsidR="0041691A" w:rsidRPr="00FE1936" w:rsidRDefault="0041691A" w:rsidP="00CE5DA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1691A" w:rsidRPr="00FE1936" w:rsidRDefault="00CA6E84" w:rsidP="00CE5DA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28.11.2025 № 860-р</w:t>
            </w:r>
            <w:bookmarkStart w:id="0" w:name="_GoBack"/>
            <w:bookmarkEnd w:id="0"/>
          </w:p>
        </w:tc>
      </w:tr>
      <w:tr w:rsidR="0041691A" w:rsidRPr="00FE1936">
        <w:tc>
          <w:tcPr>
            <w:tcW w:w="5428" w:type="dxa"/>
          </w:tcPr>
          <w:p w:rsidR="0041691A" w:rsidRPr="00FE1936" w:rsidRDefault="0041691A" w:rsidP="00CE5DA9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1691A" w:rsidRPr="00FE1936" w:rsidRDefault="0041691A" w:rsidP="00CE5DA9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505BC" w:rsidRPr="00FE1936" w:rsidRDefault="000505BC" w:rsidP="00CE5DA9">
      <w:pPr>
        <w:autoSpaceDE w:val="0"/>
        <w:autoSpaceDN w:val="0"/>
        <w:adjustRightInd w:val="0"/>
        <w:spacing w:line="228" w:lineRule="auto"/>
        <w:rPr>
          <w:rFonts w:ascii="Times New Roman" w:hAnsi="Times New Roman"/>
        </w:rPr>
      </w:pPr>
    </w:p>
    <w:p w:rsidR="0041691A" w:rsidRPr="00FE1936" w:rsidRDefault="0041691A" w:rsidP="00CE5DA9">
      <w:pPr>
        <w:autoSpaceDE w:val="0"/>
        <w:autoSpaceDN w:val="0"/>
        <w:adjustRightInd w:val="0"/>
        <w:spacing w:line="228" w:lineRule="auto"/>
        <w:jc w:val="right"/>
        <w:rPr>
          <w:rFonts w:ascii="Times New Roman" w:hAnsi="Times New Roman"/>
          <w:sz w:val="28"/>
          <w:szCs w:val="28"/>
        </w:rPr>
      </w:pPr>
      <w:r w:rsidRPr="00FE1936">
        <w:rPr>
          <w:rFonts w:ascii="Times New Roman" w:hAnsi="Times New Roman"/>
          <w:sz w:val="28"/>
          <w:szCs w:val="28"/>
        </w:rPr>
        <w:t>«Таблица №</w:t>
      </w:r>
      <w:r w:rsidR="000505BC" w:rsidRPr="00FE1936">
        <w:rPr>
          <w:rFonts w:ascii="Times New Roman" w:hAnsi="Times New Roman"/>
          <w:sz w:val="28"/>
          <w:szCs w:val="28"/>
        </w:rPr>
        <w:t xml:space="preserve"> </w:t>
      </w:r>
      <w:r w:rsidRPr="00FE1936">
        <w:rPr>
          <w:rFonts w:ascii="Times New Roman" w:hAnsi="Times New Roman"/>
          <w:sz w:val="28"/>
          <w:szCs w:val="28"/>
        </w:rPr>
        <w:t>3</w:t>
      </w:r>
    </w:p>
    <w:p w:rsidR="0041691A" w:rsidRPr="00FE1936" w:rsidRDefault="0041691A" w:rsidP="00CE5DA9">
      <w:pPr>
        <w:spacing w:line="228" w:lineRule="auto"/>
        <w:rPr>
          <w:rFonts w:ascii="Times New Roman" w:hAnsi="Times New Roman"/>
          <w:sz w:val="6"/>
          <w:szCs w:val="6"/>
        </w:rPr>
      </w:pPr>
    </w:p>
    <w:p w:rsidR="0041691A" w:rsidRPr="00FE1936" w:rsidRDefault="0041691A" w:rsidP="00CE5DA9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FE1936">
        <w:rPr>
          <w:rFonts w:ascii="Times New Roman" w:hAnsi="Times New Roman"/>
          <w:sz w:val="28"/>
          <w:szCs w:val="28"/>
        </w:rPr>
        <w:t xml:space="preserve">Целевые показатели результата использования </w:t>
      </w:r>
    </w:p>
    <w:p w:rsidR="0041691A" w:rsidRPr="00FE1936" w:rsidRDefault="0041691A" w:rsidP="00CE5DA9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FE1936">
        <w:rPr>
          <w:rFonts w:ascii="Times New Roman" w:hAnsi="Times New Roman"/>
          <w:sz w:val="28"/>
          <w:szCs w:val="28"/>
        </w:rPr>
        <w:t>субсидии на 2025-2030 годы, семей</w:t>
      </w:r>
    </w:p>
    <w:p w:rsidR="0041691A" w:rsidRPr="00FE1936" w:rsidRDefault="0041691A" w:rsidP="00CE5DA9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CellMar>
          <w:left w:w="95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4643"/>
        <w:gridCol w:w="709"/>
        <w:gridCol w:w="748"/>
        <w:gridCol w:w="708"/>
        <w:gridCol w:w="707"/>
        <w:gridCol w:w="708"/>
        <w:gridCol w:w="710"/>
      </w:tblGrid>
      <w:tr w:rsidR="0041691A" w:rsidRPr="00FE1936" w:rsidTr="006B6D4E">
        <w:trPr>
          <w:trHeight w:val="117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CE5DA9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№ </w:t>
            </w:r>
            <w:proofErr w:type="gramStart"/>
            <w:r w:rsidRPr="00FE1936">
              <w:rPr>
                <w:rFonts w:ascii="Times New Roman" w:hAnsi="Times New Roman"/>
                <w:spacing w:val="-4"/>
                <w:sz w:val="24"/>
                <w:szCs w:val="24"/>
              </w:rPr>
              <w:t>п</w:t>
            </w:r>
            <w:proofErr w:type="gramEnd"/>
            <w:r w:rsidRPr="00FE1936">
              <w:rPr>
                <w:rFonts w:ascii="Times New Roman" w:hAnsi="Times New Roman"/>
                <w:spacing w:val="-4"/>
                <w:sz w:val="24"/>
                <w:szCs w:val="24"/>
              </w:rPr>
              <w:t>/п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CE5DA9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proofErr w:type="spellStart"/>
            <w:r w:rsidRPr="00FE1936">
              <w:rPr>
                <w:rFonts w:ascii="Times New Roman" w:hAnsi="Times New Roman"/>
                <w:spacing w:val="-4"/>
                <w:sz w:val="24"/>
                <w:szCs w:val="24"/>
              </w:rPr>
              <w:t>Софинансируемое</w:t>
            </w:r>
            <w:proofErr w:type="spellEnd"/>
            <w:r w:rsidRPr="00FE19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мероприятие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6B6D4E" w:rsidRDefault="0041691A" w:rsidP="006B6D4E">
            <w:pPr>
              <w:spacing w:line="228" w:lineRule="auto"/>
              <w:ind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pacing w:val="-4"/>
                <w:sz w:val="24"/>
                <w:szCs w:val="24"/>
              </w:rPr>
              <w:t>2025</w:t>
            </w:r>
          </w:p>
          <w:p w:rsidR="0041691A" w:rsidRPr="00FE1936" w:rsidRDefault="0041691A" w:rsidP="006B6D4E">
            <w:pPr>
              <w:spacing w:line="228" w:lineRule="auto"/>
              <w:ind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FE1936" w:rsidRDefault="0041691A" w:rsidP="006B6D4E">
            <w:pPr>
              <w:spacing w:line="228" w:lineRule="auto"/>
              <w:ind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pacing w:val="-4"/>
                <w:sz w:val="24"/>
                <w:szCs w:val="24"/>
              </w:rPr>
              <w:t>2026</w:t>
            </w:r>
          </w:p>
          <w:p w:rsidR="0041691A" w:rsidRPr="00FE1936" w:rsidRDefault="0041691A" w:rsidP="006B6D4E">
            <w:pPr>
              <w:spacing w:line="228" w:lineRule="auto"/>
              <w:ind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6B6D4E">
            <w:pPr>
              <w:spacing w:line="228" w:lineRule="auto"/>
              <w:ind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pacing w:val="-4"/>
                <w:sz w:val="24"/>
                <w:szCs w:val="24"/>
              </w:rPr>
              <w:t>2027</w:t>
            </w:r>
          </w:p>
          <w:p w:rsidR="0041691A" w:rsidRPr="00FE1936" w:rsidRDefault="0041691A" w:rsidP="006B6D4E">
            <w:pPr>
              <w:spacing w:line="228" w:lineRule="auto"/>
              <w:ind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FE1936" w:rsidRDefault="0041691A" w:rsidP="006B6D4E">
            <w:pPr>
              <w:spacing w:line="228" w:lineRule="auto"/>
              <w:ind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pacing w:val="-4"/>
                <w:sz w:val="24"/>
                <w:szCs w:val="24"/>
              </w:rPr>
              <w:t>2028</w:t>
            </w:r>
          </w:p>
          <w:p w:rsidR="0041691A" w:rsidRPr="00FE1936" w:rsidRDefault="0041691A" w:rsidP="006B6D4E">
            <w:pPr>
              <w:spacing w:line="228" w:lineRule="auto"/>
              <w:ind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FE1936" w:rsidRDefault="0041691A" w:rsidP="006B6D4E">
            <w:pPr>
              <w:spacing w:line="228" w:lineRule="auto"/>
              <w:ind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pacing w:val="-4"/>
                <w:sz w:val="24"/>
                <w:szCs w:val="24"/>
              </w:rPr>
              <w:t>2029</w:t>
            </w:r>
          </w:p>
          <w:p w:rsidR="0041691A" w:rsidRPr="00FE1936" w:rsidRDefault="0041691A" w:rsidP="006B6D4E">
            <w:pPr>
              <w:spacing w:line="228" w:lineRule="auto"/>
              <w:ind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pacing w:val="-4"/>
                <w:sz w:val="24"/>
                <w:szCs w:val="24"/>
              </w:rPr>
              <w:t>год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FE1936" w:rsidRDefault="0041691A" w:rsidP="006B6D4E">
            <w:pPr>
              <w:spacing w:line="228" w:lineRule="auto"/>
              <w:ind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pacing w:val="-4"/>
                <w:sz w:val="24"/>
                <w:szCs w:val="24"/>
              </w:rPr>
              <w:t>2030</w:t>
            </w:r>
          </w:p>
          <w:p w:rsidR="0041691A" w:rsidRPr="00FE1936" w:rsidRDefault="0041691A" w:rsidP="006B6D4E">
            <w:pPr>
              <w:spacing w:line="228" w:lineRule="auto"/>
              <w:ind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pacing w:val="-4"/>
                <w:sz w:val="24"/>
                <w:szCs w:val="24"/>
              </w:rPr>
              <w:t>год</w:t>
            </w:r>
          </w:p>
        </w:tc>
      </w:tr>
      <w:tr w:rsidR="0041691A" w:rsidRPr="00FE1936" w:rsidTr="00FE1936">
        <w:trPr>
          <w:trHeight w:val="115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CE5DA9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pacing w:val="-4"/>
                <w:sz w:val="24"/>
                <w:szCs w:val="24"/>
              </w:rPr>
              <w:t>1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CE5DA9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pacing w:val="-4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6B6D4E">
            <w:pPr>
              <w:spacing w:line="228" w:lineRule="auto"/>
              <w:ind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pacing w:val="-4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6B6D4E">
            <w:pPr>
              <w:spacing w:line="228" w:lineRule="auto"/>
              <w:ind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pacing w:val="-4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6B6D4E">
            <w:pPr>
              <w:spacing w:line="228" w:lineRule="auto"/>
              <w:ind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pacing w:val="-4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FE1936" w:rsidRDefault="0041691A" w:rsidP="006B6D4E">
            <w:pPr>
              <w:spacing w:line="228" w:lineRule="auto"/>
              <w:ind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pacing w:val="-4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FE1936" w:rsidRDefault="0041691A" w:rsidP="006B6D4E">
            <w:pPr>
              <w:spacing w:line="228" w:lineRule="auto"/>
              <w:ind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pacing w:val="-4"/>
                <w:sz w:val="24"/>
                <w:szCs w:val="24"/>
              </w:rPr>
              <w:t>7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FE1936" w:rsidRDefault="0041691A" w:rsidP="006B6D4E">
            <w:pPr>
              <w:spacing w:line="228" w:lineRule="auto"/>
              <w:ind w:right="113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pacing w:val="-4"/>
                <w:sz w:val="24"/>
                <w:szCs w:val="24"/>
              </w:rPr>
              <w:t>8</w:t>
            </w:r>
          </w:p>
        </w:tc>
      </w:tr>
      <w:tr w:rsidR="0041691A" w:rsidRPr="00FE1936" w:rsidTr="00FE1936">
        <w:trPr>
          <w:trHeight w:val="661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CE5DA9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pacing w:val="-4"/>
                <w:sz w:val="24"/>
                <w:szCs w:val="24"/>
              </w:rPr>
              <w:t>1.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CE5DA9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pacing w:val="-4"/>
                <w:sz w:val="24"/>
                <w:szCs w:val="24"/>
              </w:rPr>
              <w:t>Создание в женских консультациях служб, обеспечивающих подготовку семьи к рождению ребенка, патронаж в решении жизненных ситуаций с привлечением всех инструментов поддержки семьи, в том числе в целях профилактики негативного выбора при беременности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6B6D4E" w:rsidRDefault="0041691A" w:rsidP="006B6D4E">
            <w:pPr>
              <w:ind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B6D4E">
              <w:rPr>
                <w:rFonts w:ascii="Times New Roman" w:hAnsi="Times New Roman"/>
                <w:spacing w:val="-2"/>
                <w:sz w:val="24"/>
                <w:szCs w:val="24"/>
              </w:rPr>
              <w:t>2 701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6B6D4E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2 8</w:t>
            </w:r>
            <w:r w:rsidR="00D14C85" w:rsidRPr="00FE193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6B6D4E" w:rsidRDefault="0041691A" w:rsidP="006B6D4E">
            <w:pPr>
              <w:ind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B6D4E">
              <w:rPr>
                <w:rFonts w:ascii="Times New Roman" w:hAnsi="Times New Roman"/>
                <w:spacing w:val="-2"/>
                <w:sz w:val="24"/>
                <w:szCs w:val="24"/>
              </w:rPr>
              <w:t>3 380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6B6D4E" w:rsidRDefault="0041691A" w:rsidP="006B6D4E">
            <w:pPr>
              <w:ind w:right="57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B6D4E">
              <w:rPr>
                <w:rFonts w:ascii="Times New Roman" w:hAnsi="Times New Roman"/>
                <w:spacing w:val="-2"/>
                <w:sz w:val="24"/>
                <w:szCs w:val="24"/>
              </w:rPr>
              <w:t>3 935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FE1936" w:rsidRDefault="00E26B9A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FE1936" w:rsidRDefault="00E26B9A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691A" w:rsidRPr="00FE1936" w:rsidTr="00FE1936">
        <w:trPr>
          <w:trHeight w:val="545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CE5DA9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pacing w:val="-4"/>
                <w:sz w:val="24"/>
                <w:szCs w:val="24"/>
              </w:rPr>
              <w:t>2.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CE5DA9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Создание пунктов проката предметов первой необходимости  для новорожденных (коляски, кроватки, </w:t>
            </w:r>
            <w:proofErr w:type="spellStart"/>
            <w:r w:rsidRPr="00FE1936">
              <w:rPr>
                <w:rFonts w:ascii="Times New Roman" w:hAnsi="Times New Roman"/>
                <w:spacing w:val="-4"/>
                <w:sz w:val="24"/>
                <w:szCs w:val="24"/>
              </w:rPr>
              <w:t>пеленальные</w:t>
            </w:r>
            <w:proofErr w:type="spellEnd"/>
            <w:r w:rsidRPr="00FE19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столики и др.) для студенческих, молодых семей, одиноких матерей и иных категорий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564128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366</w:t>
            </w:r>
          </w:p>
          <w:p w:rsidR="00FE1936" w:rsidRPr="00FE1936" w:rsidRDefault="00FE1936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FE1936" w:rsidRDefault="0041691A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FE1936" w:rsidRDefault="00E26B9A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FE1936" w:rsidRDefault="00E26B9A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691A" w:rsidRPr="00FE1936" w:rsidTr="00FE1936">
        <w:trPr>
          <w:trHeight w:val="422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CE5DA9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pacing w:val="-4"/>
                <w:sz w:val="24"/>
                <w:szCs w:val="24"/>
              </w:rPr>
              <w:t>3.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CE5DA9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Организация кратковременного присмотра </w:t>
            </w:r>
          </w:p>
          <w:p w:rsidR="0041691A" w:rsidRPr="00FE1936" w:rsidRDefault="0041691A" w:rsidP="00CE5DA9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и ухода за детьми до 3 лет в организациях социального обслуживания, а также </w:t>
            </w:r>
            <w:proofErr w:type="gramStart"/>
            <w:r w:rsidRPr="00FE1936">
              <w:rPr>
                <w:rFonts w:ascii="Times New Roman" w:hAnsi="Times New Roman"/>
                <w:spacing w:val="-4"/>
                <w:sz w:val="24"/>
                <w:szCs w:val="24"/>
              </w:rPr>
              <w:t>на</w:t>
            </w:r>
            <w:proofErr w:type="gramEnd"/>
            <w:r w:rsidRPr="00FE1936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</w:p>
          <w:p w:rsidR="0041691A" w:rsidRPr="00FE1936" w:rsidRDefault="0041691A" w:rsidP="00CE5DA9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pacing w:val="-4"/>
                <w:sz w:val="24"/>
                <w:szCs w:val="24"/>
              </w:rPr>
              <w:t>дому – «социальная няня» для студенческих, многодетных семей, иных категорий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FE1936" w:rsidRDefault="0041691A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FE1936" w:rsidRDefault="00E26B9A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FE1936" w:rsidRDefault="00E26B9A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691A" w:rsidRPr="00FE1936" w:rsidTr="00FE1936">
        <w:trPr>
          <w:trHeight w:val="422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CE5DA9">
            <w:pPr>
              <w:spacing w:line="228" w:lineRule="auto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pacing w:val="-4"/>
                <w:sz w:val="24"/>
                <w:szCs w:val="24"/>
              </w:rPr>
              <w:t>4.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CE5DA9">
            <w:pPr>
              <w:spacing w:line="228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pacing w:val="-4"/>
                <w:sz w:val="24"/>
                <w:szCs w:val="24"/>
              </w:rPr>
              <w:t>Единовременная выплата при рождении третьего и последующего ребенка в молодой семье в размере 350 тысяч рублей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55</w:t>
            </w:r>
            <w:r w:rsidR="00564128" w:rsidRPr="00FE193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5</w:t>
            </w:r>
            <w:r w:rsidR="00D14C85" w:rsidRPr="00FE1936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FE1936" w:rsidRDefault="0041691A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563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FE1936" w:rsidRDefault="00E26B9A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FE1936" w:rsidRDefault="00E26B9A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691A" w:rsidRPr="00FE1936" w:rsidTr="00FE1936">
        <w:trPr>
          <w:trHeight w:val="422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CE5DA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CE5DA9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 xml:space="preserve">Единовременная выплата в размере </w:t>
            </w:r>
          </w:p>
          <w:p w:rsidR="0041691A" w:rsidRPr="00FE1936" w:rsidRDefault="0041691A" w:rsidP="00CE5DA9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120 тысяч рублей при постановке на учет беременной женщине, обучающейся по очной форме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18</w:t>
            </w:r>
            <w:r w:rsidR="00564128" w:rsidRPr="00FE193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FE1936" w:rsidRDefault="0041691A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FE1936" w:rsidRDefault="00E26B9A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FE1936" w:rsidRDefault="00E26B9A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691A" w:rsidRPr="00FE1936" w:rsidTr="00FE1936">
        <w:trPr>
          <w:trHeight w:val="422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CE5DA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CE5DA9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Предоставление молодой семье с детьми компенсации стоимости найма жилого помещения в размере 50% с одним ребенком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564128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FE1936" w:rsidRDefault="0041691A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FE1936" w:rsidRDefault="00E26B9A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FE1936" w:rsidRDefault="00E26B9A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691A" w:rsidRPr="00FE1936" w:rsidTr="00FE1936">
        <w:trPr>
          <w:trHeight w:val="75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CE5DA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CE5DA9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Предоставление молодой семье с детьми компенсации стоимости найма жилого помещения в размере 75% с двумя и более детьми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564128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FE1936" w:rsidRDefault="0041691A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FE1936" w:rsidRDefault="00E26B9A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FE1936" w:rsidRDefault="00E26B9A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691A" w:rsidRPr="00FE1936" w:rsidTr="00FE1936">
        <w:trPr>
          <w:trHeight w:val="422"/>
        </w:trPr>
        <w:tc>
          <w:tcPr>
            <w:tcW w:w="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CE5DA9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CE5DA9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 xml:space="preserve">Обеспечение бесплатного прохождения подготовительного этапа программы экстракорпорального оплодотворения, включающего необходимые генетические </w:t>
            </w:r>
          </w:p>
          <w:p w:rsidR="0041691A" w:rsidRPr="00FE1936" w:rsidRDefault="0041691A" w:rsidP="00CE5DA9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и гормональные исследования, дополнительные обследования, не предусмотренные системой обязательного медицинского страхования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579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FE1936" w:rsidRDefault="0041691A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590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FE1936" w:rsidRDefault="00E26B9A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FE1936" w:rsidRDefault="00E26B9A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691A" w:rsidRPr="00FE1936" w:rsidTr="00FE1936">
        <w:trPr>
          <w:trHeight w:val="422"/>
        </w:trPr>
        <w:tc>
          <w:tcPr>
            <w:tcW w:w="519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FE1936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Итого целевой показатель результата использования субсидии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FE1936">
            <w:pPr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4 250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FE1936">
            <w:pPr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4 828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</w:tcMar>
          </w:tcPr>
          <w:p w:rsidR="0041691A" w:rsidRPr="00FE1936" w:rsidRDefault="0041691A" w:rsidP="00FE1936">
            <w:pPr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5 430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FE1936" w:rsidRDefault="0041691A" w:rsidP="00FE1936">
            <w:pPr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6 017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E1936" w:rsidRPr="00FE1936" w:rsidRDefault="00E26B9A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691A" w:rsidRPr="00FE1936" w:rsidRDefault="00E26B9A" w:rsidP="006B6D4E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936">
              <w:rPr>
                <w:rFonts w:ascii="Times New Roman" w:hAnsi="Times New Roman"/>
                <w:sz w:val="24"/>
                <w:szCs w:val="24"/>
              </w:rPr>
              <w:t>-</w:t>
            </w:r>
            <w:r w:rsidR="0041691A" w:rsidRPr="00FE193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41691A" w:rsidRPr="00FE1936" w:rsidRDefault="0041691A" w:rsidP="00CE5DA9">
      <w:pPr>
        <w:spacing w:line="228" w:lineRule="auto"/>
        <w:rPr>
          <w:rFonts w:ascii="Times New Roman" w:hAnsi="Times New Roman"/>
          <w:sz w:val="2"/>
          <w:szCs w:val="2"/>
        </w:rPr>
      </w:pPr>
    </w:p>
    <w:sectPr w:rsidR="0041691A" w:rsidRPr="00FE1936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CD4" w:rsidRDefault="008C6CD4">
      <w:r>
        <w:separator/>
      </w:r>
    </w:p>
  </w:endnote>
  <w:endnote w:type="continuationSeparator" w:id="0">
    <w:p w:rsidR="008C6CD4" w:rsidRDefault="008C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CD4" w:rsidRDefault="008C6CD4">
      <w:r>
        <w:separator/>
      </w:r>
    </w:p>
  </w:footnote>
  <w:footnote w:type="continuationSeparator" w:id="0">
    <w:p w:rsidR="008C6CD4" w:rsidRDefault="008C6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C41C56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C41C56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="00876034"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6B6D4E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05BC"/>
    <w:rsid w:val="00056DEB"/>
    <w:rsid w:val="00073A7A"/>
    <w:rsid w:val="00076D5E"/>
    <w:rsid w:val="00084DD3"/>
    <w:rsid w:val="000917C0"/>
    <w:rsid w:val="000A4257"/>
    <w:rsid w:val="000B0736"/>
    <w:rsid w:val="001019F3"/>
    <w:rsid w:val="00122CFD"/>
    <w:rsid w:val="00151370"/>
    <w:rsid w:val="00162E72"/>
    <w:rsid w:val="001750F7"/>
    <w:rsid w:val="00175BE5"/>
    <w:rsid w:val="00176A03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3F71EF"/>
    <w:rsid w:val="00400906"/>
    <w:rsid w:val="0041691A"/>
    <w:rsid w:val="0042590E"/>
    <w:rsid w:val="00430136"/>
    <w:rsid w:val="00437F65"/>
    <w:rsid w:val="00460FEA"/>
    <w:rsid w:val="004734B7"/>
    <w:rsid w:val="00481B88"/>
    <w:rsid w:val="00485B4F"/>
    <w:rsid w:val="004862D1"/>
    <w:rsid w:val="004A45F8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64128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B6D4E"/>
    <w:rsid w:val="006D0EFA"/>
    <w:rsid w:val="006F328B"/>
    <w:rsid w:val="006F5886"/>
    <w:rsid w:val="006F7D25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C6CD4"/>
    <w:rsid w:val="008D45A1"/>
    <w:rsid w:val="008E0165"/>
    <w:rsid w:val="008E3CCC"/>
    <w:rsid w:val="008E456A"/>
    <w:rsid w:val="008E6C41"/>
    <w:rsid w:val="008F0816"/>
    <w:rsid w:val="008F6BB7"/>
    <w:rsid w:val="00900F42"/>
    <w:rsid w:val="00932E3C"/>
    <w:rsid w:val="009573D3"/>
    <w:rsid w:val="00987FFD"/>
    <w:rsid w:val="009923DE"/>
    <w:rsid w:val="00992573"/>
    <w:rsid w:val="00997645"/>
    <w:rsid w:val="009977FF"/>
    <w:rsid w:val="009A0532"/>
    <w:rsid w:val="009A085B"/>
    <w:rsid w:val="009B65E1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774A3"/>
    <w:rsid w:val="00A93FE0"/>
    <w:rsid w:val="00A96F84"/>
    <w:rsid w:val="00AC3953"/>
    <w:rsid w:val="00AC7150"/>
    <w:rsid w:val="00AE1DCA"/>
    <w:rsid w:val="00AF5F7C"/>
    <w:rsid w:val="00B02207"/>
    <w:rsid w:val="00B02379"/>
    <w:rsid w:val="00B03403"/>
    <w:rsid w:val="00B10324"/>
    <w:rsid w:val="00B376B1"/>
    <w:rsid w:val="00B620D9"/>
    <w:rsid w:val="00B633DB"/>
    <w:rsid w:val="00B639ED"/>
    <w:rsid w:val="00B66A8C"/>
    <w:rsid w:val="00B8061C"/>
    <w:rsid w:val="00B835CA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1C5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6E84"/>
    <w:rsid w:val="00CB0D3D"/>
    <w:rsid w:val="00CB3CBE"/>
    <w:rsid w:val="00CE2961"/>
    <w:rsid w:val="00CE5DA9"/>
    <w:rsid w:val="00CF03D8"/>
    <w:rsid w:val="00D015D5"/>
    <w:rsid w:val="00D03D68"/>
    <w:rsid w:val="00D14C85"/>
    <w:rsid w:val="00D266DD"/>
    <w:rsid w:val="00D32B04"/>
    <w:rsid w:val="00D374E7"/>
    <w:rsid w:val="00D63949"/>
    <w:rsid w:val="00D652E7"/>
    <w:rsid w:val="00D77BCF"/>
    <w:rsid w:val="00D84394"/>
    <w:rsid w:val="00D91089"/>
    <w:rsid w:val="00D95E55"/>
    <w:rsid w:val="00DB3664"/>
    <w:rsid w:val="00DC05E4"/>
    <w:rsid w:val="00DC16FB"/>
    <w:rsid w:val="00DC4A65"/>
    <w:rsid w:val="00DC4F66"/>
    <w:rsid w:val="00E10B44"/>
    <w:rsid w:val="00E11F02"/>
    <w:rsid w:val="00E26B9A"/>
    <w:rsid w:val="00E2726B"/>
    <w:rsid w:val="00E37801"/>
    <w:rsid w:val="00E46EAA"/>
    <w:rsid w:val="00E5038C"/>
    <w:rsid w:val="00E50B69"/>
    <w:rsid w:val="00E5298B"/>
    <w:rsid w:val="00E56EFB"/>
    <w:rsid w:val="00E6392E"/>
    <w:rsid w:val="00E6458F"/>
    <w:rsid w:val="00E7242D"/>
    <w:rsid w:val="00E87E25"/>
    <w:rsid w:val="00EA04F1"/>
    <w:rsid w:val="00EA2FD3"/>
    <w:rsid w:val="00EA5F4C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6691B"/>
    <w:rsid w:val="00F9334F"/>
    <w:rsid w:val="00F97D7F"/>
    <w:rsid w:val="00FA122C"/>
    <w:rsid w:val="00FA3B95"/>
    <w:rsid w:val="00FC1278"/>
    <w:rsid w:val="00FD1AFE"/>
    <w:rsid w:val="00FE1936"/>
    <w:rsid w:val="00FE7735"/>
    <w:rsid w:val="00FF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F285C-23AA-4012-BC1F-F779401D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4</cp:revision>
  <cp:lastPrinted>2025-11-27T13:56:00Z</cp:lastPrinted>
  <dcterms:created xsi:type="dcterms:W3CDTF">2025-11-27T12:46:00Z</dcterms:created>
  <dcterms:modified xsi:type="dcterms:W3CDTF">2025-11-28T13:17:00Z</dcterms:modified>
</cp:coreProperties>
</file>