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94" w:rsidRDefault="0074772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D94" w:rsidRDefault="0074772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A91D94" w:rsidRDefault="0074772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91D94" w:rsidRDefault="00A91D9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91D94" w:rsidRDefault="00A91D9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91D94" w:rsidRDefault="0074772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91D94" w:rsidRDefault="00A91D94">
      <w:pPr>
        <w:tabs>
          <w:tab w:val="left" w:pos="709"/>
        </w:tabs>
        <w:jc w:val="center"/>
        <w:rPr>
          <w:sz w:val="28"/>
        </w:rPr>
      </w:pPr>
    </w:p>
    <w:p w:rsidR="00A91D94" w:rsidRDefault="00A91D94">
      <w:pPr>
        <w:tabs>
          <w:tab w:val="left" w:pos="709"/>
        </w:tabs>
        <w:jc w:val="center"/>
        <w:rPr>
          <w:sz w:val="28"/>
        </w:rPr>
      </w:pPr>
    </w:p>
    <w:p w:rsidR="00A91D94" w:rsidRDefault="0074772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8627F">
        <w:rPr>
          <w:sz w:val="28"/>
        </w:rPr>
        <w:t>14</w:t>
      </w:r>
      <w:r>
        <w:rPr>
          <w:sz w:val="28"/>
        </w:rPr>
        <w:t>»</w:t>
      </w:r>
      <w:r w:rsidR="0068627F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</w:t>
      </w:r>
      <w:r w:rsidR="0068627F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№ </w:t>
      </w:r>
      <w:r w:rsidR="0068627F">
        <w:rPr>
          <w:sz w:val="28"/>
        </w:rPr>
        <w:t>984-п</w:t>
      </w:r>
    </w:p>
    <w:p w:rsidR="00A91D94" w:rsidRDefault="00A91D9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91D9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94" w:rsidRDefault="00A91D9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91D94" w:rsidRDefault="00747720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Варсковское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br/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91D9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94" w:rsidRDefault="00747720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color w:val="000000" w:themeColor="text1"/>
                <w:sz w:val="28"/>
              </w:rPr>
              <w:t xml:space="preserve">обращения </w:t>
            </w:r>
            <w:proofErr w:type="spellStart"/>
            <w:r>
              <w:rPr>
                <w:color w:val="000000" w:themeColor="text1"/>
                <w:sz w:val="28"/>
              </w:rPr>
              <w:t>Минимущества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области,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</w:t>
            </w:r>
            <w:r>
              <w:rPr>
                <w:sz w:val="28"/>
              </w:rPr>
              <w:t xml:space="preserve">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31.10.2025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</w:t>
            </w:r>
            <w:r>
              <w:rPr>
                <w:sz w:val="28"/>
                <w:highlight w:val="white"/>
              </w:rPr>
              <w:t>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Варсковское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01.04.2021 № 123-п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бразования – </w:t>
            </w:r>
            <w:proofErr w:type="spellStart"/>
            <w:r>
              <w:rPr>
                <w:color w:val="000000" w:themeColor="text1"/>
                <w:sz w:val="28"/>
              </w:rPr>
              <w:t>Варсковское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области» (в редакции постановл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от 11.05.2022 № 233-п, от 16.12.2022 № 772-п, от 14.05.2024 № 220-п, от 22.08.2024 № 439-п, от 03.03.2025 № 144-п, от 09.04.2025 № 255-п, от 21.05.2025 № 391-п, от 04.09.2025 № 746-п, от 30.09.2025 № 848-п, </w:t>
            </w:r>
            <w:r>
              <w:rPr>
                <w:color w:val="000000" w:themeColor="text1"/>
                <w:sz w:val="28"/>
                <w:szCs w:val="28"/>
              </w:rPr>
              <w:br/>
              <w:t>от 30.10.</w:t>
            </w:r>
            <w:r>
              <w:rPr>
                <w:color w:val="000000" w:themeColor="text1"/>
                <w:sz w:val="28"/>
                <w:szCs w:val="28"/>
              </w:rPr>
              <w:t>2025 № 948-п</w:t>
            </w:r>
            <w:r>
              <w:rPr>
                <w:color w:val="000000" w:themeColor="text1"/>
                <w:sz w:val="28"/>
                <w:lang w:eastAsia="zh-CN" w:bidi="hi-IN"/>
              </w:rPr>
              <w:t>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>в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изменения территориальной зоны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земельного участка с кадастровым номером 62:15:0060206:87 на зону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>«Зона специализированной общественной застройки (2.2)»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области </w:t>
            </w:r>
            <w:r>
              <w:rPr>
                <w:color w:val="auto"/>
                <w:sz w:val="28"/>
                <w:szCs w:val="28"/>
              </w:rPr>
              <w:t xml:space="preserve">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</w:t>
            </w:r>
            <w:r>
              <w:rPr>
                <w:color w:val="auto"/>
                <w:sz w:val="28"/>
                <w:szCs w:val="28"/>
              </w:rPr>
              <w:t xml:space="preserve">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</w:t>
            </w:r>
            <w:r>
              <w:rPr>
                <w:color w:val="auto"/>
                <w:sz w:val="28"/>
                <w:szCs w:val="28"/>
              </w:rPr>
              <w:t>е.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A91D94" w:rsidRDefault="0074772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91D94" w:rsidRDefault="00747720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Варсковское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</w:t>
            </w:r>
            <w:r>
              <w:rPr>
                <w:color w:val="auto"/>
                <w:sz w:val="28"/>
                <w:szCs w:val="28"/>
              </w:rPr>
              <w:t xml:space="preserve">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91D94" w:rsidRDefault="0074772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A91D94" w:rsidRDefault="00A91D9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91D94" w:rsidRDefault="00A91D9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91D9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94" w:rsidRDefault="00747720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91D94" w:rsidRDefault="00A91D94">
      <w:pPr>
        <w:tabs>
          <w:tab w:val="left" w:pos="709"/>
        </w:tabs>
        <w:jc w:val="both"/>
        <w:rPr>
          <w:sz w:val="28"/>
        </w:rPr>
      </w:pPr>
    </w:p>
    <w:p w:rsidR="00A91D94" w:rsidRDefault="00A91D94">
      <w:pPr>
        <w:contextualSpacing/>
        <w:jc w:val="both"/>
        <w:rPr>
          <w:sz w:val="24"/>
        </w:rPr>
      </w:pPr>
    </w:p>
    <w:sectPr w:rsidR="00A91D94">
      <w:headerReference w:type="default" r:id="rId8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20" w:rsidRDefault="00747720">
      <w:r>
        <w:separator/>
      </w:r>
    </w:p>
  </w:endnote>
  <w:endnote w:type="continuationSeparator" w:id="0">
    <w:p w:rsidR="00747720" w:rsidRDefault="0074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20" w:rsidRDefault="00747720">
      <w:r>
        <w:separator/>
      </w:r>
    </w:p>
  </w:footnote>
  <w:footnote w:type="continuationSeparator" w:id="0">
    <w:p w:rsidR="00747720" w:rsidRDefault="0074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94" w:rsidRDefault="0074772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91D94" w:rsidRDefault="00A91D9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2C91"/>
    <w:multiLevelType w:val="multilevel"/>
    <w:tmpl w:val="230AB4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94"/>
    <w:rsid w:val="0068627F"/>
    <w:rsid w:val="00747720"/>
    <w:rsid w:val="00A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B47C"/>
  <w15:docId w15:val="{CC527A30-5FEC-4517-B4F4-141BCBF3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141</cp:revision>
  <dcterms:created xsi:type="dcterms:W3CDTF">2020-12-26T06:51:00Z</dcterms:created>
  <dcterms:modified xsi:type="dcterms:W3CDTF">2025-11-14T09:15:00Z</dcterms:modified>
</cp:coreProperties>
</file>