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67548C" w:rsidRPr="00353C26" w:rsidTr="008F0B67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67548C" w:rsidRPr="00353C26" w:rsidRDefault="0067548C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53C26">
              <w:rPr>
                <w:rFonts w:eastAsiaTheme="minorHAnsi"/>
                <w:sz w:val="28"/>
                <w:szCs w:val="22"/>
                <w:lang w:eastAsia="en-US"/>
              </w:rPr>
              <w:t xml:space="preserve">Приложение 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№ 1</w:t>
            </w:r>
          </w:p>
          <w:p w:rsidR="0067548C" w:rsidRPr="00353C26" w:rsidRDefault="0067548C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к постановлению</w:t>
            </w:r>
            <w:r w:rsidRPr="00353C26">
              <w:rPr>
                <w:rFonts w:eastAsiaTheme="minorHAnsi"/>
                <w:sz w:val="28"/>
                <w:szCs w:val="22"/>
                <w:lang w:eastAsia="en-US"/>
              </w:rPr>
              <w:t xml:space="preserve"> министерства образования Рязанской области </w:t>
            </w:r>
          </w:p>
          <w:p w:rsidR="0067548C" w:rsidRPr="00353C26" w:rsidRDefault="0067548C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53C26">
              <w:rPr>
                <w:rFonts w:eastAsiaTheme="minorHAnsi"/>
                <w:sz w:val="28"/>
                <w:szCs w:val="22"/>
                <w:lang w:eastAsia="en-US"/>
              </w:rPr>
              <w:t>от «___» ______ 2025 г. № ____</w:t>
            </w:r>
          </w:p>
          <w:p w:rsidR="0067548C" w:rsidRPr="00353C26" w:rsidRDefault="0067548C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7548C" w:rsidRPr="00353C26" w:rsidTr="008F0B67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67548C" w:rsidRPr="007C5FEF" w:rsidRDefault="0067548C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«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риложение №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 xml:space="preserve"> 3</w:t>
            </w:r>
          </w:p>
          <w:p w:rsidR="0067548C" w:rsidRPr="007C5FEF" w:rsidRDefault="0067548C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к Порядку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определения объема и условий предоставления</w:t>
            </w:r>
          </w:p>
          <w:p w:rsidR="0067548C" w:rsidRPr="007C5FEF" w:rsidRDefault="0067548C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из областного бюджета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государственным бюджетным</w:t>
            </w:r>
          </w:p>
          <w:p w:rsidR="0067548C" w:rsidRPr="00353C26" w:rsidRDefault="0067548C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и автономным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 xml:space="preserve">учреждениям, 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br/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в отношении которых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функции и полномочия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учредителя осуществляет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министерство образования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Рязанской области, субсидий на иные цели</w:t>
            </w:r>
          </w:p>
        </w:tc>
      </w:tr>
    </w:tbl>
    <w:p w:rsidR="00892986" w:rsidRDefault="00892986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7548C" w:rsidRDefault="0034393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Справка-расчет №</w:t>
      </w:r>
      <w:r w:rsidR="0067548C">
        <w:rPr>
          <w:rFonts w:eastAsiaTheme="minorHAnsi"/>
          <w:lang w:eastAsia="en-US"/>
        </w:rPr>
        <w:t>_________ от ______________________</w:t>
      </w:r>
    </w:p>
    <w:p w:rsidR="0067548C" w:rsidRDefault="0067548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</w:t>
      </w:r>
    </w:p>
    <w:p w:rsidR="0067548C" w:rsidRDefault="0067548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(наименование государственного бюджетного</w:t>
      </w:r>
    </w:p>
    <w:p w:rsidR="0067548C" w:rsidRDefault="0067548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учреждения Рязанской области / государственного</w:t>
      </w:r>
    </w:p>
    <w:p w:rsidR="0067548C" w:rsidRDefault="0067548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автономного учреждения Рязанской области согласно)</w:t>
      </w:r>
    </w:p>
    <w:p w:rsidR="0067548C" w:rsidRDefault="0067548C" w:rsidP="0067548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7548C" w:rsidRDefault="0034393C" w:rsidP="0067548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соглашению №</w:t>
      </w:r>
      <w:r w:rsidR="0067548C">
        <w:rPr>
          <w:rFonts w:eastAsiaTheme="minorHAnsi"/>
          <w:lang w:eastAsia="en-US"/>
        </w:rPr>
        <w:t xml:space="preserve"> ________ от ________________________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715"/>
        <w:gridCol w:w="1328"/>
        <w:gridCol w:w="1350"/>
        <w:gridCol w:w="1020"/>
        <w:gridCol w:w="1715"/>
        <w:gridCol w:w="1233"/>
      </w:tblGrid>
      <w:tr w:rsidR="0067548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NN </w:t>
            </w:r>
            <w:proofErr w:type="spellStart"/>
            <w:r>
              <w:rPr>
                <w:rFonts w:eastAsiaTheme="minorHAnsi"/>
                <w:lang w:eastAsia="en-US"/>
              </w:rPr>
              <w:t>пп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контракта (договора)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контракта (договора)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КВР</w:t>
            </w:r>
          </w:p>
        </w:tc>
      </w:tr>
      <w:tr w:rsidR="0067548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7548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7548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8C" w:rsidRDefault="006754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X</w:t>
            </w:r>
          </w:p>
        </w:tc>
      </w:tr>
    </w:tbl>
    <w:p w:rsidR="0067548C" w:rsidRDefault="0067548C" w:rsidP="0067548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Руководитель ___________ ___________________________ ____________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(ФИО)              (телефон)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Главный бухгалтер ___________ _____________________ _______________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            (телефон)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М.П.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Согласовано: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 министерства,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курирующий </w:t>
      </w:r>
      <w:r w:rsidR="0015780F">
        <w:rPr>
          <w:rFonts w:ascii="Courier New" w:eastAsiaTheme="minorHAnsi" w:hAnsi="Courier New" w:cs="Courier New"/>
          <w:sz w:val="20"/>
          <w:szCs w:val="20"/>
          <w:lang w:eastAsia="en-US"/>
        </w:rPr>
        <w:t>У</w:t>
      </w:r>
      <w:bookmarkStart w:id="0" w:name="_GoBack"/>
      <w:bookmarkEnd w:id="0"/>
      <w:r w:rsidR="00B01118">
        <w:rPr>
          <w:rFonts w:ascii="Courier New" w:eastAsiaTheme="minorHAnsi" w:hAnsi="Courier New" w:cs="Courier New"/>
          <w:sz w:val="20"/>
          <w:szCs w:val="20"/>
          <w:lang w:eastAsia="en-US"/>
        </w:rPr>
        <w:t>чреждение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 _______________________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892986" w:rsidRPr="00892986" w:rsidRDefault="00892986" w:rsidP="0089298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 министерства,</w:t>
      </w:r>
    </w:p>
    <w:p w:rsidR="00892986" w:rsidRPr="00892986" w:rsidRDefault="009B564D" w:rsidP="0089298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="00B01118">
        <w:rPr>
          <w:rFonts w:ascii="Courier New" w:eastAsiaTheme="minorHAnsi" w:hAnsi="Courier New" w:cs="Courier New"/>
          <w:sz w:val="20"/>
          <w:szCs w:val="20"/>
          <w:lang w:eastAsia="en-US"/>
        </w:rPr>
        <w:t>курирующий мероприятие</w:t>
      </w:r>
      <w:r w:rsidR="00892986"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___________ _______________________</w:t>
      </w:r>
    </w:p>
    <w:p w:rsidR="00892986" w:rsidRPr="00892986" w:rsidRDefault="00892986" w:rsidP="0089298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(</w:t>
      </w:r>
      <w:proofErr w:type="gramStart"/>
      <w:r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</w:t>
      </w:r>
    </w:p>
    <w:p w:rsidR="00892986" w:rsidRPr="00892986" w:rsidRDefault="00892986" w:rsidP="0089298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92986" w:rsidRPr="00892986" w:rsidRDefault="00892986" w:rsidP="0089298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89298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892986" w:rsidRDefault="00892986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Принято: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 бухгалтерского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учета, отчетности и контроля ___________ ______________________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</w:t>
      </w: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7548C" w:rsidRDefault="0067548C" w:rsidP="0067548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397AB2" w:rsidRDefault="00397AB2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p w:rsidR="0011688A" w:rsidRDefault="0011688A"/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11688A" w:rsidRPr="00353C26" w:rsidTr="008F0B67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11688A" w:rsidRPr="00353C26" w:rsidRDefault="0011688A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53C26">
              <w:rPr>
                <w:rFonts w:eastAsiaTheme="minorHAnsi"/>
                <w:sz w:val="28"/>
                <w:szCs w:val="22"/>
                <w:lang w:eastAsia="en-US"/>
              </w:rPr>
              <w:lastRenderedPageBreak/>
              <w:t xml:space="preserve">Приложение 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№ 2</w:t>
            </w:r>
          </w:p>
          <w:p w:rsidR="0011688A" w:rsidRPr="00353C26" w:rsidRDefault="0011688A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к постановлению</w:t>
            </w:r>
            <w:r w:rsidRPr="00353C26">
              <w:rPr>
                <w:rFonts w:eastAsiaTheme="minorHAnsi"/>
                <w:sz w:val="28"/>
                <w:szCs w:val="22"/>
                <w:lang w:eastAsia="en-US"/>
              </w:rPr>
              <w:t xml:space="preserve"> министерства образования Рязанской области </w:t>
            </w:r>
          </w:p>
          <w:p w:rsidR="0011688A" w:rsidRPr="00353C26" w:rsidRDefault="0011688A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353C26">
              <w:rPr>
                <w:rFonts w:eastAsiaTheme="minorHAnsi"/>
                <w:sz w:val="28"/>
                <w:szCs w:val="22"/>
                <w:lang w:eastAsia="en-US"/>
              </w:rPr>
              <w:t>от «___» ______ 2025 г. № ____</w:t>
            </w:r>
          </w:p>
          <w:p w:rsidR="0011688A" w:rsidRPr="00353C26" w:rsidRDefault="0011688A" w:rsidP="008F0B67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1688A" w:rsidRPr="00353C26" w:rsidTr="008F0B67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11688A" w:rsidRPr="007C5FEF" w:rsidRDefault="0011688A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«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риложение № 4</w:t>
            </w:r>
          </w:p>
          <w:p w:rsidR="0011688A" w:rsidRPr="007C5FEF" w:rsidRDefault="0011688A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к Порядку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определения объема и условий предоставления</w:t>
            </w:r>
          </w:p>
          <w:p w:rsidR="0011688A" w:rsidRPr="007C5FEF" w:rsidRDefault="0011688A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из областного бюджета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государственным бюджетным</w:t>
            </w:r>
          </w:p>
          <w:p w:rsidR="0011688A" w:rsidRPr="00353C26" w:rsidRDefault="0011688A" w:rsidP="008F0B67">
            <w:pPr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и автономным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 xml:space="preserve">учреждениям, 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br/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в отношении которых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функции и полномочия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учредителя осуществляет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 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министерство образования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7C5FEF">
              <w:rPr>
                <w:rFonts w:eastAsiaTheme="minorHAnsi"/>
                <w:sz w:val="28"/>
                <w:szCs w:val="22"/>
                <w:lang w:eastAsia="en-US"/>
              </w:rPr>
              <w:t>Рязанской области, субсидий на иные цели</w:t>
            </w:r>
          </w:p>
        </w:tc>
      </w:tr>
    </w:tbl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Заявка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на финансовое обеспечение расходов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на __________________ (месяц, год)</w:t>
      </w:r>
    </w:p>
    <w:p w:rsidR="00311DCA" w:rsidRDefault="00311DCA" w:rsidP="00311DCA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(наименование государственного бюджетного учреждения Рязанской области /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государственного автономного учреждения Рязанской области)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 мероприятие 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(наименование мероприятия согласно смете расходов)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реализуемое в соответствии с приказом министерства образования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Рязанской области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(номер, дата приказа министерства образования Рязанской области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об утверждении сметы расходов)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рамках __________________________________________________________________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(наименование государственной программы Рязанской области)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(наименование подпрограммы государственной программы Рязанской области)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(наименование задачи, пункта, подпункта государственной программы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Рязанской области)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1712"/>
        <w:gridCol w:w="1361"/>
        <w:gridCol w:w="1289"/>
        <w:gridCol w:w="905"/>
        <w:gridCol w:w="1247"/>
        <w:gridCol w:w="1962"/>
      </w:tblGrid>
      <w:tr w:rsidR="00311DCA" w:rsidTr="00C26DA5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C26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№№</w:t>
            </w:r>
            <w:r w:rsidR="00311DCA" w:rsidRPr="00F1281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11DCA" w:rsidRPr="00F1281A">
              <w:rPr>
                <w:rFonts w:eastAsiaTheme="minorHAnsi"/>
                <w:lang w:eastAsia="en-US"/>
              </w:rPr>
              <w:t>пп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Направление расходов согласно смете расходов, утвержденной приказом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Общая сметная стоимость, руб.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Заявлено денежных средств, руб.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Остаток ассигнований до конца года, руб.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 xml:space="preserve">Перечень планируемых к приобретению товаров (работ, услуг) или планируемых к производству товаров (выполнению работ, услуг), с указанием их наименования, характеристик и количества (объема), а </w:t>
            </w:r>
            <w:r w:rsidRPr="00F1281A">
              <w:rPr>
                <w:rFonts w:eastAsiaTheme="minorHAnsi"/>
                <w:lang w:eastAsia="en-US"/>
              </w:rPr>
              <w:lastRenderedPageBreak/>
              <w:t>также их стоимости)</w:t>
            </w:r>
          </w:p>
        </w:tc>
      </w:tr>
      <w:tr w:rsidR="00311DCA" w:rsidTr="00C26DA5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на очередной месяц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с начала года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11DCA" w:rsidTr="00C26DA5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11DCA" w:rsidTr="00C26DA5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F1281A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CA" w:rsidRPr="00F1281A" w:rsidRDefault="00311D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11DCA" w:rsidRDefault="00311DCA" w:rsidP="00311D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Руководитель ___________ ___________________________ 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(ФИО)               (телефон)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Главный бухгалтер ___________ _____________________ 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            (телефон)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М.П.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A2E9E" w:rsidRPr="006A2E9E" w:rsidRDefault="00311DCA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="006A2E9E"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>Согласовано: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 министерства,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курирующий </w:t>
      </w:r>
      <w:r w:rsidR="00524EF6">
        <w:rPr>
          <w:rFonts w:ascii="Courier New" w:eastAsiaTheme="minorHAnsi" w:hAnsi="Courier New" w:cs="Courier New"/>
          <w:sz w:val="20"/>
          <w:szCs w:val="20"/>
          <w:lang w:eastAsia="en-US"/>
        </w:rPr>
        <w:t>У</w:t>
      </w: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>чреждение ___________ _______________________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(</w:t>
      </w:r>
      <w:proofErr w:type="gramStart"/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 министерства,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курирующий мероприятие ___________ _______________________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(</w:t>
      </w:r>
      <w:proofErr w:type="gramStart"/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(ФИО)</w:t>
      </w: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A2E9E" w:rsidRPr="006A2E9E" w:rsidRDefault="006A2E9E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A2E9E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311DCA" w:rsidRDefault="00311DCA" w:rsidP="006A2E9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Принято: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Начальник отдела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планирования и финансирования ___________ ______________________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(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(ФИО)</w:t>
      </w: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311DCA" w:rsidRDefault="00311DCA" w:rsidP="00311DC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"_______" ____________20_____ г.</w:t>
      </w:r>
    </w:p>
    <w:p w:rsidR="0011688A" w:rsidRDefault="0011688A"/>
    <w:sectPr w:rsidR="0011688A" w:rsidSect="0089298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8C"/>
    <w:rsid w:val="0011688A"/>
    <w:rsid w:val="0015780F"/>
    <w:rsid w:val="00311DCA"/>
    <w:rsid w:val="0034393C"/>
    <w:rsid w:val="00397AB2"/>
    <w:rsid w:val="00524EF6"/>
    <w:rsid w:val="0067548C"/>
    <w:rsid w:val="006A2E9E"/>
    <w:rsid w:val="00892986"/>
    <w:rsid w:val="009B564D"/>
    <w:rsid w:val="00B01118"/>
    <w:rsid w:val="00C26DA5"/>
    <w:rsid w:val="00F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0F4CA-9D36-4391-ACCF-C9ED4883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8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E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E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2025-10-21T11:24:00Z</cp:lastPrinted>
  <dcterms:created xsi:type="dcterms:W3CDTF">2025-10-21T11:14:00Z</dcterms:created>
  <dcterms:modified xsi:type="dcterms:W3CDTF">2025-10-21T11:57:00Z</dcterms:modified>
</cp:coreProperties>
</file>