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873" w14:textId="77777777"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 wp14:anchorId="431F13D1" wp14:editId="1A481397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36124" w14:textId="77777777"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 xml:space="preserve">РСТВО СТРОИТЕЛЬНОГО </w:t>
      </w:r>
      <w:proofErr w:type="gramStart"/>
      <w:r>
        <w:rPr>
          <w:spacing w:val="-28"/>
        </w:rPr>
        <w:t>КОМПЛЕКСА  РЯЗАНСКОЙ</w:t>
      </w:r>
      <w:proofErr w:type="gramEnd"/>
      <w:r>
        <w:rPr>
          <w:spacing w:val="-28"/>
        </w:rPr>
        <w:t xml:space="preserve">  ОБЛАСТИ</w:t>
      </w:r>
    </w:p>
    <w:p w14:paraId="26A261FE" w14:textId="77777777" w:rsidR="00A96DA1" w:rsidRDefault="00A96DA1" w:rsidP="00A96DA1">
      <w:pPr>
        <w:rPr>
          <w:sz w:val="16"/>
        </w:rPr>
      </w:pPr>
    </w:p>
    <w:p w14:paraId="3E9624CA" w14:textId="77777777" w:rsidR="00A96DA1" w:rsidRDefault="00A96DA1" w:rsidP="00A96DA1">
      <w:pPr>
        <w:rPr>
          <w:sz w:val="16"/>
        </w:rPr>
      </w:pPr>
    </w:p>
    <w:p w14:paraId="210E3938" w14:textId="77777777" w:rsidR="00A96DA1" w:rsidRPr="00DE584B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14:paraId="39B5D909" w14:textId="77777777" w:rsidR="00A96DA1" w:rsidRPr="00DE584B" w:rsidRDefault="00A96DA1" w:rsidP="00A96DA1">
      <w:pPr>
        <w:jc w:val="both"/>
        <w:rPr>
          <w:b/>
          <w:szCs w:val="26"/>
        </w:rPr>
      </w:pPr>
    </w:p>
    <w:p w14:paraId="1053F0E2" w14:textId="77777777" w:rsidR="00A96DA1" w:rsidRDefault="00A96DA1" w:rsidP="00A96DA1">
      <w:pPr>
        <w:ind w:left="-161" w:right="-83" w:firstLine="161"/>
        <w:rPr>
          <w:sz w:val="28"/>
          <w:szCs w:val="28"/>
        </w:rPr>
      </w:pPr>
    </w:p>
    <w:p w14:paraId="7F4CD3EE" w14:textId="4720E509" w:rsidR="001641CE" w:rsidRPr="00A939AA" w:rsidRDefault="001641CE" w:rsidP="001641CE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6B56">
        <w:rPr>
          <w:sz w:val="28"/>
          <w:szCs w:val="28"/>
        </w:rPr>
        <w:t xml:space="preserve">      </w:t>
      </w:r>
      <w:r>
        <w:rPr>
          <w:sz w:val="28"/>
          <w:szCs w:val="28"/>
        </w:rPr>
        <w:t>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86B56">
        <w:rPr>
          <w:sz w:val="28"/>
          <w:szCs w:val="28"/>
        </w:rPr>
        <w:t>22 декабря 2025 г.</w:t>
      </w:r>
      <w:r>
        <w:rPr>
          <w:sz w:val="28"/>
          <w:szCs w:val="28"/>
        </w:rPr>
        <w:t xml:space="preserve">                                                       </w:t>
      </w:r>
      <w:r w:rsidR="00886B5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886B56">
        <w:rPr>
          <w:sz w:val="28"/>
          <w:szCs w:val="28"/>
        </w:rPr>
        <w:t>7/23</w:t>
      </w:r>
    </w:p>
    <w:p w14:paraId="416B5CC1" w14:textId="77777777" w:rsidR="00A96DA1" w:rsidRDefault="00A96DA1" w:rsidP="00A96DA1">
      <w:pPr>
        <w:ind w:left="-161" w:right="-83" w:firstLine="161"/>
        <w:rPr>
          <w:sz w:val="28"/>
          <w:szCs w:val="28"/>
        </w:rPr>
      </w:pPr>
    </w:p>
    <w:p w14:paraId="4ED2255D" w14:textId="77777777" w:rsidR="0090700A" w:rsidRPr="00D50B95" w:rsidRDefault="00FF2605" w:rsidP="003444AE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О </w:t>
      </w:r>
      <w:r w:rsidR="00C55DD3" w:rsidRPr="00D50B95">
        <w:rPr>
          <w:szCs w:val="26"/>
        </w:rPr>
        <w:t>порядке уведомления</w:t>
      </w:r>
      <w:r w:rsidR="007B5DAE" w:rsidRPr="00D50B95">
        <w:rPr>
          <w:szCs w:val="26"/>
        </w:rPr>
        <w:t xml:space="preserve"> </w:t>
      </w:r>
      <w:r w:rsidR="00C55DD3" w:rsidRPr="00D50B95">
        <w:rPr>
          <w:szCs w:val="26"/>
        </w:rPr>
        <w:t>руководителем</w:t>
      </w:r>
      <w:r w:rsidR="007B5DAE" w:rsidRPr="00D50B95">
        <w:rPr>
          <w:szCs w:val="26"/>
        </w:rPr>
        <w:t xml:space="preserve"> государственного учреждения Рязанской области, учредителем которого является министерство строительного комплекса Рязанской области</w:t>
      </w:r>
      <w:r w:rsidR="00C55DD3" w:rsidRPr="00D50B95">
        <w:rPr>
          <w:szCs w:val="26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EF04509" w14:textId="77777777" w:rsidR="00A96DA1" w:rsidRPr="00D50B95" w:rsidRDefault="00A96DA1" w:rsidP="00A82EFE">
      <w:pPr>
        <w:ind w:left="-161" w:right="-83" w:firstLine="161"/>
        <w:rPr>
          <w:rFonts w:eastAsiaTheme="minorHAnsi"/>
          <w:szCs w:val="26"/>
          <w:lang w:eastAsia="en-US"/>
        </w:rPr>
      </w:pPr>
    </w:p>
    <w:p w14:paraId="12956BD3" w14:textId="52F7470C" w:rsidR="00DC473F" w:rsidRPr="006959E8" w:rsidRDefault="006959E8" w:rsidP="006959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В соответствии с Федеральным </w:t>
      </w:r>
      <w:hyperlink r:id="rId8" w:history="1">
        <w:r w:rsidRPr="0043326D">
          <w:rPr>
            <w:rFonts w:eastAsiaTheme="minorHAnsi"/>
            <w:color w:val="000000" w:themeColor="text1"/>
            <w:szCs w:val="26"/>
            <w:lang w:eastAsia="en-US"/>
          </w:rPr>
          <w:t>законом</w:t>
        </w:r>
      </w:hyperlink>
      <w:r w:rsidR="0043326D">
        <w:rPr>
          <w:rFonts w:eastAsiaTheme="minorHAnsi"/>
          <w:szCs w:val="26"/>
          <w:lang w:eastAsia="en-US"/>
        </w:rPr>
        <w:t xml:space="preserve"> от 25 декабря 2008 года № 273-ФЗ </w:t>
      </w:r>
      <w:r w:rsidR="00AB6F5A">
        <w:rPr>
          <w:rFonts w:eastAsiaTheme="minorHAnsi"/>
          <w:szCs w:val="26"/>
          <w:lang w:eastAsia="en-US"/>
        </w:rPr>
        <w:br/>
      </w:r>
      <w:r w:rsidR="0043326D">
        <w:rPr>
          <w:rFonts w:eastAsiaTheme="minorHAnsi"/>
          <w:szCs w:val="26"/>
          <w:lang w:eastAsia="en-US"/>
        </w:rPr>
        <w:t>«</w:t>
      </w:r>
      <w:r>
        <w:rPr>
          <w:rFonts w:eastAsiaTheme="minorHAnsi"/>
          <w:szCs w:val="26"/>
          <w:lang w:eastAsia="en-US"/>
        </w:rPr>
        <w:t>О противодействии коррупции</w:t>
      </w:r>
      <w:r w:rsidR="0043326D">
        <w:rPr>
          <w:rFonts w:eastAsiaTheme="minorHAnsi"/>
          <w:szCs w:val="26"/>
          <w:lang w:eastAsia="en-US"/>
        </w:rPr>
        <w:t>»</w:t>
      </w:r>
      <w:r>
        <w:rPr>
          <w:rFonts w:eastAsiaTheme="minorHAnsi"/>
          <w:szCs w:val="26"/>
          <w:lang w:eastAsia="en-US"/>
        </w:rPr>
        <w:t xml:space="preserve"> и в</w:t>
      </w:r>
      <w:r w:rsidR="00C847F3" w:rsidRPr="00D50B95">
        <w:rPr>
          <w:szCs w:val="26"/>
        </w:rPr>
        <w:t xml:space="preserve">о исполнение </w:t>
      </w:r>
      <w:r w:rsidR="00C55DD3" w:rsidRPr="00D50B95">
        <w:rPr>
          <w:szCs w:val="26"/>
        </w:rPr>
        <w:t>пункта 2</w:t>
      </w:r>
      <w:r w:rsidR="00A46B72" w:rsidRPr="00D50B95">
        <w:rPr>
          <w:szCs w:val="26"/>
        </w:rPr>
        <w:t xml:space="preserve"> постановления Правительства Рязанской области от</w:t>
      </w:r>
      <w:r w:rsidR="00C55DD3" w:rsidRPr="00D50B95">
        <w:rPr>
          <w:szCs w:val="26"/>
        </w:rPr>
        <w:t xml:space="preserve"> 21</w:t>
      </w:r>
      <w:r w:rsidR="00A46B72" w:rsidRPr="00D50B95">
        <w:rPr>
          <w:szCs w:val="26"/>
        </w:rPr>
        <w:t xml:space="preserve"> ок</w:t>
      </w:r>
      <w:r w:rsidR="00C55DD3" w:rsidRPr="00D50B95">
        <w:rPr>
          <w:szCs w:val="26"/>
        </w:rPr>
        <w:t>тября 2025 № 323</w:t>
      </w:r>
      <w:r w:rsidR="007B5DAE" w:rsidRPr="00D50B95">
        <w:rPr>
          <w:szCs w:val="26"/>
        </w:rPr>
        <w:t xml:space="preserve"> «</w:t>
      </w:r>
      <w:r w:rsidR="00C55DD3" w:rsidRPr="00D50B95">
        <w:rPr>
          <w:szCs w:val="26"/>
        </w:rPr>
        <w:t>Об уведомлении руководителем государственного учреждения Рязанской области о возникновении личной заинтересованности при исполнении должностных обязанностей</w:t>
      </w:r>
      <w:r w:rsidR="007B5DAE" w:rsidRPr="00D50B95">
        <w:rPr>
          <w:szCs w:val="26"/>
        </w:rPr>
        <w:t>» м</w:t>
      </w:r>
      <w:r w:rsidR="00DC473F" w:rsidRPr="00D50B95">
        <w:rPr>
          <w:rFonts w:eastAsiaTheme="minorHAnsi"/>
          <w:szCs w:val="26"/>
          <w:lang w:eastAsia="en-US"/>
        </w:rPr>
        <w:t>инистерство строительного комплекса Рязанской области постановляет:</w:t>
      </w:r>
    </w:p>
    <w:p w14:paraId="09563361" w14:textId="77777777" w:rsidR="00DC473F" w:rsidRPr="00D50B95" w:rsidRDefault="00754217" w:rsidP="00C55D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D50B95">
        <w:rPr>
          <w:szCs w:val="26"/>
        </w:rPr>
        <w:t>1. </w:t>
      </w:r>
      <w:r w:rsidR="007B5DAE" w:rsidRPr="00D50B95">
        <w:rPr>
          <w:szCs w:val="26"/>
        </w:rPr>
        <w:t>Утвердить Положение о</w:t>
      </w:r>
      <w:r w:rsidR="00C55DD3" w:rsidRPr="00D50B95">
        <w:rPr>
          <w:rFonts w:eastAsiaTheme="minorHAnsi"/>
          <w:szCs w:val="26"/>
          <w:lang w:eastAsia="en-US"/>
        </w:rPr>
        <w:t xml:space="preserve"> </w:t>
      </w:r>
      <w:r w:rsidR="00C55DD3" w:rsidRPr="00D50B95">
        <w:rPr>
          <w:szCs w:val="26"/>
        </w:rPr>
        <w:t xml:space="preserve">порядке уведомления руководителем государственного учреждения Рязанской области, учредителем которого является министерство строительного комплекса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</w:t>
      </w:r>
      <w:r w:rsidR="007B5DAE" w:rsidRPr="00D50B95">
        <w:rPr>
          <w:szCs w:val="26"/>
        </w:rPr>
        <w:t>к настоящему постановлению.</w:t>
      </w:r>
    </w:p>
    <w:p w14:paraId="4AFDCCC8" w14:textId="77777777" w:rsidR="002A6F39" w:rsidRPr="00D50B95" w:rsidRDefault="00C847F3" w:rsidP="007B5DAE">
      <w:pPr>
        <w:pStyle w:val="ab"/>
        <w:ind w:left="0" w:firstLine="709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2</w:t>
      </w:r>
      <w:r w:rsidR="0027528D" w:rsidRPr="00D50B95">
        <w:rPr>
          <w:rFonts w:eastAsiaTheme="minorHAnsi"/>
          <w:szCs w:val="26"/>
          <w:lang w:eastAsia="en-US"/>
        </w:rPr>
        <w:t>. </w:t>
      </w:r>
      <w:r w:rsidR="00476FA7" w:rsidRPr="00D50B95">
        <w:rPr>
          <w:rFonts w:eastAsiaTheme="minorHAnsi"/>
          <w:szCs w:val="26"/>
          <w:lang w:eastAsia="en-US"/>
        </w:rPr>
        <w:t>Настоящее постановление вступает в силу со дня его подписания.</w:t>
      </w:r>
    </w:p>
    <w:p w14:paraId="05A5E582" w14:textId="77777777" w:rsidR="00A96DA1" w:rsidRPr="00D50B95" w:rsidRDefault="00A96DA1" w:rsidP="00A82EFE">
      <w:pPr>
        <w:ind w:firstLine="851"/>
        <w:rPr>
          <w:szCs w:val="26"/>
        </w:rPr>
      </w:pPr>
    </w:p>
    <w:p w14:paraId="48625F54" w14:textId="77777777" w:rsidR="00A96DA1" w:rsidRPr="00D50B95" w:rsidRDefault="00A96DA1" w:rsidP="00A82EFE">
      <w:pPr>
        <w:ind w:firstLine="851"/>
        <w:rPr>
          <w:szCs w:val="26"/>
        </w:rPr>
      </w:pPr>
    </w:p>
    <w:p w14:paraId="00EFEEB7" w14:textId="77777777" w:rsidR="00CC7B7F" w:rsidRPr="00D50B95" w:rsidRDefault="00CC7B7F" w:rsidP="00A82EFE">
      <w:pPr>
        <w:ind w:firstLine="851"/>
        <w:rPr>
          <w:szCs w:val="26"/>
        </w:rPr>
      </w:pPr>
    </w:p>
    <w:p w14:paraId="0FA583C0" w14:textId="77777777" w:rsidR="00A96DA1" w:rsidRPr="00D50B95" w:rsidRDefault="003D3B11" w:rsidP="00A82EFE">
      <w:pPr>
        <w:rPr>
          <w:szCs w:val="26"/>
        </w:rPr>
      </w:pPr>
      <w:r w:rsidRPr="00D50B95">
        <w:rPr>
          <w:szCs w:val="26"/>
        </w:rPr>
        <w:t>М</w:t>
      </w:r>
      <w:r w:rsidR="00A96DA1" w:rsidRPr="00D50B95">
        <w:rPr>
          <w:szCs w:val="26"/>
        </w:rPr>
        <w:t>инистр</w:t>
      </w:r>
      <w:r w:rsidR="00A96DA1" w:rsidRPr="00D50B95">
        <w:rPr>
          <w:szCs w:val="26"/>
        </w:rPr>
        <w:tab/>
        <w:t xml:space="preserve">          </w:t>
      </w:r>
      <w:r w:rsidR="00A96DA1" w:rsidRPr="00D50B95">
        <w:rPr>
          <w:szCs w:val="26"/>
        </w:rPr>
        <w:tab/>
      </w:r>
      <w:r w:rsidR="00A96DA1" w:rsidRPr="00D50B95">
        <w:rPr>
          <w:szCs w:val="26"/>
        </w:rPr>
        <w:tab/>
      </w:r>
      <w:r w:rsidR="00A96DA1" w:rsidRPr="00D50B95">
        <w:rPr>
          <w:szCs w:val="26"/>
        </w:rPr>
        <w:tab/>
      </w:r>
      <w:r w:rsidR="00A96DA1" w:rsidRPr="00D50B95">
        <w:rPr>
          <w:szCs w:val="26"/>
        </w:rPr>
        <w:tab/>
      </w:r>
      <w:r w:rsidR="00A96DA1" w:rsidRPr="00D50B95">
        <w:rPr>
          <w:szCs w:val="26"/>
        </w:rPr>
        <w:tab/>
      </w:r>
      <w:r w:rsidR="00A96DA1" w:rsidRPr="00D50B95">
        <w:rPr>
          <w:szCs w:val="26"/>
        </w:rPr>
        <w:tab/>
        <w:t xml:space="preserve">            </w:t>
      </w:r>
      <w:r w:rsidR="00D754B0" w:rsidRPr="00D50B95">
        <w:rPr>
          <w:szCs w:val="26"/>
        </w:rPr>
        <w:t xml:space="preserve">      </w:t>
      </w:r>
      <w:r w:rsidR="00513EF7" w:rsidRPr="00D50B95">
        <w:rPr>
          <w:szCs w:val="26"/>
        </w:rPr>
        <w:t xml:space="preserve">          </w:t>
      </w:r>
      <w:r w:rsidR="00D754B0" w:rsidRPr="00D50B95">
        <w:rPr>
          <w:szCs w:val="26"/>
        </w:rPr>
        <w:t xml:space="preserve">     </w:t>
      </w:r>
      <w:r w:rsidR="00A96DA1" w:rsidRPr="00D50B95">
        <w:rPr>
          <w:szCs w:val="26"/>
        </w:rPr>
        <w:t xml:space="preserve">  </w:t>
      </w:r>
      <w:r w:rsidR="00513EF7" w:rsidRPr="00D50B95">
        <w:rPr>
          <w:szCs w:val="26"/>
        </w:rPr>
        <w:t>М</w:t>
      </w:r>
      <w:r w:rsidR="00D754B0" w:rsidRPr="00D50B95">
        <w:rPr>
          <w:szCs w:val="26"/>
        </w:rPr>
        <w:t>.</w:t>
      </w:r>
      <w:r w:rsidRPr="00D50B95">
        <w:rPr>
          <w:szCs w:val="26"/>
        </w:rPr>
        <w:t>А</w:t>
      </w:r>
      <w:r w:rsidR="00D754B0" w:rsidRPr="00D50B95">
        <w:rPr>
          <w:szCs w:val="26"/>
        </w:rPr>
        <w:t xml:space="preserve">. </w:t>
      </w:r>
      <w:r w:rsidR="00513EF7" w:rsidRPr="00D50B95">
        <w:rPr>
          <w:szCs w:val="26"/>
        </w:rPr>
        <w:t>Султанов</w:t>
      </w:r>
    </w:p>
    <w:p w14:paraId="5BBC291A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5C81B34E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76C8AC39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0B83EE56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5F5B14CF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443A328C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07B20D8A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54BE1117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1AA294C5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6A32153E" w14:textId="77777777" w:rsidR="00DC473F" w:rsidRPr="00D50B95" w:rsidRDefault="00DC473F" w:rsidP="0027528D">
      <w:pPr>
        <w:ind w:left="5954"/>
        <w:jc w:val="right"/>
        <w:rPr>
          <w:szCs w:val="26"/>
        </w:rPr>
      </w:pPr>
    </w:p>
    <w:p w14:paraId="1E65D6E6" w14:textId="77777777" w:rsidR="001B2124" w:rsidRPr="00D50B95" w:rsidRDefault="001B2124" w:rsidP="0027528D">
      <w:pPr>
        <w:ind w:left="5954"/>
        <w:jc w:val="right"/>
        <w:rPr>
          <w:szCs w:val="26"/>
        </w:rPr>
      </w:pPr>
    </w:p>
    <w:p w14:paraId="43F1F432" w14:textId="77777777" w:rsidR="001B2124" w:rsidRPr="00D50B95" w:rsidRDefault="001B2124" w:rsidP="0027528D">
      <w:pPr>
        <w:ind w:left="5954"/>
        <w:jc w:val="right"/>
        <w:rPr>
          <w:szCs w:val="26"/>
        </w:rPr>
      </w:pPr>
    </w:p>
    <w:p w14:paraId="3431F64F" w14:textId="77777777" w:rsidR="001B2124" w:rsidRPr="00D50B95" w:rsidRDefault="001B2124" w:rsidP="0027528D">
      <w:pPr>
        <w:ind w:left="5954"/>
        <w:jc w:val="right"/>
        <w:rPr>
          <w:szCs w:val="26"/>
        </w:rPr>
      </w:pPr>
    </w:p>
    <w:p w14:paraId="7BC30DDC" w14:textId="77777777" w:rsidR="005F2FEC" w:rsidRPr="00D50B95" w:rsidRDefault="005F2FEC" w:rsidP="0027528D">
      <w:pPr>
        <w:ind w:left="5954"/>
        <w:jc w:val="right"/>
        <w:rPr>
          <w:szCs w:val="26"/>
        </w:rPr>
      </w:pPr>
    </w:p>
    <w:p w14:paraId="04F7B6F9" w14:textId="77777777" w:rsidR="00A67625" w:rsidRPr="00D50B95" w:rsidRDefault="00A67625" w:rsidP="00754217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14:paraId="2E332049" w14:textId="77777777" w:rsidR="00A67625" w:rsidRPr="00D50B95" w:rsidRDefault="00A67625" w:rsidP="00A67625">
      <w:pPr>
        <w:ind w:left="5954"/>
        <w:jc w:val="right"/>
        <w:rPr>
          <w:szCs w:val="26"/>
        </w:rPr>
      </w:pPr>
      <w:r w:rsidRPr="00D50B95">
        <w:rPr>
          <w:szCs w:val="26"/>
        </w:rPr>
        <w:t>Приложение</w:t>
      </w:r>
      <w:r w:rsidR="00274075" w:rsidRPr="00D50B95">
        <w:rPr>
          <w:szCs w:val="26"/>
        </w:rPr>
        <w:t xml:space="preserve"> </w:t>
      </w:r>
    </w:p>
    <w:p w14:paraId="7A6A6257" w14:textId="77777777" w:rsidR="00A67625" w:rsidRPr="00D50B95" w:rsidRDefault="00A67625" w:rsidP="00A67625">
      <w:pPr>
        <w:ind w:left="5954"/>
        <w:jc w:val="both"/>
        <w:rPr>
          <w:szCs w:val="26"/>
        </w:rPr>
      </w:pPr>
      <w:r w:rsidRPr="00D50B95">
        <w:rPr>
          <w:szCs w:val="26"/>
        </w:rPr>
        <w:t>к постановлению министерства строительного комплекса Рязанской области</w:t>
      </w:r>
    </w:p>
    <w:p w14:paraId="5E4B8AEE" w14:textId="2B66AABC" w:rsidR="00A67625" w:rsidRPr="00D50B95" w:rsidRDefault="00A67625" w:rsidP="00A67625">
      <w:pPr>
        <w:ind w:left="5954"/>
        <w:jc w:val="both"/>
        <w:rPr>
          <w:szCs w:val="26"/>
        </w:rPr>
      </w:pPr>
      <w:r w:rsidRPr="00D50B95">
        <w:rPr>
          <w:szCs w:val="26"/>
        </w:rPr>
        <w:t xml:space="preserve">от </w:t>
      </w:r>
      <w:r w:rsidR="00886B56">
        <w:rPr>
          <w:szCs w:val="26"/>
        </w:rPr>
        <w:t>22 декабря</w:t>
      </w:r>
      <w:r w:rsidRPr="00D50B95">
        <w:rPr>
          <w:szCs w:val="26"/>
        </w:rPr>
        <w:t xml:space="preserve"> 2025 № </w:t>
      </w:r>
      <w:r w:rsidR="00886B56">
        <w:rPr>
          <w:szCs w:val="26"/>
        </w:rPr>
        <w:t>7/23</w:t>
      </w:r>
      <w:r w:rsidRPr="00D50B95">
        <w:rPr>
          <w:szCs w:val="26"/>
        </w:rPr>
        <w:t xml:space="preserve"> </w:t>
      </w:r>
    </w:p>
    <w:p w14:paraId="131DB8E3" w14:textId="77777777" w:rsidR="00A67625" w:rsidRPr="00D50B95" w:rsidRDefault="00A67625" w:rsidP="007B5DAE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</w:p>
    <w:p w14:paraId="764A8992" w14:textId="77777777" w:rsidR="00A67625" w:rsidRPr="00D50B95" w:rsidRDefault="00A67625" w:rsidP="007B5DAE">
      <w:pPr>
        <w:autoSpaceDE w:val="0"/>
        <w:autoSpaceDN w:val="0"/>
        <w:adjustRightInd w:val="0"/>
        <w:jc w:val="center"/>
        <w:rPr>
          <w:szCs w:val="26"/>
        </w:rPr>
      </w:pPr>
      <w:r w:rsidRPr="00D50B95">
        <w:rPr>
          <w:szCs w:val="26"/>
        </w:rPr>
        <w:t>П О Л О Ж Е Н И Е</w:t>
      </w:r>
    </w:p>
    <w:p w14:paraId="248C8D38" w14:textId="77777777" w:rsidR="00C55DD3" w:rsidRPr="00D50B95" w:rsidRDefault="00C55DD3" w:rsidP="00C55DD3">
      <w:pPr>
        <w:autoSpaceDE w:val="0"/>
        <w:autoSpaceDN w:val="0"/>
        <w:adjustRightInd w:val="0"/>
        <w:jc w:val="center"/>
        <w:rPr>
          <w:szCs w:val="26"/>
        </w:rPr>
      </w:pPr>
      <w:r w:rsidRPr="00D50B95">
        <w:rPr>
          <w:rFonts w:eastAsiaTheme="minorHAnsi"/>
          <w:szCs w:val="26"/>
          <w:lang w:eastAsia="en-US"/>
        </w:rPr>
        <w:t xml:space="preserve">О </w:t>
      </w:r>
      <w:r w:rsidRPr="00D50B95">
        <w:rPr>
          <w:szCs w:val="26"/>
        </w:rPr>
        <w:t>порядке уведомления руководителем государственного учреждения Рязанской области, учредителем которого является министерство строительного комплекса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F125577" w14:textId="77777777" w:rsidR="005F5DBF" w:rsidRPr="00D50B95" w:rsidRDefault="005F5DBF" w:rsidP="00C55DD3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</w:p>
    <w:p w14:paraId="3D6591F1" w14:textId="77777777" w:rsidR="005F5DBF" w:rsidRPr="00D50B95" w:rsidRDefault="005F5DBF" w:rsidP="005F5D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1. 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министерство строительного комплекса Рязанской области (далее -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</w:p>
    <w:p w14:paraId="7C9CB0F9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bookmarkStart w:id="0" w:name="Par1"/>
      <w:bookmarkEnd w:id="0"/>
      <w:r w:rsidRPr="00D50B95">
        <w:rPr>
          <w:rFonts w:eastAsiaTheme="minorHAnsi"/>
          <w:szCs w:val="26"/>
          <w:lang w:eastAsia="en-US"/>
        </w:rPr>
        <w:t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14:paraId="223E4C46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3. </w:t>
      </w:r>
      <w:hyperlink w:anchor="Par31" w:history="1">
        <w:r w:rsidRPr="00D50B95">
          <w:rPr>
            <w:rFonts w:eastAsiaTheme="minorHAnsi"/>
            <w:color w:val="000000" w:themeColor="text1"/>
            <w:szCs w:val="26"/>
            <w:lang w:eastAsia="en-US"/>
          </w:rPr>
          <w:t>Уведомление</w:t>
        </w:r>
      </w:hyperlink>
      <w:r w:rsidRPr="00D50B95">
        <w:rPr>
          <w:rFonts w:eastAsiaTheme="minorHAnsi"/>
          <w:szCs w:val="26"/>
          <w:lang w:eastAsia="en-US"/>
        </w:rPr>
        <w:t xml:space="preserve"> о возникновении личной заинтересованности (далее -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по предотвращению или урегулированию конфликта интересов.</w:t>
      </w:r>
    </w:p>
    <w:p w14:paraId="4B00F12C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Уведомление представляется руководителем учреждения лично сотруднику министерства строительного комплекса Рязанской области, в должностные обязанности которого входят кадровые вопросы.</w:t>
      </w:r>
    </w:p>
    <w:p w14:paraId="7E30F35B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В случае если руководитель учреждения не имеет возможности представить уведомление лично, оно может быть направлено в министерство строительного комплекса Рязанской области посредством заказного почтового отправления с уведомлением о вручении 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14:paraId="36F4EA1D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При невозможности сообщить о возникновении личной заинтересованности в срок, указанный в </w:t>
      </w:r>
      <w:hyperlink w:anchor="Par1" w:history="1">
        <w:r w:rsidRPr="00D50B95">
          <w:rPr>
            <w:rFonts w:eastAsiaTheme="minorHAnsi"/>
            <w:color w:val="000000" w:themeColor="text1"/>
            <w:szCs w:val="26"/>
            <w:lang w:eastAsia="en-US"/>
          </w:rPr>
          <w:t>пункте 2</w:t>
        </w:r>
      </w:hyperlink>
      <w:r w:rsidRPr="00D50B95">
        <w:rPr>
          <w:rFonts w:eastAsiaTheme="minorHAnsi"/>
          <w:szCs w:val="26"/>
          <w:lang w:eastAsia="en-US"/>
        </w:rPr>
        <w:t xml:space="preserve"> настоящего Положения, по причине, не зависящей от руководителя учреждения,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14:paraId="6CC61E58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bookmarkStart w:id="1" w:name="Par6"/>
      <w:bookmarkEnd w:id="1"/>
      <w:r w:rsidRPr="00D50B95">
        <w:rPr>
          <w:rFonts w:eastAsiaTheme="minorHAnsi"/>
          <w:szCs w:val="26"/>
          <w:lang w:eastAsia="en-US"/>
        </w:rPr>
        <w:lastRenderedPageBreak/>
        <w:t xml:space="preserve">4. Уведомление регистрируется в день его поступления в </w:t>
      </w:r>
      <w:hyperlink w:anchor="Par91" w:history="1">
        <w:r w:rsidRPr="00D50B95">
          <w:rPr>
            <w:rFonts w:eastAsiaTheme="minorHAnsi"/>
            <w:color w:val="000000" w:themeColor="text1"/>
            <w:szCs w:val="26"/>
            <w:lang w:eastAsia="en-US"/>
          </w:rPr>
          <w:t>журнале</w:t>
        </w:r>
      </w:hyperlink>
      <w:r w:rsidRPr="00D50B95">
        <w:rPr>
          <w:rFonts w:eastAsiaTheme="minorHAnsi"/>
          <w:szCs w:val="26"/>
          <w:lang w:eastAsia="en-US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</w:t>
      </w:r>
      <w:r w:rsidR="005D60FF" w:rsidRPr="00D50B95">
        <w:rPr>
          <w:rFonts w:eastAsiaTheme="minorHAnsi"/>
          <w:szCs w:val="26"/>
          <w:lang w:eastAsia="en-US"/>
        </w:rPr>
        <w:t>министерство строительного комплекса</w:t>
      </w:r>
      <w:r w:rsidRPr="00D50B95">
        <w:rPr>
          <w:rFonts w:eastAsiaTheme="minorHAnsi"/>
          <w:szCs w:val="26"/>
          <w:lang w:eastAsia="en-US"/>
        </w:rPr>
        <w:t xml:space="preserve"> Рязанской области, (далее - журнал</w:t>
      </w:r>
      <w:r w:rsidR="005D60FF" w:rsidRPr="00D50B95">
        <w:rPr>
          <w:rFonts w:eastAsiaTheme="minorHAnsi"/>
          <w:szCs w:val="26"/>
          <w:lang w:eastAsia="en-US"/>
        </w:rPr>
        <w:t>) по форме согласно приложению №</w:t>
      </w:r>
      <w:r w:rsidRPr="00D50B95">
        <w:rPr>
          <w:rFonts w:eastAsiaTheme="minorHAnsi"/>
          <w:szCs w:val="26"/>
          <w:lang w:eastAsia="en-US"/>
        </w:rPr>
        <w:t xml:space="preserve"> 2 к настоящему Положению.</w:t>
      </w:r>
    </w:p>
    <w:p w14:paraId="0786FE93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Журнал должен быть прошит, пронумерован и скреплен печатью </w:t>
      </w:r>
      <w:r w:rsidR="005D60FF" w:rsidRPr="00D50B95">
        <w:rPr>
          <w:rFonts w:eastAsiaTheme="minorHAnsi"/>
          <w:szCs w:val="26"/>
          <w:lang w:eastAsia="en-US"/>
        </w:rPr>
        <w:t>министерства строительного комплекса</w:t>
      </w:r>
      <w:r w:rsidRPr="00D50B95">
        <w:rPr>
          <w:rFonts w:eastAsiaTheme="minorHAnsi"/>
          <w:szCs w:val="26"/>
          <w:lang w:eastAsia="en-US"/>
        </w:rPr>
        <w:t xml:space="preserve"> Рязанской области.</w:t>
      </w:r>
    </w:p>
    <w:p w14:paraId="60E0F064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5. Копия уведомления с отметкой о регистрации, предусмотренной </w:t>
      </w:r>
      <w:hyperlink w:anchor="Par6" w:history="1">
        <w:r w:rsidRPr="00D50B95">
          <w:rPr>
            <w:rFonts w:eastAsiaTheme="minorHAnsi"/>
            <w:color w:val="000000" w:themeColor="text1"/>
            <w:szCs w:val="26"/>
            <w:lang w:eastAsia="en-US"/>
          </w:rPr>
          <w:t>пунктом 4</w:t>
        </w:r>
      </w:hyperlink>
      <w:r w:rsidRPr="00D50B95">
        <w:rPr>
          <w:rFonts w:eastAsiaTheme="minorHAnsi"/>
          <w:color w:val="000000" w:themeColor="text1"/>
          <w:szCs w:val="26"/>
          <w:lang w:eastAsia="en-US"/>
        </w:rPr>
        <w:t xml:space="preserve"> </w:t>
      </w:r>
      <w:r w:rsidRPr="00D50B95">
        <w:rPr>
          <w:rFonts w:eastAsiaTheme="minorHAnsi"/>
          <w:szCs w:val="26"/>
          <w:lang w:eastAsia="en-US"/>
        </w:rPr>
        <w:t>настоящего Положения, в течение двух рабочих дней со дня указанной регистрации представляется руководителю учреждения под подпись в журнале или направляется посредством почтового отправления с уведомлением о вручении по указанному в уведомлении адресу места жительства руководителя учреждения.</w:t>
      </w:r>
    </w:p>
    <w:p w14:paraId="307325DD" w14:textId="77777777" w:rsidR="005F5DBF" w:rsidRPr="00D50B95" w:rsidRDefault="005F5DBF" w:rsidP="005F5DB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6. Порядок рассмотрения уведомления устанавливается </w:t>
      </w:r>
      <w:r w:rsidR="005D60FF" w:rsidRPr="00D50B95">
        <w:rPr>
          <w:rFonts w:eastAsiaTheme="minorHAnsi"/>
          <w:szCs w:val="26"/>
          <w:lang w:eastAsia="en-US"/>
        </w:rPr>
        <w:t>министерством строительного комплекса</w:t>
      </w:r>
      <w:r w:rsidRPr="00D50B95">
        <w:rPr>
          <w:rFonts w:eastAsiaTheme="minorHAnsi"/>
          <w:szCs w:val="26"/>
          <w:lang w:eastAsia="en-US"/>
        </w:rPr>
        <w:t xml:space="preserve"> Рязанской области.</w:t>
      </w:r>
    </w:p>
    <w:p w14:paraId="4C805A96" w14:textId="77777777" w:rsidR="005F5DBF" w:rsidRPr="00D50B95" w:rsidRDefault="005F5DBF" w:rsidP="005F5DB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6"/>
          <w:lang w:eastAsia="en-US"/>
        </w:rPr>
      </w:pPr>
    </w:p>
    <w:p w14:paraId="73201B6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1C77836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C5B81F7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D95AC1B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1F87DAC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54F9FEAF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15AC5931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FE6699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156CC56E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8DEDA11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8606E21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566DCB6B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D21A32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1E7C3256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1DA3BEB3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DD7880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0898A4C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778B49B7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597F5F4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1C370E0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1CE160B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A308794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72CDFB99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33A1DAF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7919B37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7FC6240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851FFD9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CD1166D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C563155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1AF6CA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1E76C48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631A913" w14:textId="77777777" w:rsidR="005F5DBF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5A300A1B" w14:textId="77777777" w:rsidR="00D50B95" w:rsidRDefault="00D50B95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000943D" w14:textId="77777777" w:rsidR="00D50B95" w:rsidRPr="00D50B95" w:rsidRDefault="00D50B95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143A740" w14:textId="77777777" w:rsidR="005F5DBF" w:rsidRPr="00D50B95" w:rsidRDefault="00D50B95" w:rsidP="005F5DBF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Приложение №</w:t>
      </w:r>
      <w:r w:rsidR="005F5DBF" w:rsidRPr="00D50B95">
        <w:rPr>
          <w:rFonts w:eastAsiaTheme="minorHAnsi"/>
          <w:szCs w:val="26"/>
          <w:lang w:eastAsia="en-US"/>
        </w:rPr>
        <w:t xml:space="preserve"> 1</w:t>
      </w:r>
    </w:p>
    <w:p w14:paraId="0B7419D9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к Положению</w:t>
      </w:r>
    </w:p>
    <w:p w14:paraId="001041B3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о порядке уведомления руководителем государственного</w:t>
      </w:r>
    </w:p>
    <w:p w14:paraId="0AB5156C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учреждения Рязанской области, учредителем которого</w:t>
      </w:r>
    </w:p>
    <w:p w14:paraId="600375D9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является </w:t>
      </w:r>
      <w:r w:rsidR="005D60FF" w:rsidRPr="00D50B95">
        <w:rPr>
          <w:rFonts w:eastAsiaTheme="minorHAnsi"/>
          <w:szCs w:val="26"/>
          <w:lang w:eastAsia="en-US"/>
        </w:rPr>
        <w:t>министерство строительного комплекса</w:t>
      </w:r>
      <w:r w:rsidRPr="00D50B95">
        <w:rPr>
          <w:rFonts w:eastAsiaTheme="minorHAnsi"/>
          <w:szCs w:val="26"/>
          <w:lang w:eastAsia="en-US"/>
        </w:rPr>
        <w:t xml:space="preserve"> Рязанской области, о</w:t>
      </w:r>
    </w:p>
    <w:p w14:paraId="7FCCF45E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возникновении личной заинтересованности при</w:t>
      </w:r>
    </w:p>
    <w:p w14:paraId="74C7AF69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исполнении должностных обязанностей, которая</w:t>
      </w:r>
    </w:p>
    <w:p w14:paraId="2BA13353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приводит или может привести к конфликту интересов</w:t>
      </w:r>
    </w:p>
    <w:p w14:paraId="623ACB72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49BBB85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 _______________________________</w:t>
      </w:r>
    </w:p>
    <w:p w14:paraId="65758E64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(Ф.И.О., должность работодателя)</w:t>
      </w:r>
    </w:p>
    <w:p w14:paraId="69E4918E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 от ____________________________</w:t>
      </w:r>
    </w:p>
    <w:p w14:paraId="00B0DEC3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 (Ф.И.О., занимаемая должность)</w:t>
      </w:r>
    </w:p>
    <w:p w14:paraId="1C5EA114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 _______________________________</w:t>
      </w:r>
    </w:p>
    <w:p w14:paraId="7556459E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                                            (адрес места жительства)</w:t>
      </w:r>
    </w:p>
    <w:p w14:paraId="09B9C370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368B5350" w14:textId="77777777" w:rsidR="005F5DBF" w:rsidRPr="00D50B95" w:rsidRDefault="005F5DBF" w:rsidP="00D50B95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bookmarkStart w:id="2" w:name="Par31"/>
      <w:bookmarkEnd w:id="2"/>
      <w:r w:rsidRPr="00D50B95">
        <w:rPr>
          <w:rFonts w:eastAsiaTheme="minorHAnsi"/>
          <w:szCs w:val="26"/>
          <w:lang w:eastAsia="en-US"/>
        </w:rPr>
        <w:t>УВЕДОМЛЕНИЕ</w:t>
      </w:r>
    </w:p>
    <w:p w14:paraId="1A0803AC" w14:textId="77777777" w:rsidR="005F5DBF" w:rsidRPr="00D50B95" w:rsidRDefault="005F5DBF" w:rsidP="00D50B95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о возникновении личной заинтересованности при исполнении</w:t>
      </w:r>
    </w:p>
    <w:p w14:paraId="4081AEA2" w14:textId="77777777" w:rsidR="005F5DBF" w:rsidRPr="00D50B95" w:rsidRDefault="005F5DBF" w:rsidP="00D50B95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должностных обязанностей, которая</w:t>
      </w:r>
    </w:p>
    <w:p w14:paraId="4A154BD3" w14:textId="77777777" w:rsidR="005F5DBF" w:rsidRPr="00D50B95" w:rsidRDefault="005F5DBF" w:rsidP="00D50B95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приводит или может привести к конфликту интересов</w:t>
      </w:r>
    </w:p>
    <w:p w14:paraId="2E0AC8BA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EC350B3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Сообщаю о возникновении у меня личной заинтересованности при исполнении</w:t>
      </w:r>
    </w:p>
    <w:p w14:paraId="55FBC7A8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proofErr w:type="gramStart"/>
      <w:r w:rsidRPr="00D50B95">
        <w:rPr>
          <w:rFonts w:eastAsiaTheme="minorHAnsi"/>
          <w:szCs w:val="26"/>
          <w:lang w:eastAsia="en-US"/>
        </w:rPr>
        <w:t>должностных  обязанностей</w:t>
      </w:r>
      <w:proofErr w:type="gramEnd"/>
      <w:r w:rsidRPr="00D50B95">
        <w:rPr>
          <w:rFonts w:eastAsiaTheme="minorHAnsi"/>
          <w:szCs w:val="26"/>
          <w:lang w:eastAsia="en-US"/>
        </w:rPr>
        <w:t>,  которая приводит или может привести к конфликту</w:t>
      </w:r>
    </w:p>
    <w:p w14:paraId="37274FC6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интересов (далее - личная заинтересованность) (нужное подчеркнуть).</w:t>
      </w:r>
    </w:p>
    <w:p w14:paraId="7A2C2D4D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Обстоятельства,     являющиеся    основанием    возникновения    личной</w:t>
      </w:r>
    </w:p>
    <w:p w14:paraId="0BD2E307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заинтересованности: _______________________________________________________</w:t>
      </w:r>
    </w:p>
    <w:p w14:paraId="345C475B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__________________________________________________________________________.</w:t>
      </w:r>
    </w:p>
    <w:p w14:paraId="532A304B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Должностные   обязанности,  на  исполнение  которых  влияет  или  может</w:t>
      </w:r>
    </w:p>
    <w:p w14:paraId="148B9CF8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повлиять личная заинтересованность: _______________________________________</w:t>
      </w:r>
    </w:p>
    <w:p w14:paraId="4B1182E7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__________________________________________________________________________.</w:t>
      </w:r>
    </w:p>
    <w:p w14:paraId="79D7A338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Предлагаемые   меры  по  предотвращению  или  урегулированию  конфликта</w:t>
      </w:r>
    </w:p>
    <w:p w14:paraId="609D8A3C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интересов: ________________________________________________________________</w:t>
      </w:r>
    </w:p>
    <w:p w14:paraId="16CD1969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__________________________________________________________________________.</w:t>
      </w:r>
    </w:p>
    <w:p w14:paraId="55547D0D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    Намереваюсь (не намереваюсь) лично присутствовать на заседании комиссии</w:t>
      </w:r>
    </w:p>
    <w:p w14:paraId="254E467F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по  соблюдению  требований о предотвращении или об урегулировании конфликта</w:t>
      </w:r>
    </w:p>
    <w:p w14:paraId="46F349C2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интересов,   предъявляемых   к   руководителю  государственного  учреждения</w:t>
      </w:r>
    </w:p>
    <w:p w14:paraId="7E616639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proofErr w:type="gramStart"/>
      <w:r w:rsidRPr="00D50B95">
        <w:rPr>
          <w:rFonts w:eastAsiaTheme="minorHAnsi"/>
          <w:szCs w:val="26"/>
          <w:lang w:eastAsia="en-US"/>
        </w:rPr>
        <w:t>Рязанской  области</w:t>
      </w:r>
      <w:proofErr w:type="gramEnd"/>
      <w:r w:rsidRPr="00D50B95">
        <w:rPr>
          <w:rFonts w:eastAsiaTheme="minorHAnsi"/>
          <w:szCs w:val="26"/>
          <w:lang w:eastAsia="en-US"/>
        </w:rPr>
        <w:t xml:space="preserve">,  учредителем  которого является </w:t>
      </w:r>
      <w:r w:rsidR="005D60FF" w:rsidRPr="00D50B95">
        <w:rPr>
          <w:rFonts w:eastAsiaTheme="minorHAnsi"/>
          <w:szCs w:val="26"/>
          <w:lang w:eastAsia="en-US"/>
        </w:rPr>
        <w:t xml:space="preserve">министерство строительного комплекса </w:t>
      </w:r>
      <w:r w:rsidRPr="00D50B95">
        <w:rPr>
          <w:rFonts w:eastAsiaTheme="minorHAnsi"/>
          <w:szCs w:val="26"/>
          <w:lang w:eastAsia="en-US"/>
        </w:rPr>
        <w:t>Рязанской</w:t>
      </w:r>
      <w:r w:rsidR="005D60FF" w:rsidRPr="00D50B95">
        <w:rPr>
          <w:rFonts w:eastAsiaTheme="minorHAnsi"/>
          <w:szCs w:val="26"/>
          <w:lang w:eastAsia="en-US"/>
        </w:rPr>
        <w:t xml:space="preserve"> </w:t>
      </w:r>
      <w:r w:rsidRPr="00D50B95">
        <w:rPr>
          <w:rFonts w:eastAsiaTheme="minorHAnsi"/>
          <w:szCs w:val="26"/>
          <w:lang w:eastAsia="en-US"/>
        </w:rPr>
        <w:t>области (нужное подчеркнуть).</w:t>
      </w:r>
    </w:p>
    <w:p w14:paraId="799B953C" w14:textId="77777777" w:rsidR="005F5DBF" w:rsidRPr="00D50B95" w:rsidRDefault="005F5DBF" w:rsidP="005D60F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748"/>
        <w:gridCol w:w="340"/>
        <w:gridCol w:w="1928"/>
      </w:tblGrid>
      <w:tr w:rsidR="005F5DBF" w:rsidRPr="00D50B95" w14:paraId="1DC6BC7C" w14:textId="77777777">
        <w:tc>
          <w:tcPr>
            <w:tcW w:w="2665" w:type="dxa"/>
          </w:tcPr>
          <w:p w14:paraId="60B91ACD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"__" _______ 20__ г.</w:t>
            </w:r>
          </w:p>
        </w:tc>
        <w:tc>
          <w:tcPr>
            <w:tcW w:w="340" w:type="dxa"/>
          </w:tcPr>
          <w:p w14:paraId="38461BFD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14:paraId="74AC99DD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1C97B523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30CD151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F5DBF" w:rsidRPr="00D50B95" w14:paraId="39D98AE4" w14:textId="77777777">
        <w:tc>
          <w:tcPr>
            <w:tcW w:w="2665" w:type="dxa"/>
          </w:tcPr>
          <w:p w14:paraId="6C39B365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7CA40C12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748" w:type="dxa"/>
            <w:tcBorders>
              <w:top w:val="single" w:sz="4" w:space="0" w:color="auto"/>
            </w:tcBorders>
          </w:tcPr>
          <w:p w14:paraId="3C6FFB69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</w:tcPr>
          <w:p w14:paraId="2F0CC223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7808E23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(расшифровка подписи)</w:t>
            </w:r>
          </w:p>
        </w:tc>
      </w:tr>
    </w:tbl>
    <w:p w14:paraId="69B20CD1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6EA28C68" w14:textId="77777777" w:rsidR="005F5DBF" w:rsidRPr="00D50B95" w:rsidRDefault="005F5DBF" w:rsidP="005F5D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Регистрация: N _______ "__" __________ 20__ г.</w:t>
      </w:r>
    </w:p>
    <w:p w14:paraId="6CF173DB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"/>
        <w:gridCol w:w="1526"/>
        <w:gridCol w:w="340"/>
        <w:gridCol w:w="3061"/>
      </w:tblGrid>
      <w:tr w:rsidR="005F5DBF" w:rsidRPr="00D50B95" w14:paraId="0F978517" w14:textId="77777777">
        <w:tc>
          <w:tcPr>
            <w:tcW w:w="3742" w:type="dxa"/>
            <w:tcBorders>
              <w:bottom w:val="single" w:sz="4" w:space="0" w:color="auto"/>
            </w:tcBorders>
          </w:tcPr>
          <w:p w14:paraId="05F67EFD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5C726F13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2D1C0A77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27CA338D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328642B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F5DBF" w:rsidRPr="00D50B95" w14:paraId="06F7448E" w14:textId="77777777">
        <w:tc>
          <w:tcPr>
            <w:tcW w:w="3742" w:type="dxa"/>
            <w:tcBorders>
              <w:top w:val="single" w:sz="4" w:space="0" w:color="auto"/>
            </w:tcBorders>
          </w:tcPr>
          <w:p w14:paraId="42D97110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(должность о сотрудника</w:t>
            </w:r>
            <w:r w:rsidR="005D60FF" w:rsidRPr="00D50B95">
              <w:rPr>
                <w:rFonts w:eastAsiaTheme="minorHAnsi"/>
                <w:szCs w:val="26"/>
                <w:lang w:eastAsia="en-US"/>
              </w:rPr>
              <w:t xml:space="preserve"> министерства строительного комплекса Рязанской</w:t>
            </w:r>
            <w:r w:rsidRPr="00D50B95">
              <w:rPr>
                <w:rFonts w:eastAsiaTheme="minorHAnsi"/>
                <w:szCs w:val="26"/>
                <w:lang w:eastAsia="en-US"/>
              </w:rPr>
              <w:t xml:space="preserve"> области)</w:t>
            </w:r>
          </w:p>
        </w:tc>
        <w:tc>
          <w:tcPr>
            <w:tcW w:w="340" w:type="dxa"/>
          </w:tcPr>
          <w:p w14:paraId="2AD34503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60B4189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8DDD625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716D3E2D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(расшифровка подписи)</w:t>
            </w:r>
          </w:p>
        </w:tc>
      </w:tr>
    </w:tbl>
    <w:p w14:paraId="570DA6F8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41CB5874" w14:textId="77777777" w:rsidR="005F5DBF" w:rsidRPr="00D50B95" w:rsidRDefault="00D50B95" w:rsidP="005F5DBF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Приложение №</w:t>
      </w:r>
      <w:r w:rsidR="005F5DBF" w:rsidRPr="00D50B95">
        <w:rPr>
          <w:rFonts w:eastAsiaTheme="minorHAnsi"/>
          <w:szCs w:val="26"/>
          <w:lang w:eastAsia="en-US"/>
        </w:rPr>
        <w:t xml:space="preserve"> 2</w:t>
      </w:r>
    </w:p>
    <w:p w14:paraId="310D243F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к Положению</w:t>
      </w:r>
    </w:p>
    <w:p w14:paraId="60345103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о порядке уведомления руководителем государственного</w:t>
      </w:r>
    </w:p>
    <w:p w14:paraId="5214CEE8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учреждения Рязанской области, учредителем которого</w:t>
      </w:r>
    </w:p>
    <w:p w14:paraId="03528CED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является </w:t>
      </w:r>
      <w:r w:rsidR="005D60FF" w:rsidRPr="00D50B95">
        <w:rPr>
          <w:rFonts w:eastAsiaTheme="minorHAnsi"/>
          <w:szCs w:val="26"/>
          <w:lang w:eastAsia="en-US"/>
        </w:rPr>
        <w:t xml:space="preserve">министерство строительного комплекса </w:t>
      </w:r>
      <w:r w:rsidRPr="00D50B95">
        <w:rPr>
          <w:rFonts w:eastAsiaTheme="minorHAnsi"/>
          <w:szCs w:val="26"/>
          <w:lang w:eastAsia="en-US"/>
        </w:rPr>
        <w:t>Рязанской области, о</w:t>
      </w:r>
    </w:p>
    <w:p w14:paraId="10F51021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возникновении личной заинтересованности при</w:t>
      </w:r>
    </w:p>
    <w:p w14:paraId="24788607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исполнении должностных обязанностей, которая</w:t>
      </w:r>
    </w:p>
    <w:p w14:paraId="3EBA8253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приводит или может привести к конфликту интересов</w:t>
      </w:r>
    </w:p>
    <w:p w14:paraId="14268472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24B3B82C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bookmarkStart w:id="3" w:name="Par91"/>
      <w:bookmarkEnd w:id="3"/>
      <w:r w:rsidRPr="00D50B95">
        <w:rPr>
          <w:rFonts w:eastAsiaTheme="minorHAnsi"/>
          <w:szCs w:val="26"/>
          <w:lang w:eastAsia="en-US"/>
        </w:rPr>
        <w:t>ЖУРНАЛ</w:t>
      </w:r>
    </w:p>
    <w:p w14:paraId="1DAD30A6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регистрации уведомлений о возникновении личной</w:t>
      </w:r>
    </w:p>
    <w:p w14:paraId="183020C8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заинтересованности при исполнении должностных</w:t>
      </w:r>
    </w:p>
    <w:p w14:paraId="09664F48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обязанностей, которая приводит или может привести</w:t>
      </w:r>
    </w:p>
    <w:p w14:paraId="34FC4098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к конфликту интересов, представленных руководителями</w:t>
      </w:r>
    </w:p>
    <w:p w14:paraId="4C46CCFA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государственных учреждений Рязанской области,</w:t>
      </w:r>
    </w:p>
    <w:p w14:paraId="533270C8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 xml:space="preserve">учредителем которых является </w:t>
      </w:r>
      <w:r w:rsidR="005D60FF" w:rsidRPr="00D50B95">
        <w:rPr>
          <w:rFonts w:eastAsiaTheme="minorHAnsi"/>
          <w:szCs w:val="26"/>
          <w:lang w:eastAsia="en-US"/>
        </w:rPr>
        <w:t>министерство строительного комплекса</w:t>
      </w:r>
    </w:p>
    <w:p w14:paraId="511D79F4" w14:textId="77777777" w:rsidR="005F5DBF" w:rsidRPr="00D50B95" w:rsidRDefault="005F5DBF" w:rsidP="005F5DBF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Рязанской области (далее - уведомление)</w:t>
      </w:r>
    </w:p>
    <w:p w14:paraId="72DC628D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0BBD9E0E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Начат "__" __________ 20__ г.</w:t>
      </w:r>
    </w:p>
    <w:p w14:paraId="0465490B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Окончен "__"________ 20__ г.</w:t>
      </w:r>
    </w:p>
    <w:p w14:paraId="3CAFE930" w14:textId="77777777" w:rsidR="005F5DBF" w:rsidRPr="00D50B95" w:rsidRDefault="005F5DBF" w:rsidP="005F5DBF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 w:rsidRPr="00D50B95">
        <w:rPr>
          <w:rFonts w:eastAsiaTheme="minorHAnsi"/>
          <w:szCs w:val="26"/>
          <w:lang w:eastAsia="en-US"/>
        </w:rPr>
        <w:t>На _____ листах</w:t>
      </w:r>
    </w:p>
    <w:p w14:paraId="4391A723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1757"/>
        <w:gridCol w:w="2352"/>
        <w:gridCol w:w="1358"/>
      </w:tblGrid>
      <w:tr w:rsidR="005F5DBF" w:rsidRPr="00D50B95" w14:paraId="1ED005BE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53E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8F5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Дата регистрации уведомления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C41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6A6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Краткое содержание уведомления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826" w14:textId="77777777" w:rsidR="005D60FF" w:rsidRPr="00D50B95" w:rsidRDefault="005F5DBF" w:rsidP="005D6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Ф.И.О.,</w:t>
            </w:r>
          </w:p>
          <w:p w14:paraId="25465C56" w14:textId="77777777" w:rsidR="005F5DBF" w:rsidRPr="00D50B95" w:rsidRDefault="005F5DBF" w:rsidP="005D6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 xml:space="preserve"> должность, подпись сотрудника </w:t>
            </w:r>
            <w:r w:rsidR="005D60FF" w:rsidRPr="00D50B95">
              <w:rPr>
                <w:rFonts w:eastAsiaTheme="minorHAnsi"/>
                <w:szCs w:val="26"/>
                <w:lang w:eastAsia="en-US"/>
              </w:rPr>
              <w:t xml:space="preserve">министерства строительного комплекса </w:t>
            </w:r>
            <w:r w:rsidRPr="00D50B95">
              <w:rPr>
                <w:rFonts w:eastAsiaTheme="minorHAnsi"/>
                <w:szCs w:val="26"/>
                <w:lang w:eastAsia="en-US"/>
              </w:rPr>
              <w:t>Рязанской области, принявшего уведомление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39D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Отметка о представлении (направлении) копии уведомления лицу, представившему (направившему) уведомление</w:t>
            </w:r>
          </w:p>
        </w:tc>
      </w:tr>
      <w:tr w:rsidR="005F5DBF" w:rsidRPr="00D50B95" w14:paraId="738ECB63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D58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236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1E9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547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005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BE" w14:textId="77777777" w:rsidR="005F5DBF" w:rsidRPr="00D50B95" w:rsidRDefault="005F5DBF" w:rsidP="005F5D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D50B95">
              <w:rPr>
                <w:rFonts w:eastAsiaTheme="minorHAnsi"/>
                <w:szCs w:val="26"/>
                <w:lang w:eastAsia="en-US"/>
              </w:rPr>
              <w:t>6</w:t>
            </w:r>
          </w:p>
        </w:tc>
      </w:tr>
      <w:tr w:rsidR="005F5DBF" w:rsidRPr="00D50B95" w14:paraId="550F3C0E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D39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214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219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1D6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6E4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51A" w14:textId="77777777" w:rsidR="005F5DBF" w:rsidRPr="00D50B95" w:rsidRDefault="005F5DBF" w:rsidP="005F5DBF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</w:tr>
    </w:tbl>
    <w:p w14:paraId="447FB51C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7253CCB5" w14:textId="77777777" w:rsidR="005F5DBF" w:rsidRPr="00D50B95" w:rsidRDefault="005F5DBF" w:rsidP="005F5DB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14:paraId="13E13E48" w14:textId="77777777" w:rsidR="00C55DD3" w:rsidRPr="00D50B95" w:rsidRDefault="00C55DD3" w:rsidP="007B5DAE">
      <w:pPr>
        <w:autoSpaceDE w:val="0"/>
        <w:autoSpaceDN w:val="0"/>
        <w:adjustRightInd w:val="0"/>
        <w:jc w:val="center"/>
        <w:rPr>
          <w:szCs w:val="26"/>
        </w:rPr>
      </w:pPr>
    </w:p>
    <w:sectPr w:rsidR="00C55DD3" w:rsidRPr="00D50B95" w:rsidSect="00DC473F">
      <w:footerReference w:type="default" r:id="rId9"/>
      <w:pgSz w:w="11907" w:h="16834" w:code="9"/>
      <w:pgMar w:top="851" w:right="567" w:bottom="709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1EE8" w14:textId="77777777" w:rsidR="005F5DBF" w:rsidRDefault="005F5DBF" w:rsidP="00E51BAE">
      <w:r>
        <w:separator/>
      </w:r>
    </w:p>
  </w:endnote>
  <w:endnote w:type="continuationSeparator" w:id="0">
    <w:p w14:paraId="0834DBC4" w14:textId="77777777" w:rsidR="005F5DBF" w:rsidRDefault="005F5DBF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397B" w14:textId="77777777" w:rsidR="005F5DBF" w:rsidRPr="002C293C" w:rsidRDefault="005F5DBF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14:paraId="047AD777" w14:textId="77777777" w:rsidR="005F5DBF" w:rsidRDefault="005F5D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8990" w14:textId="77777777" w:rsidR="005F5DBF" w:rsidRDefault="005F5DBF" w:rsidP="00E51BAE">
      <w:r>
        <w:separator/>
      </w:r>
    </w:p>
  </w:footnote>
  <w:footnote w:type="continuationSeparator" w:id="0">
    <w:p w14:paraId="7821BDC5" w14:textId="77777777" w:rsidR="005F5DBF" w:rsidRDefault="005F5DBF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369DF"/>
    <w:multiLevelType w:val="hybridMultilevel"/>
    <w:tmpl w:val="3AB49AEC"/>
    <w:lvl w:ilvl="0" w:tplc="0FE89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26770197">
    <w:abstractNumId w:val="0"/>
  </w:num>
  <w:num w:numId="2" w16cid:durableId="50809015">
    <w:abstractNumId w:val="2"/>
  </w:num>
  <w:num w:numId="3" w16cid:durableId="130832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A1"/>
    <w:rsid w:val="00014F44"/>
    <w:rsid w:val="00055A68"/>
    <w:rsid w:val="00060179"/>
    <w:rsid w:val="0006022E"/>
    <w:rsid w:val="00065B23"/>
    <w:rsid w:val="0007003F"/>
    <w:rsid w:val="000763EB"/>
    <w:rsid w:val="0007659E"/>
    <w:rsid w:val="00085952"/>
    <w:rsid w:val="00092939"/>
    <w:rsid w:val="00092AA1"/>
    <w:rsid w:val="000A6A54"/>
    <w:rsid w:val="000D3DCA"/>
    <w:rsid w:val="000D5708"/>
    <w:rsid w:val="000E0398"/>
    <w:rsid w:val="000E371F"/>
    <w:rsid w:val="001010F9"/>
    <w:rsid w:val="00105281"/>
    <w:rsid w:val="001247F6"/>
    <w:rsid w:val="00141BD0"/>
    <w:rsid w:val="00144895"/>
    <w:rsid w:val="00146696"/>
    <w:rsid w:val="00150716"/>
    <w:rsid w:val="00157156"/>
    <w:rsid w:val="001610C7"/>
    <w:rsid w:val="00163BE3"/>
    <w:rsid w:val="001641CE"/>
    <w:rsid w:val="001716A0"/>
    <w:rsid w:val="001B2124"/>
    <w:rsid w:val="001F1489"/>
    <w:rsid w:val="00210AF1"/>
    <w:rsid w:val="00242C4A"/>
    <w:rsid w:val="0025399F"/>
    <w:rsid w:val="00255C5B"/>
    <w:rsid w:val="00270A04"/>
    <w:rsid w:val="002735A1"/>
    <w:rsid w:val="00274075"/>
    <w:rsid w:val="0027528D"/>
    <w:rsid w:val="00290216"/>
    <w:rsid w:val="002A6F39"/>
    <w:rsid w:val="002B7CDA"/>
    <w:rsid w:val="002D4469"/>
    <w:rsid w:val="002D596E"/>
    <w:rsid w:val="0031183A"/>
    <w:rsid w:val="00321D78"/>
    <w:rsid w:val="00330C18"/>
    <w:rsid w:val="00340631"/>
    <w:rsid w:val="003444AE"/>
    <w:rsid w:val="0034696B"/>
    <w:rsid w:val="0035588F"/>
    <w:rsid w:val="00356A4E"/>
    <w:rsid w:val="00357FFE"/>
    <w:rsid w:val="00380B2E"/>
    <w:rsid w:val="00380CB3"/>
    <w:rsid w:val="003851D0"/>
    <w:rsid w:val="00395531"/>
    <w:rsid w:val="003A460F"/>
    <w:rsid w:val="003B6108"/>
    <w:rsid w:val="003D3B11"/>
    <w:rsid w:val="003D59CC"/>
    <w:rsid w:val="003D5ADC"/>
    <w:rsid w:val="003D5D4C"/>
    <w:rsid w:val="003E0EBB"/>
    <w:rsid w:val="003E1121"/>
    <w:rsid w:val="003E456C"/>
    <w:rsid w:val="00406794"/>
    <w:rsid w:val="00407BF0"/>
    <w:rsid w:val="00411780"/>
    <w:rsid w:val="004161F7"/>
    <w:rsid w:val="0043025A"/>
    <w:rsid w:val="00430466"/>
    <w:rsid w:val="00431DC8"/>
    <w:rsid w:val="0043326D"/>
    <w:rsid w:val="004420AB"/>
    <w:rsid w:val="0045578E"/>
    <w:rsid w:val="004634DB"/>
    <w:rsid w:val="00465BC1"/>
    <w:rsid w:val="00472276"/>
    <w:rsid w:val="00476D69"/>
    <w:rsid w:val="00476FA7"/>
    <w:rsid w:val="00491B41"/>
    <w:rsid w:val="004A0A71"/>
    <w:rsid w:val="004A448D"/>
    <w:rsid w:val="004D62B3"/>
    <w:rsid w:val="005046C5"/>
    <w:rsid w:val="00513EF7"/>
    <w:rsid w:val="00523BF8"/>
    <w:rsid w:val="00580B25"/>
    <w:rsid w:val="005841E3"/>
    <w:rsid w:val="00590057"/>
    <w:rsid w:val="0059671C"/>
    <w:rsid w:val="005A5EC0"/>
    <w:rsid w:val="005D5F0F"/>
    <w:rsid w:val="005D60FF"/>
    <w:rsid w:val="005F2FEC"/>
    <w:rsid w:val="005F5DBF"/>
    <w:rsid w:val="00612A4D"/>
    <w:rsid w:val="00616800"/>
    <w:rsid w:val="006169E2"/>
    <w:rsid w:val="00625F8E"/>
    <w:rsid w:val="0063049D"/>
    <w:rsid w:val="006479A3"/>
    <w:rsid w:val="00654F3D"/>
    <w:rsid w:val="0065797D"/>
    <w:rsid w:val="00661852"/>
    <w:rsid w:val="00663AB2"/>
    <w:rsid w:val="00676D64"/>
    <w:rsid w:val="006959E8"/>
    <w:rsid w:val="006B1578"/>
    <w:rsid w:val="006D429E"/>
    <w:rsid w:val="006F0A79"/>
    <w:rsid w:val="006F34A6"/>
    <w:rsid w:val="00715584"/>
    <w:rsid w:val="00733C1D"/>
    <w:rsid w:val="00736507"/>
    <w:rsid w:val="0073704F"/>
    <w:rsid w:val="007458E6"/>
    <w:rsid w:val="00753AAF"/>
    <w:rsid w:val="00754217"/>
    <w:rsid w:val="0076190B"/>
    <w:rsid w:val="0076748F"/>
    <w:rsid w:val="007818B7"/>
    <w:rsid w:val="007A418D"/>
    <w:rsid w:val="007B5DAE"/>
    <w:rsid w:val="007C6E97"/>
    <w:rsid w:val="007E0537"/>
    <w:rsid w:val="007F157D"/>
    <w:rsid w:val="008036E2"/>
    <w:rsid w:val="00817263"/>
    <w:rsid w:val="00834AEA"/>
    <w:rsid w:val="008436FA"/>
    <w:rsid w:val="008643C4"/>
    <w:rsid w:val="008659B8"/>
    <w:rsid w:val="00886B56"/>
    <w:rsid w:val="008943F1"/>
    <w:rsid w:val="00896645"/>
    <w:rsid w:val="008A42D1"/>
    <w:rsid w:val="008A79E4"/>
    <w:rsid w:val="008A7DD4"/>
    <w:rsid w:val="008C24EA"/>
    <w:rsid w:val="008C6A31"/>
    <w:rsid w:val="008D051F"/>
    <w:rsid w:val="008D5F4A"/>
    <w:rsid w:val="008E46C0"/>
    <w:rsid w:val="008E6776"/>
    <w:rsid w:val="008F3AAA"/>
    <w:rsid w:val="0090700A"/>
    <w:rsid w:val="00914A30"/>
    <w:rsid w:val="00915D14"/>
    <w:rsid w:val="00920CAE"/>
    <w:rsid w:val="00923A42"/>
    <w:rsid w:val="00925E93"/>
    <w:rsid w:val="00930F33"/>
    <w:rsid w:val="00937CD8"/>
    <w:rsid w:val="009450B1"/>
    <w:rsid w:val="0095079E"/>
    <w:rsid w:val="00951F93"/>
    <w:rsid w:val="00960449"/>
    <w:rsid w:val="009667F9"/>
    <w:rsid w:val="00966B4D"/>
    <w:rsid w:val="0098116A"/>
    <w:rsid w:val="00991229"/>
    <w:rsid w:val="009C6DB4"/>
    <w:rsid w:val="009D54B9"/>
    <w:rsid w:val="009D57A3"/>
    <w:rsid w:val="009E7B45"/>
    <w:rsid w:val="00A00709"/>
    <w:rsid w:val="00A1285F"/>
    <w:rsid w:val="00A12EC5"/>
    <w:rsid w:val="00A25EDC"/>
    <w:rsid w:val="00A43A51"/>
    <w:rsid w:val="00A46B72"/>
    <w:rsid w:val="00A56EE1"/>
    <w:rsid w:val="00A65A3E"/>
    <w:rsid w:val="00A67625"/>
    <w:rsid w:val="00A82EFE"/>
    <w:rsid w:val="00A86CFA"/>
    <w:rsid w:val="00A9130F"/>
    <w:rsid w:val="00A91616"/>
    <w:rsid w:val="00A94AEB"/>
    <w:rsid w:val="00A95211"/>
    <w:rsid w:val="00A96DA1"/>
    <w:rsid w:val="00AA1AAF"/>
    <w:rsid w:val="00AB0F20"/>
    <w:rsid w:val="00AB6F5A"/>
    <w:rsid w:val="00AC22D3"/>
    <w:rsid w:val="00AD6BD2"/>
    <w:rsid w:val="00B02398"/>
    <w:rsid w:val="00B57313"/>
    <w:rsid w:val="00B628B0"/>
    <w:rsid w:val="00B63020"/>
    <w:rsid w:val="00B67302"/>
    <w:rsid w:val="00B70106"/>
    <w:rsid w:val="00B843E3"/>
    <w:rsid w:val="00BB3735"/>
    <w:rsid w:val="00BD24A0"/>
    <w:rsid w:val="00BF3C74"/>
    <w:rsid w:val="00C110A1"/>
    <w:rsid w:val="00C16C65"/>
    <w:rsid w:val="00C40ACE"/>
    <w:rsid w:val="00C414ED"/>
    <w:rsid w:val="00C55DD3"/>
    <w:rsid w:val="00C64439"/>
    <w:rsid w:val="00C72E19"/>
    <w:rsid w:val="00C847F3"/>
    <w:rsid w:val="00C96965"/>
    <w:rsid w:val="00CA48AA"/>
    <w:rsid w:val="00CA68E9"/>
    <w:rsid w:val="00CC44AF"/>
    <w:rsid w:val="00CC7B7F"/>
    <w:rsid w:val="00CF1546"/>
    <w:rsid w:val="00CF1B26"/>
    <w:rsid w:val="00CF4255"/>
    <w:rsid w:val="00D0203F"/>
    <w:rsid w:val="00D23C53"/>
    <w:rsid w:val="00D4045D"/>
    <w:rsid w:val="00D45417"/>
    <w:rsid w:val="00D50B95"/>
    <w:rsid w:val="00D621A4"/>
    <w:rsid w:val="00D64B15"/>
    <w:rsid w:val="00D754B0"/>
    <w:rsid w:val="00D819D0"/>
    <w:rsid w:val="00D8214C"/>
    <w:rsid w:val="00DA1748"/>
    <w:rsid w:val="00DA19D1"/>
    <w:rsid w:val="00DB109C"/>
    <w:rsid w:val="00DC0587"/>
    <w:rsid w:val="00DC473F"/>
    <w:rsid w:val="00DC7B9C"/>
    <w:rsid w:val="00DD4C34"/>
    <w:rsid w:val="00DE02CC"/>
    <w:rsid w:val="00DF0415"/>
    <w:rsid w:val="00DF4D64"/>
    <w:rsid w:val="00E04A60"/>
    <w:rsid w:val="00E05558"/>
    <w:rsid w:val="00E348AC"/>
    <w:rsid w:val="00E37656"/>
    <w:rsid w:val="00E37859"/>
    <w:rsid w:val="00E43F16"/>
    <w:rsid w:val="00E51BAE"/>
    <w:rsid w:val="00E96BFA"/>
    <w:rsid w:val="00ED0FC3"/>
    <w:rsid w:val="00ED7A6F"/>
    <w:rsid w:val="00EE2A5B"/>
    <w:rsid w:val="00EF45E4"/>
    <w:rsid w:val="00F0104D"/>
    <w:rsid w:val="00F123FF"/>
    <w:rsid w:val="00F17D65"/>
    <w:rsid w:val="00F2270B"/>
    <w:rsid w:val="00F304C7"/>
    <w:rsid w:val="00F50039"/>
    <w:rsid w:val="00F62D4A"/>
    <w:rsid w:val="00F6396D"/>
    <w:rsid w:val="00F767F6"/>
    <w:rsid w:val="00F944A0"/>
    <w:rsid w:val="00FE065E"/>
    <w:rsid w:val="00FE0AF8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B385"/>
  <w15:docId w15:val="{C655313B-3CBB-4D3A-A834-B14C966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Горпиненко Юлия Алексеевна</cp:lastModifiedBy>
  <cp:revision>2</cp:revision>
  <cp:lastPrinted>2025-12-18T12:30:00Z</cp:lastPrinted>
  <dcterms:created xsi:type="dcterms:W3CDTF">2025-12-25T08:01:00Z</dcterms:created>
  <dcterms:modified xsi:type="dcterms:W3CDTF">2025-12-25T08:01:00Z</dcterms:modified>
</cp:coreProperties>
</file>