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FF" w:rsidRDefault="001D0BC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4FF" w:rsidRDefault="001D0BC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C14FF" w:rsidRDefault="001D0BC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C14FF" w:rsidRDefault="009C14F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C14FF" w:rsidRDefault="009C14F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C14FF" w:rsidRDefault="001D0BC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C14FF" w:rsidRDefault="009C14FF">
      <w:pPr>
        <w:tabs>
          <w:tab w:val="left" w:pos="709"/>
        </w:tabs>
        <w:jc w:val="center"/>
        <w:rPr>
          <w:sz w:val="28"/>
        </w:rPr>
      </w:pPr>
    </w:p>
    <w:p w:rsidR="009C14FF" w:rsidRDefault="009C14FF">
      <w:pPr>
        <w:tabs>
          <w:tab w:val="left" w:pos="709"/>
        </w:tabs>
        <w:jc w:val="center"/>
        <w:rPr>
          <w:sz w:val="28"/>
        </w:rPr>
      </w:pPr>
    </w:p>
    <w:p w:rsidR="009C14FF" w:rsidRDefault="001D0BC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53A7C">
        <w:rPr>
          <w:sz w:val="28"/>
        </w:rPr>
        <w:t>08</w:t>
      </w:r>
      <w:r>
        <w:rPr>
          <w:sz w:val="28"/>
        </w:rPr>
        <w:t>»</w:t>
      </w:r>
      <w:r w:rsidR="00E53A7C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E53A7C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E53A7C">
        <w:rPr>
          <w:sz w:val="28"/>
        </w:rPr>
        <w:t>1074-п</w:t>
      </w:r>
    </w:p>
    <w:p w:rsidR="009C14FF" w:rsidRDefault="009C14FF">
      <w:pPr>
        <w:tabs>
          <w:tab w:val="left" w:pos="709"/>
        </w:tabs>
        <w:jc w:val="both"/>
        <w:rPr>
          <w:sz w:val="28"/>
        </w:rPr>
      </w:pPr>
    </w:p>
    <w:p w:rsidR="009C14FF" w:rsidRDefault="009C14FF">
      <w:pPr>
        <w:tabs>
          <w:tab w:val="left" w:pos="709"/>
        </w:tabs>
        <w:jc w:val="both"/>
        <w:rPr>
          <w:sz w:val="28"/>
        </w:rPr>
      </w:pPr>
    </w:p>
    <w:p w:rsidR="009C14FF" w:rsidRDefault="001D0BCD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</w:rPr>
        <w:t>Ижевское сельское поселение</w:t>
      </w:r>
      <w:r>
        <w:rPr>
          <w:rFonts w:ascii="Times New Roman" w:hAnsi="Times New Roman"/>
          <w:color w:val="auto"/>
          <w:sz w:val="28"/>
        </w:rPr>
        <w:br/>
        <w:t xml:space="preserve">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>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9C14FF" w:rsidRDefault="009C14FF">
      <w:pPr>
        <w:tabs>
          <w:tab w:val="left" w:pos="709"/>
        </w:tabs>
        <w:jc w:val="both"/>
        <w:rPr>
          <w:color w:val="auto"/>
          <w:sz w:val="28"/>
        </w:rPr>
      </w:pPr>
    </w:p>
    <w:p w:rsidR="009C14FF" w:rsidRDefault="001D0BC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01-14/4159/25, от 14.11.2025 № 01-14/4386/25,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</w:t>
      </w:r>
      <w:r>
        <w:rPr>
          <w:color w:val="auto"/>
          <w:sz w:val="28"/>
          <w:szCs w:val="28"/>
        </w:rPr>
        <w:t>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</w:t>
      </w:r>
      <w:r>
        <w:rPr>
          <w:color w:val="auto"/>
          <w:sz w:val="28"/>
          <w:szCs w:val="28"/>
        </w:rPr>
        <w:t xml:space="preserve">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C14FF" w:rsidRDefault="001D0BCD" w:rsidP="001D0B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 xml:space="preserve">Ижевское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от 17.07.202</w:t>
      </w:r>
      <w:r>
        <w:rPr>
          <w:sz w:val="28"/>
        </w:rPr>
        <w:t xml:space="preserve">3 № 315-п </w:t>
      </w:r>
      <w:r>
        <w:rPr>
          <w:sz w:val="28"/>
        </w:rPr>
        <w:br/>
        <w:t>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sz w:val="28"/>
        </w:rPr>
        <w:t xml:space="preserve">Ижевское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>(в редакции постановлений Главархитектуры Рязанской области от 25.09.2024 № 495-п, от</w:t>
      </w:r>
      <w:r>
        <w:rPr>
          <w:sz w:val="28"/>
          <w:szCs w:val="28"/>
        </w:rPr>
        <w:t xml:space="preserve"> 07.10.2024 № 531-п, от 21.10.2024 № 577-п, </w:t>
      </w:r>
      <w:r>
        <w:rPr>
          <w:sz w:val="28"/>
          <w:szCs w:val="28"/>
        </w:rPr>
        <w:br/>
        <w:t xml:space="preserve">от 31.10.2024 № 629-п, от 20.12.2024 № 797-п, от 23.01.2025 № 60-п, от 31.01.2025 № 86-п, от 06.06.2025 № 446-п, от  24.06.2025 № 502-п, от 09.07.2025 № 554-п), </w:t>
      </w:r>
      <w:r>
        <w:rPr>
          <w:color w:val="auto"/>
          <w:sz w:val="28"/>
        </w:rPr>
        <w:t>следующее изменение</w:t>
      </w:r>
      <w:r>
        <w:rPr>
          <w:sz w:val="28"/>
          <w:szCs w:val="28"/>
        </w:rPr>
        <w:t>:</w:t>
      </w:r>
    </w:p>
    <w:p w:rsidR="009C14FF" w:rsidRDefault="001D0BCD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графическое описание местопол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ожения границ территориальной зоны «ЗУС-2 Зона усадебной застройки 2 (населенный пункт с. Ижевское)» изложить согласно приложению к настоящему постановлению.</w:t>
      </w:r>
    </w:p>
    <w:p w:rsidR="009C14FF" w:rsidRDefault="001D0BCD" w:rsidP="001D0B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</w:t>
        </w:r>
        <w:r>
          <w:rPr>
            <w:color w:val="auto"/>
            <w:sz w:val="28"/>
            <w:szCs w:val="28"/>
          </w:rPr>
          <w:t>бликования.</w:t>
        </w:r>
      </w:hyperlink>
    </w:p>
    <w:p w:rsidR="009C14FF" w:rsidRDefault="001D0BCD" w:rsidP="001D0B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 xml:space="preserve">Ижевское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</w:t>
      </w:r>
      <w:r>
        <w:rPr>
          <w:color w:val="auto"/>
          <w:sz w:val="28"/>
          <w:szCs w:val="28"/>
        </w:rPr>
        <w:t>аниями Градостроительного кодекса Российской Федерации.</w:t>
      </w:r>
    </w:p>
    <w:p w:rsidR="009C14FF" w:rsidRDefault="001D0BCD" w:rsidP="001D0B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C14FF" w:rsidRDefault="001D0BC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C14FF" w:rsidRDefault="001D0BC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C14FF" w:rsidRDefault="001D0BCD" w:rsidP="001D0B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C14FF" w:rsidRDefault="001D0BCD" w:rsidP="001D0B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Спасский муниципальный район Рязанской области, главе муниципал</w:t>
      </w:r>
      <w:r>
        <w:rPr>
          <w:color w:val="auto"/>
          <w:sz w:val="28"/>
          <w:szCs w:val="28"/>
        </w:rPr>
        <w:t xml:space="preserve">ьного образования – </w:t>
      </w:r>
      <w:r>
        <w:rPr>
          <w:sz w:val="28"/>
        </w:rPr>
        <w:t xml:space="preserve">Ижевское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9C14FF" w:rsidRDefault="001D0BCD" w:rsidP="001D0B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C14FF" w:rsidRDefault="009C14FF">
      <w:pPr>
        <w:widowControl w:val="0"/>
        <w:ind w:firstLine="850"/>
        <w:jc w:val="both"/>
        <w:rPr>
          <w:color w:val="auto"/>
          <w:sz w:val="28"/>
        </w:rPr>
      </w:pPr>
    </w:p>
    <w:p w:rsidR="009C14FF" w:rsidRDefault="009C14F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C14FF" w:rsidRDefault="001D0BC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</w:t>
      </w:r>
      <w:r>
        <w:rPr>
          <w:color w:val="auto"/>
          <w:sz w:val="28"/>
        </w:rPr>
        <w:t xml:space="preserve">                                                  Р.В. Шашкин</w:t>
      </w:r>
    </w:p>
    <w:sectPr w:rsidR="009C14F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CD" w:rsidRDefault="001D0BCD">
      <w:r>
        <w:separator/>
      </w:r>
    </w:p>
  </w:endnote>
  <w:endnote w:type="continuationSeparator" w:id="0">
    <w:p w:rsidR="001D0BCD" w:rsidRDefault="001D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CD" w:rsidRDefault="001D0BCD">
      <w:r>
        <w:separator/>
      </w:r>
    </w:p>
  </w:footnote>
  <w:footnote w:type="continuationSeparator" w:id="0">
    <w:p w:rsidR="001D0BCD" w:rsidRDefault="001D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4FF" w:rsidRDefault="001D0BCD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E53A7C" w:rsidRPr="00E53A7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C14FF" w:rsidRDefault="009C14F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C4F"/>
    <w:multiLevelType w:val="hybridMultilevel"/>
    <w:tmpl w:val="0B8C576C"/>
    <w:lvl w:ilvl="0" w:tplc="4776CD8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8E4C0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AC067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66039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A88C2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EF0E1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FC464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7AA5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9EE3E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3548BC"/>
    <w:multiLevelType w:val="multilevel"/>
    <w:tmpl w:val="76B6B1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FF"/>
    <w:rsid w:val="001D0BCD"/>
    <w:rsid w:val="009C14FF"/>
    <w:rsid w:val="00E5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0AEB"/>
  <w15:docId w15:val="{4E7388A7-4C74-4D1F-BBEF-081AD47F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198</cp:revision>
  <dcterms:created xsi:type="dcterms:W3CDTF">2025-12-08T10:25:00Z</dcterms:created>
  <dcterms:modified xsi:type="dcterms:W3CDTF">2025-12-08T10:29:00Z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