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0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0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0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0" w:right="0" w:firstLine="0"/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/>
    </w:p>
    <w:p>
      <w:pPr>
        <w:ind w:left="6520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08 декабря 2025 г. № 1073-п</w:t>
      </w:r>
      <w:r>
        <w:rPr>
          <w:sz w:val="24"/>
          <w:szCs w:val="24"/>
        </w:rPr>
      </w:r>
      <w:r/>
    </w:p>
    <w:p>
      <w:pPr>
        <w:pStyle w:val="850"/>
        <w:ind w:left="1470" w:right="1393"/>
        <w:jc w:val="center"/>
        <w:spacing w:before="62" w:line="316" w:lineRule="exact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0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0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0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0"/>
        <w:ind w:left="1470" w:right="1393"/>
        <w:jc w:val="center"/>
        <w:spacing w:before="62" w:line="316" w:lineRule="exact"/>
        <w:rPr>
          <w:spacing w:val="-2"/>
          <w:highlight w:val="none"/>
        </w:rPr>
      </w:pPr>
      <w:r/>
      <w:bookmarkStart w:id="1" w:name="Характеристики"/>
      <w:r/>
      <w:bookmarkEnd w:id="1"/>
      <w:r>
        <w:t xml:space="preserve">ГРАФИЧЕСКОЕ</w:t>
      </w:r>
      <w:r>
        <w:rPr>
          <w:spacing w:val="-8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0"/>
        <w:ind w:left="1470" w:right="1389"/>
        <w:jc w:val="center"/>
        <w:spacing w:before="5" w:line="230" w:lineRule="auto"/>
      </w:pP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9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spacing w:before="105" w:line="240" w:lineRule="auto"/>
        <w:rPr>
          <w:sz w:val="22"/>
        </w:rPr>
      </w:pPr>
      <w:r>
        <w:rPr>
          <w:sz w:val="22"/>
        </w:rPr>
      </w:r>
      <w:r/>
    </w:p>
    <w:p>
      <w:pPr>
        <w:ind w:left="1470" w:right="1398" w:firstLine="0"/>
        <w:jc w:val="center"/>
        <w:spacing w:before="0"/>
        <w:rPr>
          <w:i/>
          <w:sz w:val="22"/>
        </w:rPr>
      </w:pPr>
      <w:r>
        <w:rPr>
          <w:i/>
          <w:sz w:val="22"/>
          <w:u w:val="single"/>
        </w:rPr>
        <w:t xml:space="preserve">1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Жилые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зоны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(населенный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пункт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с. </w:t>
      </w:r>
      <w:r>
        <w:rPr>
          <w:i/>
          <w:spacing w:val="-2"/>
          <w:sz w:val="22"/>
          <w:u w:val="single"/>
        </w:rPr>
        <w:t xml:space="preserve">Вышетравино)</w:t>
      </w:r>
      <w:r/>
    </w:p>
    <w:p>
      <w:pPr>
        <w:spacing w:before="130" w:line="240" w:lineRule="auto"/>
        <w:rPr>
          <w:i/>
          <w:sz w:val="20"/>
        </w:rPr>
      </w:pPr>
      <w:r>
        <w:rPr>
          <w:i/>
          <w:sz w:val="20"/>
        </w:rPr>
      </w:r>
      <w:r/>
    </w:p>
    <w:p>
      <w:pPr>
        <w:ind w:left="83" w:right="2" w:firstLine="0"/>
        <w:jc w:val="center"/>
        <w:spacing w:before="0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/>
    </w:p>
    <w:p>
      <w:pPr>
        <w:spacing w:before="61" w:line="240" w:lineRule="auto"/>
        <w:rPr>
          <w:sz w:val="20"/>
        </w:rPr>
      </w:pPr>
      <w:r>
        <w:rPr>
          <w:sz w:val="20"/>
        </w:rPr>
      </w:r>
      <w:r/>
    </w:p>
    <w:p>
      <w:pPr>
        <w:pStyle w:val="850"/>
        <w:ind w:left="83"/>
        <w:jc w:val="center"/>
      </w:pPr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1</w:t>
      </w:r>
      <w:r/>
    </w:p>
    <w:p>
      <w:pPr>
        <w:spacing w:before="8" w:line="240" w:lineRule="auto"/>
        <w:rPr>
          <w:sz w:val="6"/>
        </w:rPr>
      </w:pPr>
      <w:r>
        <w:rPr>
          <w:sz w:val="6"/>
        </w:rPr>
      </w:r>
      <w:r/>
    </w:p>
    <w:tbl>
      <w:tblPr>
        <w:tblW w:w="0" w:type="auto"/>
        <w:tblInd w:w="29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52"/>
              <w:ind w:left="9" w:right="0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/>
          </w:p>
        </w:tc>
      </w:tr>
      <w:tr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</w:tr>
      <w:tr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14" w:right="0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 xml:space="preserve">п/п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665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1880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/>
          </w:p>
        </w:tc>
      </w:tr>
      <w:tr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14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</w:tr>
      <w:tr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14"/>
              <w:spacing w:before="12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39" w:right="0"/>
              <w:jc w:val="left"/>
              <w:spacing w:before="129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40" w:right="0"/>
              <w:jc w:val="left"/>
              <w:spacing w:before="16" w:line="23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р-н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Рязанский,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с/п Окское, с Вышетравино</w:t>
            </w:r>
            <w:r/>
          </w:p>
        </w:tc>
      </w:tr>
      <w:tr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14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39" w:right="79"/>
              <w:jc w:val="left"/>
              <w:spacing w:before="72" w:line="232" w:lineRule="auto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погрешности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 (P ± Дельта P)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40" w:right="0"/>
              <w:jc w:val="left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2035349кв.м.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688кв.м.</w:t>
            </w:r>
            <w:r/>
          </w:p>
        </w:tc>
      </w:tr>
      <w:tr>
        <w:trPr>
          <w:trHeight w:val="300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14"/>
              <w:spacing w:before="1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39" w:right="0"/>
              <w:jc w:val="left"/>
              <w:spacing w:before="19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40" w:right="0"/>
              <w:jc w:val="left"/>
              <w:spacing w:before="19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Реестровый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номер: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62:15-</w:t>
            </w:r>
            <w:r>
              <w:rPr>
                <w:i/>
                <w:spacing w:val="-2"/>
                <w:sz w:val="22"/>
              </w:rPr>
              <w:t xml:space="preserve">7.478</w:t>
            </w:r>
            <w:r/>
          </w:p>
        </w:tc>
      </w:tr>
    </w:tbl>
    <w:p>
      <w:pPr>
        <w:pStyle w:val="852"/>
        <w:jc w:val="left"/>
        <w:spacing w:after="0"/>
        <w:rPr>
          <w:i/>
          <w:sz w:val="22"/>
        </w:rPr>
        <w:sectPr>
          <w:footnotePr/>
          <w:endnotePr/>
          <w:type w:val="continuous"/>
          <w:pgSz w:w="11910" w:h="16840" w:orient="portrait"/>
          <w:pgMar w:top="660" w:right="425" w:bottom="280" w:left="566" w:header="709" w:footer="709" w:gutter="0"/>
          <w:cols w:num="1" w:sep="0" w:space="1701" w:equalWidth="1"/>
          <w:docGrid w:linePitch="360"/>
        </w:sectPr>
      </w:pPr>
      <w:r>
        <w:rPr>
          <w:i/>
          <w:sz w:val="22"/>
        </w:rPr>
      </w:r>
      <w:r/>
    </w:p>
    <w:p>
      <w:pPr>
        <w:pStyle w:val="850"/>
        <w:ind w:left="1470" w:right="1501"/>
        <w:jc w:val="center"/>
        <w:spacing w:before="253"/>
      </w:pPr>
      <w:r/>
      <w:bookmarkStart w:id="2" w:name="МестоположениеУточнение"/>
      <w:r/>
      <w:bookmarkEnd w:id="2"/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3</w:t>
      </w:r>
      <w:r/>
    </w:p>
    <w:p>
      <w:pPr>
        <w:spacing w:before="7" w:line="240" w:lineRule="auto"/>
        <w:rPr>
          <w:sz w:val="6"/>
        </w:rPr>
      </w:pPr>
      <w:r>
        <w:rPr>
          <w:sz w:val="6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40" w:right="0"/>
              <w:jc w:val="left"/>
              <w:spacing w:before="70"/>
              <w:tabs>
                <w:tab w:val="left" w:pos="3538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 xml:space="preserve">МСК-</w:t>
            </w:r>
            <w:r>
              <w:rPr>
                <w:i/>
                <w:spacing w:val="-5"/>
                <w:sz w:val="22"/>
                <w:u w:val="single"/>
              </w:rPr>
              <w:t xml:space="preserve">62</w:t>
            </w:r>
            <w:r/>
          </w:p>
        </w:tc>
      </w:tr>
      <w:tr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40" w:right="0"/>
              <w:jc w:val="left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</w:tr>
      <w:tr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0" w:right="0"/>
              <w:jc w:val="left"/>
              <w:spacing w:before="15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52" w:right="36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641" w:right="63" w:hanging="53"/>
              <w:jc w:val="left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640" w:right="63" w:hanging="566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/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0" w:right="0"/>
              <w:jc w:val="left"/>
              <w:spacing w:before="151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11" w:right="2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25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/>
          </w:p>
        </w:tc>
        <w:tc>
          <w:tcPr>
            <w:tcW w:w="1574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5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10" w:right="0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/>
          </w:p>
        </w:tc>
      </w:tr>
      <w:tr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3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5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7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7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11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0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62:15-7.478(1)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423622,8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1331290,09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423622,8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1331290,09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423618,26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1331303,23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423618,26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1331303,23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423618,38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1331317,61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423618,38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1331317,61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423608,48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1331376,43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423608,48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1331376,43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423594,79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1331391,1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423594,79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1331391,1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423567,23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1331420,8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423567,23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1331420,8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423532,08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1331458,66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423532,08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1331458,66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423505,75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1331492,19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423505,75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1331492,19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423457,07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1331556,5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423457,07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1331556,5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423527,33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1331706,49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423527,33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1331706,49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423586,97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1331783,4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423586,97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1331783,4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423644,34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1331756,21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423644,34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1331756,21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423687,48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1331730,14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423687,48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1331730,14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423744,65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1331810,49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423744,65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1331810,49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423704,21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1331836,94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423704,21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1331836,94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423639,97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1331881,16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423639,97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1331881,16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423600,58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1331908,47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423600,58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1331908,47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423537,05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1331827,56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423537,05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1331827,56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423531,24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1331820,57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423531,24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1331820,57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423472,41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1331745,48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423472,41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1331745,48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423417,19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1331784,45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423417,19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1331784,45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425" w:bottom="689" w:left="566" w:header="300" w:footer="0" w:gutter="0"/>
          <w:pgNumType w:start="2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423376,71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1331810,84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423376,71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1331810,84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423435,01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1331891,55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423435,01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1331891,55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423379,61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1331928,62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423379,61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1331928,62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423381,66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1331932,36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423381,66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1331932,36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423450,58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1332021,28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423450,58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1332021,28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423416,62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1332054,76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423416,62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1332054,76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423469,37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1332117,71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423469,37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1332117,71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423426,89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1332151,57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423426,89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1332151,57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423377,05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1332193,98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423377,05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1332193,98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423383,48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1332207,32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423383,48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1332207,32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423422,81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1332246,88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423422,81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1332246,88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423353,62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1332318,1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423353,62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1332318,1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423301,15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1332296,38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423301,15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1332296,38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423275,05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1332275,03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423275,05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1332275,03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423359,68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1332183,71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423359,68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1332183,71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423314,33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1332132,59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423314,33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1332132,59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423304,19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1332127,89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423304,19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1332127,89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423203,63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1332239,91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423203,63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1332239,91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423176,93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1332220,92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423176,93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1332220,92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423212,98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1332181,93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423212,98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1332181,93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423195,89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1332171,29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423195,89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1332171,29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423269,76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1332089,26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423269,76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1332089,26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423227,28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1332034,35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423227,28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1332034,35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423092,54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1332172,86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423092,54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1332172,86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423096,91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1332178,9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423096,91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1332178,9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423035,4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1332150,6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423035,4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1332150,6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422984,15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1332071,99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422984,15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1332071,99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422973,46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1332003,46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422973,46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1332003,46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423048,93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1331865,1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423048,93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1331865,1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423034,89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1331846,28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423034,89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1331846,28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423005,95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1331850,74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423005,95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1331850,74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422897,02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1331932,52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422897,02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1331932,52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422833,01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1331898,04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422833,01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1331898,04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422745,64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1331938,48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422745,64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1331938,48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422609,02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1331873,74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422609,02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1331873,74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422514,29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1331762,2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422514,29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1331762,2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422558,31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1331709,06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422558,31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1331709,06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422587,59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1331679,08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422587,59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1331679,08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422679,4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1331586,14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422679,4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1331586,14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422698,78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1331567,28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422698,78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1331567,28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422708,46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1331577,26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422708,46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1331577,26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422728,88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1331557,05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422728,88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1331557,05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422731,47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1331559,78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422731,47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1331559,78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422810,73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1331484,56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422810,73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1331484,56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422842,19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1331464,12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422842,19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1331464,12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422862,53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1331448,75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422862,53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1331448,75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422880,9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1331441,52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422880,9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1331441,52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422918,87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1331450,59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422918,87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1331450,59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422950,85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1331437,47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422950,85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1331437,47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422984,76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1331438,71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422984,76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1331438,71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423044,92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1331401,25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423044,92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1331401,25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423153,9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1331349,65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423153,9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1331349,65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423262,94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1331307,42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423262,94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1331307,42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423308,13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1331333,8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423308,13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1331333,8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423323,41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1331353,6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423323,41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1331353,6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423352,85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1331378,6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423352,85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1331378,6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423419,67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1331399,92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423419,67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1331399,92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423436,51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1331408,47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423436,51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1331408,47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423448,07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1331409,34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423448,07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1331409,34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423479,22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1331361,81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423479,22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1331361,81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423504,12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1331325,19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423504,12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1331325,19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423518,54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1331306,09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423518,54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1331306,09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423549,12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1331263,53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423549,12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1331263,53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423563,45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1331242,6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423563,45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1331242,6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423622,8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1331290,09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423622,8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1331290,09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1331805,94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1331805,94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1331806,14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1331806,14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1331806,13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1331806,13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1331805,93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1331805,93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1331805,94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1331805,94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1331612,89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1331612,89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1331613,09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1331613,09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422661,91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1331613,09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422661,91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1331613,09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422661,92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1331612,89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422661,92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1331612,89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1331612,89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1331612,89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</w:tbl>
    <w:p>
      <w:pPr>
        <w:pStyle w:val="852"/>
        <w:jc w:val="left"/>
        <w:spacing w:after="0"/>
        <w:rPr>
          <w:sz w:val="16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sz w:val="16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1331725,88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1331725,88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1331726,08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1331726,08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1331726,09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1331726,09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1331725,89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1331725,89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1331725,88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1331725,88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1331880,84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1331880,84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1331881,04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1331881,04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422625,97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1331881,04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422625,97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1331881,04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422625,97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1331880,84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422625,97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1331880,84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1331880,84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1331880,84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62:15-7.478(2)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422177,49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1331321,61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422177,49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1331321,61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422187,23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1331328,98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422187,23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1331328,98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422196,71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1331344,52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422196,71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1331344,52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422204,87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1331386,37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422204,87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1331386,37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422207,5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1331439,28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422207,5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1331439,28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422216,71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1331480,87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422216,71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1331480,87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422227,77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1331505,36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422227,77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1331505,36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422246,72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1331532,47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422246,72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1331532,47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422260,41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1331563,53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422260,41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1331563,53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422269,96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1331600,54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422269,96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1331600,54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422275,41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1331651,45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422275,41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1331651,45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422271,46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1331681,73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422271,46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1331681,73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422262,68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1331711,13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422262,68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1331711,13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422295,6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1331741,8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422295,6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1331741,8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422352,84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1331810,96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422352,84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1331810,96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422368,49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1331838,48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422368,49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1331838,48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422370,98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1331844,97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422370,98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1331844,97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422370,57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1331849,08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422370,57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1331849,08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422368,53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1331870,31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422368,53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1331870,31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422375,13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1331877,65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422375,13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1331877,65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422325,38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422325,38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1331936,2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422202,43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1332080,85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422202,43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1332080,85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422200,83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1332084,07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422200,83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1332084,07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422200,9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1332087,39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422200,9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1332087,39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422202,95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1332091,48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422202,95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1332091,48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422206,21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1332093,45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422206,21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1332093,45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422405,43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1332180,51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422405,43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1332180,51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422410,32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1332182,65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422410,32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1332182,65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422441,4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1332196,1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422441,4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1332196,1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422453,36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1332196,68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422453,36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1332196,68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422453,94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1332195,4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422453,94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1332195,4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422443,25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1332191,05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422443,25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1332191,05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422467,49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1332136,65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422467,49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1332136,65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422445,47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1332125,45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422445,47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1332125,45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422456,38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1332104,5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422456,38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1332104,5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422459,5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1332098,49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422459,5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1332098,49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422446,85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1332091,88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422446,85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1332091,88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422426,57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1332081,28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422426,57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1332081,28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422442,82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1332051,96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422442,82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1332051,96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422452,69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1332034,57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422452,69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1332034,57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422470,48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1332048,32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422470,48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1332048,32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422496,54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1332012,43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422496,54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1332012,43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422511,99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1332029,58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422511,99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1332029,58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422522,93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1332084,03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422522,93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1332084,03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422561,85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1332086,52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422561,85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1332086,52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422486,17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1332241,33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422486,17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1332241,33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422446,24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1332323,01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422446,24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1332323,01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422698,71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1332426,66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422698,71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1332426,66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422701,22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1332429,9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422701,22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1332429,9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422685,01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422685,01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422704,69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1332487,59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422704,69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1332487,59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422691,32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422691,32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422690,26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1332541,45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422690,26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1332541,45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422685,23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1332550,5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422685,23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1332550,5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422636,01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1332527,86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422636,01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1332527,86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422590,05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1332501,72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422590,05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1332501,72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422490,05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1332458,24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422490,05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1332458,24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422475,12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1332451,93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422475,12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1332451,93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422410,04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1332419,33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422410,04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1332419,33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422405,85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1332416,74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422405,85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1332416,74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422402,04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1332411,14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422402,04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1332411,14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422401,14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1332405,09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422401,14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1332405,09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422402,26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1332400,78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422402,26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1332400,78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422432,71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1332335,53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422432,71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1332335,53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422443,89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1332311,57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422443,89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1332311,57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1332267,32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1332267,32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422464,25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1332256,09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422464,25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1332256,09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1332255,46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1332255,46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422464,41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1332248,15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422464,41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1332248,15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422465,3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1332248,36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422465,3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1332248,36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422467,81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1332230,33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422467,81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1332230,33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422464,59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1332223,49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422464,59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1332223,49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422456,44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1332232,27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422456,44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1332232,27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422453,02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1332250,96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422453,02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1332250,96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422443,81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1332280,18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422443,81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1332280,18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422399,71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1332374,22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422399,71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1332374,22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422380,1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1332416,28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422380,1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1332416,28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422405,91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1332431,68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422405,91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1332431,68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422557,4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1332501,96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422557,4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1332501,96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422584,53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1332513,43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422584,53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1332513,43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422666,69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1332554,88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422666,69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1332554,88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422904,79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1332669,65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422904,79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1332669,65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423076,16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1332750,47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423076,16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1332750,47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423306,5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1332859,98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423306,5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1332859,98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423300,96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1332874,52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423300,96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1332874,52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423299,13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1332915,52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423299,13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1332915,52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423307,82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1332992,92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423307,82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1332992,92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423299,92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1332998,71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423299,92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1332998,71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423297,52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1333005,23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423297,52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1333005,23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423289,59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1332929,62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423289,59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1332929,62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423290,15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1332877,65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423290,15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1332877,65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423289,63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1332873,11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423289,63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1332873,11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423287,72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1332868,31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423287,72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1332868,31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423285,09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1332864,66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423285,09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1332864,66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423282,14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1332861,86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423282,14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1332861,86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423278,73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1332859,94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423278,73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1332859,94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423233,03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1332838,36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423233,03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1332838,36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423188,82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1332817,2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423188,82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1332817,2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423173,47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1332809,85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423173,47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1332809,85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422931,88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1332694,21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422931,88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1332694,21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422913,78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1332685,55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422913,78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1332685,55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422744,51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1332604,52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422744,51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1332604,52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422728,7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1332612,27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422728,7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1332612,27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422712,86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1332624,45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422712,86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1332624,45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422706,32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1332631,99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422706,32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1332631,99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422707,31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1332632,75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422707,31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1332632,75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422694,93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1332657,78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422694,93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1332657,78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422694,14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1332657,37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422694,14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1332657,37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422684,88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1332674,28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422684,88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1332674,28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1332683,35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1332683,35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422660,92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1332675,44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422660,92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1332675,44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422656,74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1332684,29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422656,74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1332684,29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422647,77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1332706,11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422647,77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1332706,11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422599,08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1332770,14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422599,08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1332770,14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422533,08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1332755,44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422533,08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1332755,44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422476,37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1332757,58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422476,37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1332757,58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422460,58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1332753,89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422460,58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1332753,89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422443,73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1332745,6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422443,73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1332745,6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422378,19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1332691,11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422378,19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1332691,11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422289,84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1332640,87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422289,84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1332640,87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422287,24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1332624,8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422287,24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1332624,8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422289,34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1332604,53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422289,34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1332604,53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422285,92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1332590,32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422285,92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1332590,32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422281,48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1332585,32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422281,48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1332585,32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422210,27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1332562,94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422210,27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1332562,94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422201,06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1332576,37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422201,06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1332576,37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422180,07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1332575,84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422180,07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1332575,84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422128,42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1332672,42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422128,42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1332672,42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422108,01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1332659,92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422108,01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1332659,92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422026,74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1332650,39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422026,74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1332650,39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422003,82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1332640,44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422003,82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1332640,44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421890,36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1332603,87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421890,36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1332603,87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421824,48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1332581,05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421824,48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1332581,05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421814,29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1332576,07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421814,29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1332576,07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421723,02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1332589,39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421723,02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1332589,39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421614,16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1332625,6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421614,16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1332625,6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421555,99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1332653,85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421555,99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1332653,85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421462,47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1332705,13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421462,47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1332705,13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421377,7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1332806,94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421377,7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1332806,94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421332,48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1332870,5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421332,48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1332870,5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421259,69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1332929,69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421259,69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1332929,69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421211,47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1332952,46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421211,47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1332952,46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421162,06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1332974,53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421162,06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1332974,53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421152,31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1332969,38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421152,31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1332969,38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421106,5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1332922,83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421106,5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1332922,83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421105,38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1332886,08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421105,38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1332886,08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421078,97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1332886,08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421078,97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1332886,08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421044,97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1332871,78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421044,97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1332871,78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421033,65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1332866,84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421033,65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1332866,84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421040,93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1332857,17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421040,93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1332857,17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421047,14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1332848,74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421047,14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1332848,74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421052,36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1332841,82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421052,36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1332841,82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421058,79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1332844,54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421058,79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1332844,54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421065,86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1332847,42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421065,86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1332847,42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421097,82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1332861,34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421097,82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1332861,34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421105,41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1332841,78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421105,41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1332841,78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421105,95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1332130,48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421105,95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1332130,48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421000,72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1332068,72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421000,72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1332068,72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421003,37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1331997,2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421003,37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1331997,2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421053,39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1331993,65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421053,39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1331993,65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421181,44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1332017,34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421181,44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1332017,34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421177,39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1332003,94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421177,39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1332003,94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421205,82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1332013,42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421205,82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1332013,42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421289,26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1332058,96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421289,26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1332058,96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421338,39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1332071,8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421338,39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1332071,8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421370,69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1332067,99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421370,69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1332067,99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421423,37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1332059,4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421423,37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1332059,4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421436,6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1332057,24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421436,6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1332057,24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421454,05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1332073,44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421454,05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1332073,44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421459,75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1332077,91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421459,75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1332077,91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421469,22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1332074,49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421469,22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1332074,49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421535,82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1332073,18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421535,82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1332073,18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421537,66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1332081,6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421537,66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1332081,6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421664,81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1332090,82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421664,81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1332090,82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421749,77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1332108,43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421749,77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1332108,43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421788,56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1332119,85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421788,56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1332119,85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421795,62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1332118,45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421795,62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1332118,45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421868,09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1331951,96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421868,09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1331951,96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421871,33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1331944,52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421871,33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1331944,52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421840,04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1331923,28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421840,04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1331923,28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421818,78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1331913,91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421818,78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1331913,91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421806,52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1331912,73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421806,52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1331912,73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421574,77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1331998,68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421574,77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1331998,68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421542,66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1332008,68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421542,66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1332008,68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421531,34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1332009,47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421531,34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1332009,47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421510,29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1332000,52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421510,29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1332000,52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421496,6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1331987,62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421496,6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1331987,62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421490,28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1331971,03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421490,28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1331971,03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421486,6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1331943,13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421486,6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1331943,13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421472,06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1331811,25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421472,06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1331811,25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421472,32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1331790,45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421472,32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1331790,45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421480,48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1331765,97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421480,48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1331765,97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421485,48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1331746,23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421485,48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1331746,23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421486,82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1331715,98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421486,82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1331715,98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421482,58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1331643,98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421482,58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1331643,98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421471,39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1331568,47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421471,39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1331568,47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421433,84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1331314,96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421433,84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1331314,96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421432,93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1331308,04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421432,93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1331308,04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421444,23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1331306,51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421444,23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1331306,51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421738,18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1331266,59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421738,18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1331266,59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422004,32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1331222,35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422004,32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1331222,35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422024,29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1331309,5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422024,29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1331309,5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422039,04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1331321,35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422039,04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1331321,35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422062,73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1331326,06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422062,73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1331326,06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422177,49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1331321,61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422177,49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1331321,61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1332543,8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422677,21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1332545,96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422677,21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1332545,96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422677,01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1332545,95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422677,01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1332545,95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422677,01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1332545,75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422677,01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1332545,75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1332543,8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1332543,8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422659,14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1332537,77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422659,14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1332537,77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422659,14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1332537,57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422659,14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1332537,57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422659,34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1332537,57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422659,34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1332537,57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422493,99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1332456,81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422493,99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1332456,81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1332457,61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1332457,61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1332457,61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1332457,61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422493,79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1332456,81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422493,79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1332456,81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422493,99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1332456,81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422493,99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1332456,81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422433,97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1332424,29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422433,97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1332424,29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422429,14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1332426,74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422429,14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1332426,74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422428,94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1332426,75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422428,94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1332426,75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422428,94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1332426,55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422428,94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1332426,55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422433,77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1332424,09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422433,77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1332424,09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422433,97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1332424,29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422433,97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1332424,29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422439,52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1332224,25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422439,52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1332224,25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422444,46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1332234,76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422444,46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1332234,76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422442,87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1332259,38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422442,87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1332259,38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422381,42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1332391,07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422381,42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1332391,07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422369,23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1332417,21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422369,23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1332417,21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422382,23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1332423,01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422382,23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1332423,01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422396,68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1332433,05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422396,68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1332433,05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422401,31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1332435,59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422401,31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1332435,59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422364,38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1332509,52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422364,38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1332509,52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422320,46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1332588,95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422320,46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1332588,95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422279,87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1332572,17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422279,87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1332572,17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422295,46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1332533,01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422295,46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1332533,01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422309,68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1332501,92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422309,68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1332501,92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422262,47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1332479,49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422262,47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1332479,49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422291,32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1332414,34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422291,32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1332414,34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422285,07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1332411,64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422285,07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1332411,64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422301,27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1332379,37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422301,27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1332379,37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422300,14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1332374,69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422300,14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1332374,69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422303,04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422303,04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1332366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422104,56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1332264,12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422104,56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1332264,12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422134,58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1332193,28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422134,58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1332193,28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422163,55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1332120,3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422163,55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1332120,3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422175,03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1332112,65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422175,03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1332112,65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422186,58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422186,58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1332109,75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422396,23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1332201,62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422396,23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1332201,62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422401,18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1332203,77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422401,18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1332203,77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422429,34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1332215,95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422429,34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1332215,95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422439,52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1332224,25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422439,52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1332224,25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1332628,87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1332628,87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1332629,07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1332629,07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1332629,07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1332629,07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1332628,87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1332628,87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1332628,87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1332628,87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1332574,26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1332574,46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422191,8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422191,8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1332574,46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422191,8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422191,8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1332574,26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1332574,26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422042,7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1332398,45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422042,7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1332398,45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422042,17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1332405,84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422042,17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1332405,84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422036,64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1332405,6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422036,64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1332405,6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422037,1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1332398,15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422037,1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1332398,15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422042,7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1332398,45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422042,7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1332398,45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421756,65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1331483,09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421756,65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1331483,09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421767,91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1331572,57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421767,91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1331572,57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421681,43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1331583,31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421681,43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1331583,31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421670,49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1331496,96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421670,49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1331496,96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421730,17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1331485,83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421730,17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1331485,83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421756,65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1331483,09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421756,65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1331483,09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1332518,73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1332518,93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1332518,94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1332518,74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1332518,73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40" w:right="0"/>
              <w:jc w:val="left"/>
              <w:spacing w:before="65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объекта</w:t>
            </w:r>
            <w:r/>
          </w:p>
        </w:tc>
      </w:tr>
      <w:tr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52"/>
              <w:ind w:left="1328" w:right="0"/>
              <w:jc w:val="left"/>
              <w:spacing w:before="65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919488" behindDoc="1" locked="0" layoutInCell="1" allowOverlap="1">
                      <wp:simplePos x="0" y="0"/>
                      <wp:positionH relativeFrom="column">
                        <wp:posOffset>1402562</wp:posOffset>
                      </wp:positionH>
                      <wp:positionV relativeFrom="paragraph">
                        <wp:posOffset>180518</wp:posOffset>
                      </wp:positionV>
                      <wp:extent cx="47625" cy="762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Ext cx="47625" cy="762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1919488;o:allowoverlap:true;o:allowincell:true;mso-position-horizontal-relative:text;margin-left:110.4pt;mso-position-horizontal:absolute;mso-position-vertical-relative:text;margin-top:14.2pt;mso-position-vertical:absolute;width:3.8pt;height:0.6pt;mso-wrap-distance-left:0.0pt;mso-wrap-distance-top:0.0pt;mso-wrap-distance-right:0.0pt;mso-wrap-distance-bottom:0.0pt;" coordorigin="0,0" coordsize="476,76">
                      <v:shape id="shape 2" o:spid="_x0000_s2" style="position:absolute;left:0;top:37;width:476;height:12;visibility:visible;" path="m0,0l99012,0e" coordsize="100000,100000" filled="f" strokecolor="#000000" strokeweight="0.5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1016"/>
        </w:trPr>
        <w:tc>
          <w:tcPr>
            <w:tcBorders>
              <w:bottom w:val="none" w:color="000000" w:sz="4" w:space="0"/>
            </w:tcBorders>
            <w:tcW w:w="838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0" w:right="0"/>
              <w:jc w:val="left"/>
              <w:spacing w:before="9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282" w:right="0" w:hanging="231"/>
              <w:jc w:val="left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</w:t>
            </w:r>
            <w:r/>
          </w:p>
          <w:p>
            <w:pPr>
              <w:pStyle w:val="852"/>
              <w:ind w:left="81" w:right="0"/>
              <w:jc w:val="left"/>
              <w:spacing w:before="0" w:line="17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характер</w:t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641" w:right="63" w:hanging="53"/>
              <w:jc w:val="left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640" w:right="63" w:hanging="566"/>
              <w:jc w:val="left"/>
              <w:spacing w:before="0" w:line="232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/>
          </w:p>
        </w:tc>
        <w:tc>
          <w:tcPr>
            <w:tcBorders>
              <w:bottom w:val="none" w:color="000000" w:sz="4" w:space="0"/>
            </w:tcBorders>
            <w:tcW w:w="1972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0" w:right="0"/>
              <w:jc w:val="left"/>
              <w:spacing w:before="105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494" w:right="41" w:hanging="440"/>
              <w:jc w:val="left"/>
              <w:spacing w:before="0" w:line="244" w:lineRule="exact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</w:t>
            </w:r>
            <w:r/>
          </w:p>
        </w:tc>
        <w:tc>
          <w:tcPr>
            <w:tcBorders>
              <w:bottom w:val="none" w:color="000000" w:sz="4" w:space="0"/>
            </w:tcBorders>
            <w:tcW w:w="1060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8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58" w:right="46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</w:t>
            </w:r>
            <w:r/>
          </w:p>
          <w:p>
            <w:pPr>
              <w:pStyle w:val="852"/>
              <w:ind w:left="12" w:right="2"/>
              <w:spacing w:before="0" w:line="17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погрешност</w:t>
            </w:r>
            <w:r/>
          </w:p>
        </w:tc>
        <w:tc>
          <w:tcPr>
            <w:tcBorders>
              <w:bottom w:val="none" w:color="000000" w:sz="4" w:space="0"/>
            </w:tcBorders>
            <w:tcW w:w="1574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52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10"/>
              <w:spacing w:before="1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</w:t>
            </w:r>
            <w:r/>
          </w:p>
          <w:p>
            <w:pPr>
              <w:pStyle w:val="852"/>
              <w:ind w:left="10"/>
              <w:spacing w:before="0" w:line="105" w:lineRule="exact"/>
              <w:rPr>
                <w:sz w:val="22"/>
              </w:rPr>
            </w:pPr>
            <w:r>
              <w:rPr>
                <w:sz w:val="22"/>
              </w:rPr>
              <w:t xml:space="preserve">точки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 xml:space="preserve">на</w:t>
            </w:r>
            <w:r/>
          </w:p>
        </w:tc>
      </w:tr>
    </w:tbl>
    <w:p>
      <w:pPr>
        <w:pStyle w:val="852"/>
        <w:spacing w:after="0" w:line="105" w:lineRule="exact"/>
        <w:rPr>
          <w:sz w:val="22"/>
        </w:rPr>
        <w:sectPr>
          <w:footnotePr/>
          <w:endnotePr/>
          <w:type w:val="continuous"/>
          <w:pgSz w:w="11910" w:h="16840" w:orient="portrait"/>
          <w:pgMar w:top="560" w:right="425" w:bottom="850" w:left="566" w:header="300" w:footer="0" w:gutter="0"/>
          <w:cols w:num="1" w:sep="0" w:space="1701" w:equalWidth="1"/>
          <w:docGrid w:linePitch="360"/>
        </w:sectPr>
      </w:pPr>
      <w:r>
        <w:rPr>
          <w:sz w:val="22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Borders>
              <w:bottom w:val="none" w:color="000000" w:sz="4" w:space="0"/>
            </w:tcBorders>
            <w:tcW w:w="10768" w:type="dxa"/>
            <w:textDirection w:val="lrTb"/>
            <w:noWrap w:val="false"/>
          </w:tcPr>
          <w:p>
            <w:pPr>
              <w:pStyle w:val="852"/>
              <w:ind w:left="11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textDirection w:val="lrTb"/>
            <w:noWrap w:val="false"/>
          </w:tcPr>
          <w:p>
            <w:pPr>
              <w:pStyle w:val="852"/>
              <w:ind w:left="264" w:right="0"/>
              <w:jc w:val="left"/>
              <w:spacing w:before="0" w:line="180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ных</w:t>
            </w:r>
            <w:r/>
          </w:p>
          <w:p>
            <w:pPr>
              <w:pStyle w:val="852"/>
              <w:ind w:left="153" w:right="129" w:firstLine="53"/>
              <w:jc w:val="left"/>
              <w:spacing w:before="2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точек границ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16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16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3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16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5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16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7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972" w:type="dxa"/>
            <w:textDirection w:val="lrTb"/>
            <w:noWrap w:val="false"/>
          </w:tcPr>
          <w:p>
            <w:pPr>
              <w:pStyle w:val="852"/>
              <w:ind w:left="11" w:right="2"/>
              <w:spacing w:before="98"/>
              <w:rPr>
                <w:sz w:val="22"/>
              </w:rPr>
            </w:pPr>
            <w:r>
              <w:rPr>
                <w:sz w:val="22"/>
              </w:rPr>
              <w:t xml:space="preserve">характерной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точки</w:t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textDirection w:val="lrTb"/>
            <w:noWrap w:val="false"/>
          </w:tcPr>
          <w:p>
            <w:pPr>
              <w:pStyle w:val="852"/>
              <w:ind w:left="12" w:right="2"/>
              <w:spacing w:before="0" w:line="180" w:lineRule="exact"/>
              <w:rPr>
                <w:sz w:val="18"/>
              </w:rPr>
            </w:pPr>
            <w:r>
              <w:rPr>
                <w:sz w:val="18"/>
              </w:rPr>
              <w:t xml:space="preserve">ь </w:t>
            </w:r>
            <w:r>
              <w:rPr>
                <w:spacing w:val="-2"/>
                <w:sz w:val="18"/>
              </w:rPr>
              <w:t xml:space="preserve">положения</w:t>
            </w:r>
            <w:r/>
          </w:p>
          <w:p>
            <w:pPr>
              <w:pStyle w:val="852"/>
              <w:ind w:left="49" w:right="35"/>
              <w:spacing w:before="2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 </w:t>
            </w:r>
            <w:r>
              <w:rPr>
                <w:spacing w:val="-10"/>
                <w:sz w:val="18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</w:tcBorders>
            <w:tcW w:w="1574" w:type="dxa"/>
            <w:textDirection w:val="lrTb"/>
            <w:noWrap w:val="false"/>
          </w:tcPr>
          <w:p>
            <w:pPr>
              <w:pStyle w:val="852"/>
              <w:ind w:left="353" w:right="48" w:hanging="292"/>
              <w:jc w:val="left"/>
              <w:spacing w:before="104" w:line="232" w:lineRule="auto"/>
              <w:rPr>
                <w:sz w:val="22"/>
              </w:rPr>
            </w:pPr>
            <w:r>
              <w:rPr>
                <w:sz w:val="22"/>
              </w:rPr>
              <w:t xml:space="preserve">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11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52"/>
              <w:ind w:left="1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r/>
      <w:r/>
    </w:p>
    <w:sectPr>
      <w:footnotePr/>
      <w:endnotePr/>
      <w:type w:val="continuous"/>
      <w:pgSz w:w="11910" w:h="16840" w:orient="portrait"/>
      <w:pgMar w:top="560" w:right="425" w:bottom="280" w:left="566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919488" behindDoc="1" locked="0" layoutInCell="1" allowOverlap="1">
              <wp:simplePos x="0" y="0"/>
              <wp:positionH relativeFrom="page">
                <wp:posOffset>3691254</wp:posOffset>
              </wp:positionH>
              <wp:positionV relativeFrom="page">
                <wp:posOffset>177754</wp:posOffset>
              </wp:positionV>
              <wp:extent cx="1778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919488;o:allowoverlap:true;o:allowincell:true;mso-position-horizontal-relative:page;margin-left:290.6pt;mso-position-horizontal:absolute;mso-position-vertical-relative:page;margin-top:14.0pt;mso-position-vertical:absolute;width:14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9"/>
    <w:next w:val="849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6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9"/>
    <w:next w:val="849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6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9"/>
    <w:next w:val="849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6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9"/>
    <w:next w:val="849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6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9"/>
    <w:next w:val="849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6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9"/>
    <w:next w:val="849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6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9"/>
    <w:next w:val="849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6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9"/>
    <w:next w:val="849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6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9"/>
    <w:next w:val="849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6"/>
    <w:link w:val="684"/>
    <w:uiPriority w:val="9"/>
    <w:rPr>
      <w:rFonts w:ascii="Arial" w:hAnsi="Arial" w:eastAsia="Arial" w:cs="Arial"/>
      <w:i/>
      <w:iCs/>
      <w:sz w:val="21"/>
      <w:szCs w:val="21"/>
    </w:rPr>
  </w:style>
  <w:style w:type="table" w:styleId="686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9"/>
    <w:next w:val="849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6"/>
    <w:link w:val="688"/>
    <w:uiPriority w:val="10"/>
    <w:rPr>
      <w:sz w:val="48"/>
      <w:szCs w:val="48"/>
    </w:rPr>
  </w:style>
  <w:style w:type="paragraph" w:styleId="690">
    <w:name w:val="Subtitle"/>
    <w:basedOn w:val="849"/>
    <w:next w:val="849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6"/>
    <w:link w:val="690"/>
    <w:uiPriority w:val="11"/>
    <w:rPr>
      <w:sz w:val="24"/>
      <w:szCs w:val="24"/>
    </w:rPr>
  </w:style>
  <w:style w:type="paragraph" w:styleId="692">
    <w:name w:val="Quote"/>
    <w:basedOn w:val="849"/>
    <w:next w:val="849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9"/>
    <w:next w:val="849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9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46"/>
    <w:link w:val="696"/>
    <w:uiPriority w:val="99"/>
  </w:style>
  <w:style w:type="paragraph" w:styleId="698">
    <w:name w:val="Footer"/>
    <w:basedOn w:val="849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6"/>
    <w:link w:val="698"/>
    <w:uiPriority w:val="99"/>
  </w:style>
  <w:style w:type="paragraph" w:styleId="700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6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9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6"/>
    <w:uiPriority w:val="99"/>
    <w:unhideWhenUsed/>
    <w:rPr>
      <w:vertAlign w:val="superscript"/>
    </w:rPr>
  </w:style>
  <w:style w:type="paragraph" w:styleId="832">
    <w:name w:val="endnote text"/>
    <w:basedOn w:val="849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6"/>
    <w:uiPriority w:val="99"/>
    <w:semiHidden/>
    <w:unhideWhenUsed/>
    <w:rPr>
      <w:vertAlign w:val="superscript"/>
    </w:rPr>
  </w:style>
  <w:style w:type="paragraph" w:styleId="835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9"/>
    <w:next w:val="849"/>
    <w:uiPriority w:val="99"/>
    <w:unhideWhenUsed/>
    <w:pPr>
      <w:spacing w:after="0" w:afterAutospacing="0"/>
    </w:p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paragraph" w:styleId="84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0">
    <w:name w:val="Body Text"/>
    <w:basedOn w:val="849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51">
    <w:name w:val="List Paragraph"/>
    <w:basedOn w:val="849"/>
    <w:uiPriority w:val="1"/>
    <w:qFormat/>
    <w:rPr>
      <w:lang w:val="ru-RU" w:eastAsia="en-US" w:bidi="ar-SA"/>
    </w:rPr>
  </w:style>
  <w:style w:type="paragraph" w:styleId="852">
    <w:name w:val="Table Paragraph"/>
    <w:basedOn w:val="849"/>
    <w:uiPriority w:val="1"/>
    <w:qFormat/>
    <w:pPr>
      <w:ind w:left="17" w:right="1"/>
      <w:jc w:val="center"/>
      <w:spacing w:before="120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2025-11-24T12:19:18Z</dcterms:created>
  <dcterms:modified xsi:type="dcterms:W3CDTF">2025-12-08T11:12:51Z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Calc</vt:lpwstr>
  </property>
  <property fmtid="{D5CDD505-2E9C-101B-9397-08002B2CF9AE}" pid="4" name="LastSaved">
    <vt:filetime>2025-11-24T00:00:00Z</vt:filetime>
  </property>
  <property fmtid="{D5CDD505-2E9C-101B-9397-08002B2CF9AE}" pid="5" name="Producer">
    <vt:lpwstr>4-Heights™ PDF Library 3.4.0.6904 (http://www.pdf-tools.com)</vt:lpwstr>
  </property>
</Properties>
</file>