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49" w:rsidRDefault="00383490" w:rsidP="00500E90">
      <w:pPr>
        <w:ind w:left="5812" w:firstLine="709"/>
        <w:jc w:val="both"/>
      </w:pPr>
      <w:r>
        <w:t>Приложение № 3</w:t>
      </w:r>
      <w:r w:rsidR="00BE3449">
        <w:t xml:space="preserve">                                                             </w:t>
      </w:r>
    </w:p>
    <w:p w:rsidR="00BE3449" w:rsidRDefault="00BE3449" w:rsidP="00500E90">
      <w:pPr>
        <w:ind w:left="5812" w:firstLine="709"/>
        <w:jc w:val="both"/>
      </w:pPr>
      <w:r>
        <w:t>к постановлению главного управления</w:t>
      </w:r>
    </w:p>
    <w:p w:rsidR="00BE3449" w:rsidRDefault="00BE3449" w:rsidP="00500E90">
      <w:pPr>
        <w:ind w:left="5812" w:firstLine="709"/>
        <w:jc w:val="both"/>
      </w:pPr>
      <w:r>
        <w:t>архитектуры и градостроительства</w:t>
      </w:r>
    </w:p>
    <w:p w:rsidR="00BE3449" w:rsidRDefault="00BE3449" w:rsidP="00500E90">
      <w:pPr>
        <w:ind w:left="5812" w:firstLine="709"/>
        <w:jc w:val="both"/>
      </w:pPr>
      <w:r>
        <w:t>Рязанской области</w:t>
      </w:r>
    </w:p>
    <w:p w:rsidR="00E455B9" w:rsidRPr="00E455B9" w:rsidRDefault="00E455B9" w:rsidP="00E455B9">
      <w:pPr>
        <w:ind w:firstLine="6521"/>
      </w:pPr>
      <w:r w:rsidRPr="00E455B9">
        <w:t>от 08 декабря 2025 г. № 1077-п</w:t>
      </w:r>
    </w:p>
    <w:p w:rsidR="00BE3449" w:rsidRPr="00BE3449" w:rsidRDefault="00BE3449">
      <w:pPr>
        <w:pStyle w:val="a3"/>
        <w:spacing w:before="69"/>
        <w:rPr>
          <w:b w:val="0"/>
          <w:spacing w:val="-2"/>
        </w:rPr>
      </w:pPr>
    </w:p>
    <w:p w:rsidR="00BE3449" w:rsidRDefault="00BE3449">
      <w:pPr>
        <w:pStyle w:val="a3"/>
        <w:spacing w:before="69"/>
        <w:rPr>
          <w:spacing w:val="-2"/>
        </w:rPr>
      </w:pPr>
    </w:p>
    <w:p w:rsidR="00BE3449" w:rsidRDefault="00BE3449">
      <w:pPr>
        <w:pStyle w:val="a3"/>
        <w:spacing w:before="69"/>
        <w:rPr>
          <w:spacing w:val="-2"/>
        </w:rPr>
      </w:pPr>
      <w:bookmarkStart w:id="0" w:name="_GoBack"/>
    </w:p>
    <w:p w:rsidR="00BE3449" w:rsidRDefault="00BE3449">
      <w:pPr>
        <w:pStyle w:val="a3"/>
        <w:spacing w:before="69"/>
        <w:rPr>
          <w:spacing w:val="-2"/>
        </w:rPr>
      </w:pPr>
    </w:p>
    <w:bookmarkEnd w:id="0"/>
    <w:p w:rsidR="00BE3449" w:rsidRDefault="00BE3449">
      <w:pPr>
        <w:pStyle w:val="a3"/>
        <w:spacing w:before="69"/>
        <w:rPr>
          <w:spacing w:val="-2"/>
        </w:rPr>
      </w:pPr>
    </w:p>
    <w:p w:rsidR="004F5870" w:rsidRDefault="007F56D4">
      <w:pPr>
        <w:pStyle w:val="a3"/>
        <w:spacing w:before="69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4F5870" w:rsidRDefault="007F56D4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4F5870" w:rsidRDefault="000F099A">
      <w:pPr>
        <w:spacing w:before="30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7F56D4">
        <w:rPr>
          <w:b/>
          <w:i/>
          <w:sz w:val="20"/>
        </w:rPr>
        <w:t>Иные зоны, выделяемые с учетом функциональных зон</w:t>
      </w:r>
    </w:p>
    <w:p w:rsidR="004F5870" w:rsidRDefault="007F56D4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4F5870" w:rsidRDefault="007F56D4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4F5870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4F5870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4F5870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4F5870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spacing w:before="0" w:line="240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Рязанский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Екимовское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F5870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4F587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4F5870" w:rsidRDefault="007F56D4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4F587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4F5870" w:rsidRDefault="007F56D4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11 954 м²</w:t>
            </w:r>
          </w:p>
        </w:tc>
      </w:tr>
      <w:tr w:rsidR="004F5870">
        <w:trPr>
          <w:trHeight w:val="27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4F587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4F5870" w:rsidRDefault="004F587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4F5870" w:rsidRDefault="004F587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4F5870" w:rsidRDefault="004F587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4F5870" w:rsidRDefault="004F5870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9"/>
              </w:rPr>
            </w:pPr>
          </w:p>
          <w:p w:rsidR="004F5870" w:rsidRDefault="007F56D4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5870" w:rsidRDefault="007F56D4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62:15</w:t>
            </w:r>
          </w:p>
          <w:p w:rsidR="004F5870" w:rsidRDefault="007F56D4">
            <w:pPr>
              <w:pStyle w:val="TableParagraph"/>
              <w:spacing w:before="0" w:line="240" w:lineRule="auto"/>
              <w:ind w:left="36" w:right="115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выделяемые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</w:t>
            </w:r>
          </w:p>
          <w:p w:rsidR="004F5870" w:rsidRDefault="007F56D4">
            <w:pPr>
              <w:pStyle w:val="TableParagraph"/>
              <w:spacing w:before="23" w:line="240" w:lineRule="auto"/>
              <w:ind w:left="36" w:right="19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учетом функциональных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</w:t>
            </w:r>
          </w:p>
          <w:p w:rsidR="004F5870" w:rsidRDefault="007F56D4">
            <w:pPr>
              <w:pStyle w:val="TableParagraph"/>
              <w:spacing w:before="30" w:line="261" w:lineRule="auto"/>
              <w:ind w:left="36" w:right="4307"/>
              <w:jc w:val="left"/>
              <w:rPr>
                <w:sz w:val="20"/>
              </w:rPr>
            </w:pPr>
            <w:r>
              <w:rPr>
                <w:sz w:val="20"/>
              </w:rPr>
              <w:t>Вид зоны: Иная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4F5870" w:rsidRDefault="007F56D4">
            <w:pPr>
              <w:pStyle w:val="TableParagraph"/>
              <w:spacing w:before="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4F5870" w:rsidRDefault="004F5870">
      <w:pPr>
        <w:rPr>
          <w:sz w:val="20"/>
        </w:rPr>
        <w:sectPr w:rsidR="004F5870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4F5870" w:rsidRDefault="007F56D4">
      <w:pPr>
        <w:spacing w:before="69"/>
        <w:ind w:left="4870"/>
        <w:rPr>
          <w:sz w:val="24"/>
        </w:rPr>
      </w:pPr>
      <w:r>
        <w:rPr>
          <w:sz w:val="24"/>
        </w:rPr>
        <w:lastRenderedPageBreak/>
        <w:t>2</w:t>
      </w:r>
    </w:p>
    <w:p w:rsidR="004F5870" w:rsidRDefault="000F099A">
      <w:pPr>
        <w:spacing w:before="17"/>
        <w:ind w:left="4841"/>
        <w:rPr>
          <w:b/>
          <w:sz w:val="20"/>
        </w:rPr>
      </w:pPr>
      <w:r>
        <w:pict>
          <v:rect id="_x0000_s1026" style="position:absolute;left:0;text-align:left;margin-left:167.8pt;margin-top:39pt;width:393pt;height:.75pt;z-index:-15934976;mso-position-horizontal-relative:page" fillcolor="black" stroked="f">
            <w10:wrap anchorx="page"/>
          </v:rect>
        </w:pict>
      </w:r>
      <w:r w:rsidR="007F56D4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F5870">
        <w:trPr>
          <w:trHeight w:val="251"/>
        </w:trPr>
        <w:tc>
          <w:tcPr>
            <w:tcW w:w="10182" w:type="dxa"/>
            <w:gridSpan w:val="6"/>
          </w:tcPr>
          <w:p w:rsidR="004F5870" w:rsidRDefault="007F56D4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4F5870">
        <w:trPr>
          <w:trHeight w:val="370"/>
        </w:trPr>
        <w:tc>
          <w:tcPr>
            <w:tcW w:w="10182" w:type="dxa"/>
            <w:gridSpan w:val="6"/>
          </w:tcPr>
          <w:p w:rsidR="004F5870" w:rsidRDefault="007F56D4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4F5870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4F5870" w:rsidRDefault="007F56D4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4F5870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4F5870" w:rsidRDefault="004F5870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4F5870" w:rsidRDefault="007F56D4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4F5870" w:rsidRDefault="004F5870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4F5870" w:rsidRDefault="007F56D4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4F5870" w:rsidRDefault="004F5870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4F5870" w:rsidRDefault="007F56D4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4F5870" w:rsidRDefault="007F56D4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4F5870" w:rsidRDefault="004F5870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4F5870" w:rsidRDefault="007F56D4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4F5870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4F5870" w:rsidRDefault="004F587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F5870" w:rsidRDefault="004F5870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4F5870" w:rsidRDefault="007F56D4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4F5870" w:rsidRDefault="004F5870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4F5870" w:rsidRDefault="007F56D4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4F5870" w:rsidRDefault="004F587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F5870" w:rsidRDefault="004F5870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4F5870" w:rsidRDefault="004F5870">
            <w:pPr>
              <w:rPr>
                <w:sz w:val="2"/>
                <w:szCs w:val="2"/>
              </w:rPr>
            </w:pPr>
          </w:p>
        </w:tc>
      </w:tr>
      <w:tr w:rsidR="004F5870">
        <w:trPr>
          <w:trHeight w:val="243"/>
        </w:trPr>
        <w:tc>
          <w:tcPr>
            <w:tcW w:w="1290" w:type="dxa"/>
          </w:tcPr>
          <w:p w:rsidR="004F5870" w:rsidRDefault="007F56D4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4F5870">
        <w:trPr>
          <w:trHeight w:val="258"/>
        </w:trPr>
        <w:tc>
          <w:tcPr>
            <w:tcW w:w="1290" w:type="dxa"/>
          </w:tcPr>
          <w:p w:rsidR="004F5870" w:rsidRDefault="007F56D4">
            <w:pPr>
              <w:pStyle w:val="TableParagraph"/>
              <w:spacing w:before="14"/>
              <w:ind w:left="520" w:right="50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433 836,41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1 319 752,98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F5870">
        <w:trPr>
          <w:trHeight w:val="251"/>
        </w:trPr>
        <w:tc>
          <w:tcPr>
            <w:tcW w:w="1290" w:type="dxa"/>
          </w:tcPr>
          <w:p w:rsidR="004F5870" w:rsidRDefault="007F56D4">
            <w:pPr>
              <w:pStyle w:val="TableParagraph"/>
              <w:ind w:left="520" w:right="50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433 758,57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1 319 822,48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F5870">
        <w:trPr>
          <w:trHeight w:val="251"/>
        </w:trPr>
        <w:tc>
          <w:tcPr>
            <w:tcW w:w="1290" w:type="dxa"/>
          </w:tcPr>
          <w:p w:rsidR="004F5870" w:rsidRDefault="007F56D4">
            <w:pPr>
              <w:pStyle w:val="TableParagraph"/>
              <w:ind w:left="520" w:right="506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433 701,11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1 319 870,47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F5870">
        <w:trPr>
          <w:trHeight w:val="251"/>
        </w:trPr>
        <w:tc>
          <w:tcPr>
            <w:tcW w:w="1290" w:type="dxa"/>
          </w:tcPr>
          <w:p w:rsidR="004F5870" w:rsidRDefault="007F56D4">
            <w:pPr>
              <w:pStyle w:val="TableParagraph"/>
              <w:ind w:left="520" w:right="50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433 692,10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1 319 831,14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F5870">
        <w:trPr>
          <w:trHeight w:val="251"/>
        </w:trPr>
        <w:tc>
          <w:tcPr>
            <w:tcW w:w="1290" w:type="dxa"/>
          </w:tcPr>
          <w:p w:rsidR="004F5870" w:rsidRDefault="007F56D4">
            <w:pPr>
              <w:pStyle w:val="TableParagraph"/>
              <w:ind w:left="520" w:right="506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433 672,69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1 319 746,42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F5870">
        <w:trPr>
          <w:trHeight w:val="251"/>
        </w:trPr>
        <w:tc>
          <w:tcPr>
            <w:tcW w:w="1290" w:type="dxa"/>
          </w:tcPr>
          <w:p w:rsidR="004F5870" w:rsidRDefault="007F56D4">
            <w:pPr>
              <w:pStyle w:val="TableParagraph"/>
              <w:ind w:left="520" w:right="50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433 685,57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1 319 745,89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F5870">
        <w:trPr>
          <w:trHeight w:val="251"/>
        </w:trPr>
        <w:tc>
          <w:tcPr>
            <w:tcW w:w="1290" w:type="dxa"/>
          </w:tcPr>
          <w:p w:rsidR="004F5870" w:rsidRDefault="007F56D4">
            <w:pPr>
              <w:pStyle w:val="TableParagraph"/>
              <w:ind w:left="520" w:right="50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433 718,79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1 319 753,61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F5870">
        <w:trPr>
          <w:trHeight w:val="251"/>
        </w:trPr>
        <w:tc>
          <w:tcPr>
            <w:tcW w:w="1290" w:type="dxa"/>
          </w:tcPr>
          <w:p w:rsidR="004F5870" w:rsidRDefault="007F56D4">
            <w:pPr>
              <w:pStyle w:val="TableParagraph"/>
              <w:ind w:left="520" w:right="506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433 809,61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1 319 716,69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F5870">
        <w:trPr>
          <w:trHeight w:val="251"/>
        </w:trPr>
        <w:tc>
          <w:tcPr>
            <w:tcW w:w="1290" w:type="dxa"/>
          </w:tcPr>
          <w:p w:rsidR="004F5870" w:rsidRDefault="007F56D4">
            <w:pPr>
              <w:pStyle w:val="TableParagraph"/>
              <w:ind w:left="520" w:right="506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433 836,41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1 319 752,98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F5870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4F5870" w:rsidRDefault="007F56D4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4F5870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4F5870" w:rsidRDefault="007F56D4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F5870" w:rsidRDefault="007F56D4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F5870" w:rsidRDefault="007F56D4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4F5870" w:rsidRDefault="007F56D4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4F5870" w:rsidRDefault="007F56D4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4F5870" w:rsidRDefault="007F56D4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4F5870">
        <w:trPr>
          <w:trHeight w:val="258"/>
        </w:trPr>
        <w:tc>
          <w:tcPr>
            <w:tcW w:w="1290" w:type="dxa"/>
          </w:tcPr>
          <w:p w:rsidR="004F5870" w:rsidRDefault="007F56D4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4F5870" w:rsidRDefault="007F56D4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4F5870" w:rsidRDefault="007F56D4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4F5870" w:rsidRDefault="007F56D4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4F5870" w:rsidRDefault="007F56D4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7F56D4" w:rsidRDefault="007F56D4"/>
    <w:sectPr w:rsidR="007F56D4">
      <w:pgSz w:w="11900" w:h="16840"/>
      <w:pgMar w:top="22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5870"/>
    <w:rsid w:val="000E71B9"/>
    <w:rsid w:val="000F099A"/>
    <w:rsid w:val="00383490"/>
    <w:rsid w:val="004F5870"/>
    <w:rsid w:val="00500E90"/>
    <w:rsid w:val="007F56D4"/>
    <w:rsid w:val="00BE3449"/>
    <w:rsid w:val="00E4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2" w:right="1993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2" w:right="1993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2025-12-09T09:42:00Z</cp:lastPrinted>
  <dcterms:created xsi:type="dcterms:W3CDTF">2025-11-27T12:31:00Z</dcterms:created>
  <dcterms:modified xsi:type="dcterms:W3CDTF">2025-12-09T09:42:00Z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2025-11-27T00:00:00Z</vt:filetime>
  </property>
</Properties>
</file>